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8069" w14:textId="36F7D389" w:rsidR="00C9358C" w:rsidRPr="009B0251" w:rsidRDefault="00C9358C" w:rsidP="00C9358C">
      <w:pPr>
        <w:jc w:val="center"/>
        <w:rPr>
          <w:b/>
          <w:noProof/>
          <w:color w:val="000000" w:themeColor="text1"/>
          <w:sz w:val="28"/>
          <w:szCs w:val="28"/>
          <w:lang w:val="id-ID"/>
        </w:rPr>
      </w:pPr>
      <w:r w:rsidRPr="009B0251">
        <w:rPr>
          <w:b/>
          <w:noProof/>
          <w:color w:val="000000" w:themeColor="text1"/>
          <w:sz w:val="28"/>
          <w:szCs w:val="28"/>
          <w:lang w:val="id-ID"/>
        </w:rPr>
        <w:t>SIMBOL CANTIK DALAM NOVEL CANTIK ITU LUKA KARYA EKA KURNIAWAN</w:t>
      </w:r>
    </w:p>
    <w:p w14:paraId="5E6930C1" w14:textId="45FD713A" w:rsidR="00C9358C" w:rsidRPr="009B0251" w:rsidRDefault="00C9358C" w:rsidP="00C9358C">
      <w:pPr>
        <w:jc w:val="center"/>
        <w:rPr>
          <w:b/>
          <w:noProof/>
          <w:color w:val="000000" w:themeColor="text1"/>
          <w:sz w:val="28"/>
          <w:szCs w:val="28"/>
          <w:lang w:val="id-ID"/>
        </w:rPr>
      </w:pPr>
      <w:r w:rsidRPr="009B0251">
        <w:rPr>
          <w:b/>
          <w:noProof/>
          <w:color w:val="000000" w:themeColor="text1"/>
          <w:sz w:val="28"/>
          <w:szCs w:val="28"/>
          <w:lang w:val="id-ID"/>
        </w:rPr>
        <w:t>KAJIAN HERMENEUTIKA PAUL RICOEUR</w:t>
      </w:r>
    </w:p>
    <w:p w14:paraId="04804DC9" w14:textId="26ED9ECE" w:rsidR="00E935CD" w:rsidRPr="009B0251" w:rsidRDefault="00E935CD" w:rsidP="00E70F9F">
      <w:pPr>
        <w:jc w:val="center"/>
        <w:rPr>
          <w:noProof/>
          <w:color w:val="000000" w:themeColor="text1"/>
          <w:lang w:val="id-ID"/>
        </w:rPr>
      </w:pPr>
    </w:p>
    <w:p w14:paraId="4934BA30" w14:textId="77777777" w:rsidR="00E70F9F" w:rsidRPr="009B0251" w:rsidRDefault="00E70F9F" w:rsidP="00E70F9F">
      <w:pPr>
        <w:jc w:val="center"/>
        <w:rPr>
          <w:noProof/>
          <w:color w:val="000000" w:themeColor="text1"/>
          <w:lang w:val="id-ID"/>
        </w:rPr>
      </w:pPr>
    </w:p>
    <w:p w14:paraId="5BD88684" w14:textId="52B6C395" w:rsidR="00C9358C" w:rsidRPr="009B0251" w:rsidRDefault="00C9358C" w:rsidP="002C387B">
      <w:pPr>
        <w:jc w:val="center"/>
        <w:rPr>
          <w:i/>
          <w:noProof/>
          <w:color w:val="000000" w:themeColor="text1"/>
          <w:sz w:val="22"/>
          <w:szCs w:val="22"/>
        </w:rPr>
      </w:pPr>
      <w:r w:rsidRPr="009B0251">
        <w:rPr>
          <w:i/>
          <w:noProof/>
          <w:color w:val="000000" w:themeColor="text1"/>
          <w:sz w:val="22"/>
          <w:szCs w:val="22"/>
          <w:lang w:val="id-ID"/>
        </w:rPr>
        <w:t>Elva Febriana Anggraeny</w:t>
      </w:r>
      <w:r w:rsidR="002C387B" w:rsidRPr="009B0251">
        <w:rPr>
          <w:i/>
          <w:noProof/>
          <w:color w:val="000000" w:themeColor="text1"/>
          <w:sz w:val="22"/>
          <w:szCs w:val="22"/>
        </w:rPr>
        <w:t>, Haris Supratno, Darni, dan Tengsoe Tjahjono</w:t>
      </w:r>
    </w:p>
    <w:p w14:paraId="22BC2ACB" w14:textId="11562BD2" w:rsidR="00C9358C" w:rsidRPr="009B0251" w:rsidRDefault="00C9358C" w:rsidP="00C9358C">
      <w:pPr>
        <w:jc w:val="center"/>
        <w:rPr>
          <w:i/>
          <w:noProof/>
          <w:color w:val="000000" w:themeColor="text1"/>
          <w:sz w:val="22"/>
          <w:szCs w:val="22"/>
          <w:lang w:val="id-ID"/>
        </w:rPr>
      </w:pPr>
      <w:r w:rsidRPr="009B0251">
        <w:rPr>
          <w:i/>
          <w:noProof/>
          <w:color w:val="000000" w:themeColor="text1"/>
          <w:sz w:val="22"/>
          <w:szCs w:val="22"/>
          <w:lang w:val="id-ID"/>
        </w:rPr>
        <w:t>Universitas Negeri Surabaya</w:t>
      </w:r>
    </w:p>
    <w:p w14:paraId="37010E3E" w14:textId="44EBA4A5" w:rsidR="00E935CD" w:rsidRPr="009B0251" w:rsidRDefault="00000000" w:rsidP="00C9358C">
      <w:pPr>
        <w:jc w:val="center"/>
        <w:rPr>
          <w:i/>
          <w:noProof/>
          <w:color w:val="000000" w:themeColor="text1"/>
          <w:sz w:val="22"/>
          <w:szCs w:val="22"/>
        </w:rPr>
      </w:pPr>
      <w:hyperlink r:id="rId5" w:history="1">
        <w:r w:rsidR="002C387B" w:rsidRPr="009B0251">
          <w:rPr>
            <w:rStyle w:val="Hyperlink"/>
            <w:i/>
            <w:noProof/>
            <w:color w:val="000000" w:themeColor="text1"/>
            <w:sz w:val="22"/>
            <w:szCs w:val="22"/>
            <w:lang w:val="id-ID"/>
          </w:rPr>
          <w:t>Elva.22026@mhs.unesa.ac.id</w:t>
        </w:r>
      </w:hyperlink>
      <w:r w:rsidR="002C387B" w:rsidRPr="009B0251">
        <w:rPr>
          <w:i/>
          <w:noProof/>
          <w:color w:val="000000" w:themeColor="text1"/>
          <w:sz w:val="22"/>
          <w:szCs w:val="22"/>
        </w:rPr>
        <w:t xml:space="preserve">, </w:t>
      </w:r>
      <w:hyperlink r:id="rId6" w:history="1">
        <w:r w:rsidR="002C387B" w:rsidRPr="009B0251">
          <w:rPr>
            <w:rStyle w:val="Hyperlink"/>
            <w:i/>
            <w:noProof/>
            <w:color w:val="000000" w:themeColor="text1"/>
            <w:sz w:val="22"/>
            <w:szCs w:val="22"/>
          </w:rPr>
          <w:t>harissupratno@unesa.ac.id</w:t>
        </w:r>
      </w:hyperlink>
      <w:r w:rsidR="002C387B" w:rsidRPr="009B0251">
        <w:rPr>
          <w:i/>
          <w:noProof/>
          <w:color w:val="000000" w:themeColor="text1"/>
          <w:sz w:val="22"/>
          <w:szCs w:val="22"/>
        </w:rPr>
        <w:t xml:space="preserve">, </w:t>
      </w:r>
      <w:hyperlink r:id="rId7" w:history="1">
        <w:r w:rsidR="002C387B" w:rsidRPr="009B0251">
          <w:rPr>
            <w:rStyle w:val="Hyperlink"/>
            <w:i/>
            <w:noProof/>
            <w:color w:val="000000" w:themeColor="text1"/>
            <w:sz w:val="22"/>
            <w:szCs w:val="22"/>
          </w:rPr>
          <w:t>darni@unesa.ac.id</w:t>
        </w:r>
      </w:hyperlink>
      <w:r w:rsidR="002C387B" w:rsidRPr="009B0251">
        <w:rPr>
          <w:i/>
          <w:noProof/>
          <w:color w:val="000000" w:themeColor="text1"/>
          <w:sz w:val="22"/>
          <w:szCs w:val="22"/>
        </w:rPr>
        <w:t xml:space="preserve">, </w:t>
      </w:r>
      <w:hyperlink r:id="rId8" w:history="1">
        <w:r w:rsidR="002C387B" w:rsidRPr="009B0251">
          <w:rPr>
            <w:rStyle w:val="Hyperlink"/>
            <w:i/>
            <w:noProof/>
            <w:color w:val="000000" w:themeColor="text1"/>
            <w:sz w:val="22"/>
            <w:szCs w:val="22"/>
          </w:rPr>
          <w:t>tengsoetjahjono@unesa.ac.id</w:t>
        </w:r>
      </w:hyperlink>
      <w:r w:rsidR="002C387B" w:rsidRPr="009B0251">
        <w:rPr>
          <w:i/>
          <w:noProof/>
          <w:color w:val="000000" w:themeColor="text1"/>
          <w:sz w:val="22"/>
          <w:szCs w:val="22"/>
        </w:rPr>
        <w:t xml:space="preserve"> </w:t>
      </w:r>
    </w:p>
    <w:p w14:paraId="3E8C3425" w14:textId="04CCDF15" w:rsidR="004E508B" w:rsidRPr="009B0251" w:rsidRDefault="004E508B" w:rsidP="00E70F9F">
      <w:pPr>
        <w:jc w:val="center"/>
        <w:rPr>
          <w:i/>
          <w:noProof/>
          <w:color w:val="000000" w:themeColor="text1"/>
          <w:lang w:val="id-ID"/>
        </w:rPr>
      </w:pPr>
      <w:r w:rsidRPr="009B0251">
        <w:rPr>
          <w:i/>
          <w:noProof/>
          <w:color w:val="000000" w:themeColor="text1"/>
          <w:sz w:val="22"/>
          <w:szCs w:val="22"/>
          <w:lang w:val="id-ID"/>
        </w:rPr>
        <w:t>WA 08</w:t>
      </w:r>
      <w:r w:rsidR="00C9358C" w:rsidRPr="009B0251">
        <w:rPr>
          <w:i/>
          <w:noProof/>
          <w:color w:val="000000" w:themeColor="text1"/>
          <w:sz w:val="22"/>
          <w:szCs w:val="22"/>
          <w:lang w:val="id-ID"/>
        </w:rPr>
        <w:t>1279703481</w:t>
      </w:r>
    </w:p>
    <w:p w14:paraId="23B93E31" w14:textId="77777777" w:rsidR="00E70F9F" w:rsidRPr="009B0251" w:rsidRDefault="00E70F9F" w:rsidP="00E70F9F">
      <w:pPr>
        <w:jc w:val="center"/>
        <w:rPr>
          <w:noProof/>
          <w:color w:val="000000" w:themeColor="text1"/>
          <w:lang w:val="id-ID"/>
        </w:rPr>
      </w:pPr>
    </w:p>
    <w:p w14:paraId="1493B3F9" w14:textId="7D7FB039" w:rsidR="003859C2" w:rsidRPr="009B0251" w:rsidRDefault="003859C2" w:rsidP="008B43E3">
      <w:pPr>
        <w:jc w:val="center"/>
        <w:rPr>
          <w:b/>
          <w:noProof/>
          <w:color w:val="000000" w:themeColor="text1"/>
          <w:sz w:val="20"/>
          <w:szCs w:val="20"/>
          <w:lang w:val="id-ID"/>
        </w:rPr>
      </w:pPr>
      <w:r w:rsidRPr="009B0251">
        <w:rPr>
          <w:noProof/>
          <w:color w:val="000000" w:themeColor="text1"/>
          <w:sz w:val="20"/>
          <w:szCs w:val="20"/>
          <w:lang w:val="id-ID"/>
        </w:rPr>
        <w:t>Abstrak</w:t>
      </w:r>
      <w:r w:rsidR="00292195" w:rsidRPr="009B0251">
        <w:rPr>
          <w:noProof/>
          <w:color w:val="000000" w:themeColor="text1"/>
          <w:sz w:val="20"/>
          <w:szCs w:val="20"/>
          <w:lang w:val="id-ID"/>
        </w:rPr>
        <w:t xml:space="preserve"> </w:t>
      </w:r>
    </w:p>
    <w:p w14:paraId="016C0697" w14:textId="74A76FCF" w:rsidR="003859C2" w:rsidRDefault="00C9358C" w:rsidP="000A47E5">
      <w:pPr>
        <w:ind w:firstLine="709"/>
        <w:jc w:val="both"/>
        <w:rPr>
          <w:iCs/>
          <w:noProof/>
          <w:color w:val="000000" w:themeColor="text1"/>
          <w:sz w:val="20"/>
          <w:szCs w:val="20"/>
          <w:lang w:val="id-ID"/>
        </w:rPr>
      </w:pPr>
      <w:r w:rsidRPr="000A47E5">
        <w:rPr>
          <w:iCs/>
          <w:noProof/>
          <w:color w:val="000000" w:themeColor="text1"/>
          <w:sz w:val="20"/>
          <w:szCs w:val="20"/>
          <w:lang w:val="id-ID"/>
        </w:rPr>
        <w:t xml:space="preserve">Hermeneutika merupakan sebuah teori yang dipergunakan untuk menafsirkan sebuah teks yang dihubungkan dengan kejadian yang terjadi di dalam latar cerita teks maupun di dalam latar sejarah yang sedang terjadi. Permasalahan penelitian ini menggali makna simbol cantik di dalam novel Cantik itu Luka karya Eka Kurniawan. </w:t>
      </w:r>
      <w:r w:rsidR="000A47E5" w:rsidRPr="000A47E5">
        <w:rPr>
          <w:iCs/>
          <w:noProof/>
          <w:color w:val="000000" w:themeColor="text1"/>
          <w:sz w:val="20"/>
          <w:szCs w:val="20"/>
        </w:rPr>
        <w:t>Penelitian ini berjenis kualitatif dengan pengambilan data dokumentasi atau kepustakaan. H</w:t>
      </w:r>
      <w:r w:rsidRPr="000A47E5">
        <w:rPr>
          <w:iCs/>
          <w:noProof/>
          <w:color w:val="000000" w:themeColor="text1"/>
          <w:sz w:val="20"/>
          <w:szCs w:val="20"/>
          <w:lang w:val="id-ID"/>
        </w:rPr>
        <w:t xml:space="preserve">asil penelitian </w:t>
      </w:r>
      <w:r w:rsidR="000A47E5" w:rsidRPr="000A47E5">
        <w:rPr>
          <w:iCs/>
          <w:noProof/>
          <w:color w:val="000000" w:themeColor="text1"/>
          <w:sz w:val="20"/>
          <w:szCs w:val="20"/>
        </w:rPr>
        <w:t xml:space="preserve">ini adalah </w:t>
      </w:r>
      <w:r w:rsidRPr="000A47E5">
        <w:rPr>
          <w:iCs/>
          <w:noProof/>
          <w:color w:val="000000" w:themeColor="text1"/>
          <w:sz w:val="20"/>
          <w:szCs w:val="20"/>
          <w:lang w:val="id-ID"/>
        </w:rPr>
        <w:t xml:space="preserve">simbol cantik dalam novel Cantik itu Luka karya Eka Kurniawan </w:t>
      </w:r>
      <w:r w:rsidR="009B0251" w:rsidRPr="000A47E5">
        <w:rPr>
          <w:iCs/>
          <w:noProof/>
          <w:color w:val="000000" w:themeColor="text1"/>
          <w:sz w:val="20"/>
          <w:szCs w:val="20"/>
          <w:lang w:val="id-ID"/>
        </w:rPr>
        <w:t xml:space="preserve">(1) Cantik sebagai simbol keindahan </w:t>
      </w:r>
      <w:r w:rsidR="009B0251" w:rsidRPr="000A47E5">
        <w:rPr>
          <w:iCs/>
          <w:noProof/>
          <w:color w:val="000000" w:themeColor="text1"/>
          <w:sz w:val="20"/>
          <w:szCs w:val="20"/>
        </w:rPr>
        <w:t>digambarkan dengan</w:t>
      </w:r>
      <w:r w:rsidR="009B0251" w:rsidRPr="000A47E5">
        <w:rPr>
          <w:iCs/>
          <w:noProof/>
          <w:color w:val="000000" w:themeColor="text1"/>
          <w:sz w:val="20"/>
          <w:szCs w:val="20"/>
          <w:lang w:val="id-ID"/>
        </w:rPr>
        <w:t xml:space="preserve"> paras tokoh wanita ras kaukasoid. (2) Cantik sebagai keuntungan tergambar dalam keuntungan yang didapatkan tokoh cantik </w:t>
      </w:r>
      <w:r w:rsidR="009B0251" w:rsidRPr="000A47E5">
        <w:rPr>
          <w:iCs/>
          <w:noProof/>
          <w:color w:val="000000" w:themeColor="text1"/>
          <w:sz w:val="20"/>
          <w:szCs w:val="20"/>
        </w:rPr>
        <w:t>dari</w:t>
      </w:r>
      <w:r w:rsidR="009B0251" w:rsidRPr="000A47E5">
        <w:rPr>
          <w:iCs/>
          <w:noProof/>
          <w:color w:val="000000" w:themeColor="text1"/>
          <w:sz w:val="20"/>
          <w:szCs w:val="20"/>
          <w:lang w:val="id-ID"/>
        </w:rPr>
        <w:t xml:space="preserve"> perlakuan istimewa para laki-laki (3) Cantik membawa kemalangan tergambar dari hal-hal buruk yang terjadi dalam hidup para tokoh cantik </w:t>
      </w:r>
      <w:r w:rsidR="009B0251" w:rsidRPr="000A47E5">
        <w:rPr>
          <w:iCs/>
          <w:noProof/>
          <w:color w:val="000000" w:themeColor="text1"/>
          <w:sz w:val="20"/>
          <w:szCs w:val="20"/>
        </w:rPr>
        <w:t>yang</w:t>
      </w:r>
      <w:r w:rsidR="009B0251" w:rsidRPr="000A47E5">
        <w:rPr>
          <w:iCs/>
          <w:noProof/>
          <w:color w:val="000000" w:themeColor="text1"/>
          <w:sz w:val="20"/>
          <w:szCs w:val="20"/>
          <w:lang w:val="id-ID"/>
        </w:rPr>
        <w:t xml:space="preserve"> mengalami hal pahit dari kecantikannya. </w:t>
      </w:r>
    </w:p>
    <w:p w14:paraId="567949A4" w14:textId="260DE10E" w:rsidR="000A47E5" w:rsidRPr="000A47E5" w:rsidRDefault="000A47E5" w:rsidP="000A47E5">
      <w:pPr>
        <w:jc w:val="both"/>
        <w:rPr>
          <w:bCs/>
          <w:noProof/>
          <w:color w:val="000000" w:themeColor="text1"/>
          <w:sz w:val="22"/>
          <w:szCs w:val="22"/>
        </w:rPr>
      </w:pPr>
      <w:r w:rsidRPr="000A47E5">
        <w:rPr>
          <w:b/>
          <w:noProof/>
          <w:color w:val="000000" w:themeColor="text1"/>
          <w:sz w:val="20"/>
          <w:szCs w:val="20"/>
          <w:lang w:val="id-ID"/>
        </w:rPr>
        <w:t>K</w:t>
      </w:r>
      <w:r w:rsidRPr="000A47E5">
        <w:rPr>
          <w:b/>
          <w:noProof/>
          <w:color w:val="000000" w:themeColor="text1"/>
          <w:sz w:val="20"/>
          <w:szCs w:val="20"/>
        </w:rPr>
        <w:t xml:space="preserve">ata kunci: </w:t>
      </w:r>
      <w:r w:rsidRPr="000A47E5">
        <w:rPr>
          <w:bCs/>
          <w:noProof/>
          <w:color w:val="000000" w:themeColor="text1"/>
          <w:sz w:val="20"/>
          <w:szCs w:val="20"/>
        </w:rPr>
        <w:t>Hermeneutika, simbol cantik</w:t>
      </w:r>
    </w:p>
    <w:p w14:paraId="28458C00" w14:textId="77777777" w:rsidR="005640BF" w:rsidRPr="009B0251" w:rsidRDefault="005640BF" w:rsidP="00E70F9F">
      <w:pPr>
        <w:jc w:val="center"/>
        <w:rPr>
          <w:noProof/>
          <w:color w:val="000000" w:themeColor="text1"/>
          <w:lang w:val="id-ID"/>
        </w:rPr>
      </w:pPr>
    </w:p>
    <w:p w14:paraId="0F1897DF" w14:textId="77777777" w:rsidR="00E935CD" w:rsidRPr="009B0251" w:rsidRDefault="00E935CD" w:rsidP="00E70F9F">
      <w:pPr>
        <w:jc w:val="center"/>
        <w:rPr>
          <w:noProof/>
          <w:color w:val="000000" w:themeColor="text1"/>
          <w:sz w:val="20"/>
          <w:szCs w:val="20"/>
          <w:lang w:val="id-ID"/>
        </w:rPr>
      </w:pPr>
      <w:r w:rsidRPr="009B0251">
        <w:rPr>
          <w:noProof/>
          <w:color w:val="000000" w:themeColor="text1"/>
          <w:sz w:val="20"/>
          <w:szCs w:val="20"/>
          <w:lang w:val="id-ID"/>
        </w:rPr>
        <w:t>Abstract</w:t>
      </w:r>
    </w:p>
    <w:p w14:paraId="3D870A02" w14:textId="2FB1B21C" w:rsidR="00E70F9F" w:rsidRPr="002C7DEF" w:rsidRDefault="002C7DEF" w:rsidP="002C7DEF">
      <w:pPr>
        <w:jc w:val="both"/>
        <w:rPr>
          <w:noProof/>
          <w:color w:val="000000" w:themeColor="text1"/>
          <w:lang w:val="id-ID"/>
        </w:rPr>
      </w:pPr>
      <w:r w:rsidRPr="002C7DEF">
        <w:rPr>
          <w:i/>
          <w:noProof/>
          <w:color w:val="000000" w:themeColor="text1"/>
          <w:sz w:val="20"/>
          <w:szCs w:val="20"/>
          <w:lang w:val="id-ID"/>
        </w:rPr>
        <w:t>Hermeneutics is a theory that is used to interpret a text that is related to events that occur in the background of the text's story or in the historical setting that is currently happening. The problem of this research is to explore the meaning of the beautiful symbol in the novel Cantik itu Luka by Eka Kurniawan. This research is a qualitative type with documentation or library data collection. The results of this study are the symbol of beauty in the novel Cantik itu Luka by Eka Kurniawan (1). Beauty as a symbol of beauty is depicted with the face of a Caucasoid race female character. (2) Beauty as an advantage is reflected in the advantages that beautiful characters get from the special treatment of men (3) Beauty brings misfortune, which is illustrated by the bad things that happen in the lives of beautiful characters who experience bitter things from their beauty.</w:t>
      </w:r>
    </w:p>
    <w:p w14:paraId="0097D592" w14:textId="77777777" w:rsidR="005640BF" w:rsidRPr="000B67F0" w:rsidRDefault="005640BF" w:rsidP="00E935CD">
      <w:pPr>
        <w:rPr>
          <w:b/>
          <w:noProof/>
          <w:color w:val="FF0000"/>
          <w:lang w:val="id-ID"/>
        </w:rPr>
      </w:pPr>
    </w:p>
    <w:p w14:paraId="5BE8EDF2" w14:textId="2E809D04" w:rsidR="00E935CD" w:rsidRPr="002C7DEF" w:rsidRDefault="00E935CD" w:rsidP="00FF31AF">
      <w:pPr>
        <w:rPr>
          <w:i/>
          <w:iCs/>
          <w:noProof/>
          <w:color w:val="000000" w:themeColor="text1"/>
          <w:sz w:val="20"/>
          <w:szCs w:val="20"/>
          <w:lang w:val="id-ID"/>
        </w:rPr>
      </w:pPr>
      <w:r w:rsidRPr="002C7DEF">
        <w:rPr>
          <w:b/>
          <w:i/>
          <w:iCs/>
          <w:noProof/>
          <w:color w:val="000000" w:themeColor="text1"/>
          <w:sz w:val="20"/>
          <w:szCs w:val="20"/>
          <w:lang w:val="id-ID"/>
        </w:rPr>
        <w:t>Keywords</w:t>
      </w:r>
      <w:r w:rsidRPr="002C7DEF">
        <w:rPr>
          <w:i/>
          <w:iCs/>
          <w:noProof/>
          <w:color w:val="000000" w:themeColor="text1"/>
          <w:sz w:val="20"/>
          <w:szCs w:val="20"/>
          <w:lang w:val="id-ID"/>
        </w:rPr>
        <w:t xml:space="preserve">: </w:t>
      </w:r>
      <w:r w:rsidR="002C7DEF" w:rsidRPr="002C7DEF">
        <w:rPr>
          <w:i/>
          <w:iCs/>
          <w:noProof/>
          <w:color w:val="000000" w:themeColor="text1"/>
          <w:sz w:val="20"/>
          <w:szCs w:val="20"/>
          <w:lang w:val="id-ID"/>
        </w:rPr>
        <w:t>Hermeneutics, pretty symbols</w:t>
      </w:r>
    </w:p>
    <w:p w14:paraId="11FD47B1" w14:textId="77777777" w:rsidR="00E70F9F" w:rsidRPr="009B0251" w:rsidRDefault="00E70F9F" w:rsidP="00E935CD">
      <w:pPr>
        <w:rPr>
          <w:noProof/>
          <w:color w:val="000000" w:themeColor="text1"/>
          <w:lang w:val="id-ID"/>
        </w:rPr>
      </w:pPr>
    </w:p>
    <w:p w14:paraId="3CB40A06" w14:textId="77777777" w:rsidR="00E935CD" w:rsidRPr="009B0251" w:rsidRDefault="00770A36" w:rsidP="00E935CD">
      <w:pPr>
        <w:rPr>
          <w:b/>
          <w:noProof/>
          <w:color w:val="000000" w:themeColor="text1"/>
          <w:lang w:val="id-ID"/>
        </w:rPr>
      </w:pPr>
      <w:r w:rsidRPr="009B0251">
        <w:rPr>
          <w:b/>
          <w:noProof/>
          <w:color w:val="000000" w:themeColor="text1"/>
          <w:lang w:val="id-ID"/>
        </w:rPr>
        <w:t>PENDAHULUAN</w:t>
      </w:r>
      <w:r w:rsidR="00DB358F" w:rsidRPr="009B0251">
        <w:rPr>
          <w:b/>
          <w:noProof/>
          <w:color w:val="000000" w:themeColor="text1"/>
          <w:lang w:val="id-ID"/>
        </w:rPr>
        <w:t xml:space="preserve"> (12 pt)</w:t>
      </w:r>
    </w:p>
    <w:p w14:paraId="61F14EE9" w14:textId="77777777" w:rsidR="00E70F9F" w:rsidRPr="009B0251" w:rsidRDefault="00E70F9F" w:rsidP="00E935CD">
      <w:pPr>
        <w:rPr>
          <w:noProof/>
          <w:color w:val="000000" w:themeColor="text1"/>
          <w:lang w:val="id-ID"/>
        </w:rPr>
      </w:pPr>
    </w:p>
    <w:p w14:paraId="606CF1AD"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Saat ini, kampanye untuk mencintai diri sendiri mulai digaungkan di mana-mana. Bahkan tren kecantikan saat ini sudah mulai bergeser sebab yang lebih utama bukan tubuh langsing dengan kulit putih dan hidung mancung. Namun, yang lebih utama adalah tubuh sehat dengan wajah yang sesuai dengan etnis atau suku bangsa asli. Kulit pun tidak hanya yang harus putih bersih, tetapi kulit sehat dengan warna apapun. Begitu pula dengan seluruh fisik tubuh semua wanita itu bagus dan istimewa. Kampanye inilah yang membuat wanita mulai percaya diri dengan seluruh bentuk fisik dan wajahnya.</w:t>
      </w:r>
    </w:p>
    <w:p w14:paraId="4E806811" w14:textId="7D2EEED2"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Teks-teks yang yang menampilkan wanita sebagai pemeran utamanya pun memiliki macam-macam cerita tentang kehidupan perempuan. Penelitian yang berjudul “Simbol Cantik dalam Novel Cantik Itu Luka karya Eka Kurniawan Kajian Hermeneutika Paul Ricoeur” ini akan mengaji tentang simbol </w:t>
      </w:r>
      <w:r w:rsidR="002C387B" w:rsidRPr="009B0251">
        <w:rPr>
          <w:noProof/>
          <w:color w:val="000000" w:themeColor="text1"/>
        </w:rPr>
        <w:t>cantik</w:t>
      </w:r>
      <w:r w:rsidRPr="009B0251">
        <w:rPr>
          <w:noProof/>
          <w:color w:val="000000" w:themeColor="text1"/>
          <w:lang w:val="id-ID"/>
        </w:rPr>
        <w:t xml:space="preserve"> yang terdapat dalam novel Cantik itu Luka menggunakan pisau analisis hermeneutika Paul Ricoeur. Paul Ricoeur merupakan seorang </w:t>
      </w:r>
      <w:r w:rsidRPr="009B0251">
        <w:rPr>
          <w:noProof/>
          <w:color w:val="000000" w:themeColor="text1"/>
          <w:lang w:val="id-ID"/>
        </w:rPr>
        <w:lastRenderedPageBreak/>
        <w:t xml:space="preserve">filsuf asal Prancis yang terlahir di keluarga Protestan taat di Valence, Drome, Prancis. Paul merupakan tipe orang yang suka membaca banyak buku sehingga tak heran pandangannya sangat luas dalam berbagai bidang. Ia mendapat gelar Profesor dari Universitas Sorbonne pada 1959. Pada tahun 1968, berkat keahliannya di bidang teologi ia dianugerahi gelar doktor teologi honoris dari Universitas Katolik Nijmegen, Belanda. </w:t>
      </w:r>
    </w:p>
    <w:p w14:paraId="2F25356F"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Paul Ricouer memiliki beberapa sumbangan khas dalam proyek filsafatnya. Diantarannya adalah pemikirannya mengenai hermeneutika yang dianggap filsosof yang dianugerahi banyak penghargaan ini sebagai usaha penafsiran yang dilakukan manusia dengan kemampuannya untuk menerobos jarak budaya di mana seseorang akan sampai pada konteks historis sesuatu yang ditafsirinya. Proses tersebut menurut Paul memakai pendekatan bahasa semantik dengan metode fenomenologi. Hermeneutika Paul Ricouer menyangkut teori-teori tentang manusia dan Tuhan dalam pendekatan strukturalisme, psikoanalisis, fenomenologi, simbol, agama, dan iman. Teori dari paul ricoeur yang paling terkenal adalah hermeneutika. Hermeneutika akan digunakan untuk menganalsis novel berjudul “</w:t>
      </w:r>
      <w:r w:rsidRPr="009B0251">
        <w:rPr>
          <w:i/>
          <w:iCs/>
          <w:noProof/>
          <w:color w:val="000000" w:themeColor="text1"/>
          <w:lang w:val="id-ID"/>
        </w:rPr>
        <w:t>Cantik itu Luka</w:t>
      </w:r>
      <w:r w:rsidRPr="009B0251">
        <w:rPr>
          <w:noProof/>
          <w:color w:val="000000" w:themeColor="text1"/>
          <w:lang w:val="id-ID"/>
        </w:rPr>
        <w:t>”.</w:t>
      </w:r>
    </w:p>
    <w:p w14:paraId="417FB452" w14:textId="484668B2"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Pada pembahasan yang berjudul “Simbol Cantik dalam Novel </w:t>
      </w:r>
      <w:r w:rsidRPr="009B0251">
        <w:rPr>
          <w:i/>
          <w:iCs/>
          <w:noProof/>
          <w:color w:val="000000" w:themeColor="text1"/>
          <w:lang w:val="id-ID"/>
        </w:rPr>
        <w:t>Cantik Itu Luka</w:t>
      </w:r>
      <w:r w:rsidRPr="009B0251">
        <w:rPr>
          <w:noProof/>
          <w:color w:val="000000" w:themeColor="text1"/>
          <w:lang w:val="id-ID"/>
        </w:rPr>
        <w:t xml:space="preserve"> karya Eka Kurniawan Kajian Hermeneutika Paul Ricoeur” ini mengaji makna simbol </w:t>
      </w:r>
      <w:r w:rsidR="002C387B" w:rsidRPr="009B0251">
        <w:rPr>
          <w:noProof/>
          <w:color w:val="000000" w:themeColor="text1"/>
        </w:rPr>
        <w:t xml:space="preserve">cantik dalam </w:t>
      </w:r>
      <w:r w:rsidRPr="009B0251">
        <w:rPr>
          <w:noProof/>
          <w:color w:val="000000" w:themeColor="text1"/>
          <w:lang w:val="id-ID"/>
        </w:rPr>
        <w:t xml:space="preserve">novel </w:t>
      </w:r>
      <w:r w:rsidRPr="009B0251">
        <w:rPr>
          <w:i/>
          <w:iCs/>
          <w:noProof/>
          <w:color w:val="000000" w:themeColor="text1"/>
          <w:lang w:val="id-ID"/>
        </w:rPr>
        <w:t>Cantik itu Luka</w:t>
      </w:r>
      <w:r w:rsidRPr="009B0251">
        <w:rPr>
          <w:noProof/>
          <w:color w:val="000000" w:themeColor="text1"/>
          <w:lang w:val="id-ID"/>
        </w:rPr>
        <w:t xml:space="preserve"> karya Eka Kurniawan. Novel yang dikarang oleh Eka Kurniawan ini dipilih sebab novel ini membahas tentang standar kecantikan, keuntungan, dan kemalangan karena terlahir sebagai seorang perempuan yang cantik. Cantik itu Luka berlatar masa peralihan penjajahan Belanda ke penjajahan Jepang.</w:t>
      </w:r>
    </w:p>
    <w:p w14:paraId="5B359530"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Novel berjudul Cantik itu Luka memiliki pemeran utama seorang wanita cantik keturunan Belanda dengan seluruh permasalahan kehidupannya sebagai wanita cantik sejak ia terlahir hingga ia memutuskan untuk meninggal karena kebosanannya menjalani peran sebagai perempuan cantik, bahkan saat ia melahirkan seorang anak perempuan yang cantik ia berpikir bahwa cerita hidupnya akan berulang hingga saat mengandung anak keempat ia sudah muak dengan garis hidupnya sendiri yang membuatnya berdoa pada tuhan untuk memiliki anak yang buruk rupa. Namun, karena pemikirannya yang menilai bahwa ia akan melahirkan anak yang cantik lagi, ia lebih memilih untuk tidak melihat wajah anaknya, tetapi ia memilih untuk berselimut kain kafan dan berdoa pada Tuhan agar dia segera mati. </w:t>
      </w:r>
    </w:p>
    <w:p w14:paraId="31A945C1"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Dari sinopsis tersebut, peneliti tertarik untuk menganalisis simbol cantik yang ada di novel yang berjudul Novel Cantik Itu Luka dengan pisau analisis Hermeneutika Paul Ricoeur. Hermeneutika adalah sebuah teori yang mengatur tentang metode penafsiran terhadap teks. Menurut Ricoeur, makna bahasa selalu bersifat ganda. Kalau makna muncul dari dalam hubungan-hubungan yang ada dalam teks itu sendiri, maka pembaca mendapatkan sense atau makna teks. Selanjutnya, apabila makna lahir dari hubungan antara teks dengan dunia di luar teks, maka pembaca mendapatkan apa yang disebut sebagai reference atau referensi. Ketika diterapkan dalam karya sastra seperti teks novel, dapat dikatakan bahwa dialektika antara sense dengan reference dalam praktiknya berarti dialektika antara makna teks dengan peristiwa (Kleden, 2004:129).</w:t>
      </w:r>
    </w:p>
    <w:p w14:paraId="45E5C57E"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Menurut Ricoeur (2021) Makna ujarannya dapat dirujuk langsung kepada intonasi maupun gerak isyarat pembicara.  Sedangkan bahasa tulis/teks memiliki kemandirian, totalitas yang bercirikan pada empat hal: Pertama, dalam sebuah teks makna yang terdapat pada “apa yang dikatakan” (</w:t>
      </w:r>
      <w:r w:rsidRPr="009B0251">
        <w:rPr>
          <w:i/>
          <w:iCs/>
          <w:noProof/>
          <w:color w:val="000000" w:themeColor="text1"/>
          <w:lang w:val="id-ID"/>
        </w:rPr>
        <w:t>what is Said</w:t>
      </w:r>
      <w:r w:rsidRPr="009B0251">
        <w:rPr>
          <w:noProof/>
          <w:color w:val="000000" w:themeColor="text1"/>
          <w:lang w:val="id-ID"/>
        </w:rPr>
        <w:t xml:space="preserve">), terlepas dari proses pengungkapannya, sedangakan dalam bahasa lisan itu tidak dapat dipisahkan. Kedua, makna sebuah teks tidak </w:t>
      </w:r>
      <w:r w:rsidRPr="009B0251">
        <w:rPr>
          <w:noProof/>
          <w:color w:val="000000" w:themeColor="text1"/>
          <w:lang w:val="id-ID"/>
        </w:rPr>
        <w:lastRenderedPageBreak/>
        <w:t>lagi terikat kepada pembicara, sebagaimana bahasa lisan. Apa yang dimaksud teks tidak lagi terkait dengan apa yang awalnya dimaksudkan dengan penulisnya. Ketiga, karena tidak lagi terikat pada system dialog, maka sebuah teks tidak lagi terikat pada konteks semula, artinya ia tidak terikat pada konteks asli dari pembicara. Apa yang ditunjukkan oleh teks adalah dunia imajiner yang dibangun oleh teks itu sendiri dalam dirinya sendiri maupun dalam hubungan dengan teks-teks lain. Keempat, teks tidak terikat pada audiens awal, sebagaimana bahasa lisan terikat pada pendengarnya, sebuah teks ditulis bukan untuk pembaca tertentu, melainkan kepada siapapun yang membacanya, dan tidak terbatas pada ruang dan waktu.</w:t>
      </w:r>
    </w:p>
    <w:p w14:paraId="1AD65E73"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Penelitian yang relevan dengan penelitian ini adalah penelitian ini yang pertama berjudul Sense, Reference, and Genre Novel Merahnya Merah karya Iwan Simatupang (analisis Hermeneutika Paul Ricoeur) yang ditulis Aslan Abidin. Penelitian ini mengaji tentang novel yang berjudul Novel Merahnya Merah, walau yang penulis analisis dalam kajian ini hanyalah bagian awal novel serta gambaran latar belakang dari tiga tokohnya, menunjukkan bahwa ketiga tokoh memiliki asal-usul dari kelas bawah yang serba susah. Ketiga tokoh berasal dari wilayah sosial dan ekonomi yang tidak “aman”. Ketiga tokoh juga sama-sama memiliki pengalaman dalam menyaksikan kematian. Bagian di atas, seolah memberi gambaran bahwa pembunuhan terjadi, baik di zaman revolusi bergolak, maupun setelah kemerdekaan Indonesia. Novel ini seolah menampilkan ironi betapa seluruh tentara dan polisi di era kemerdekaan, bukan cuma tidak mampu menemukan Fifi ketika menghilang, tetapi juga tak dapat menyelamatkan Tokoh Kita dari kekacauan khas perkotaan. </w:t>
      </w:r>
    </w:p>
    <w:p w14:paraId="10A5148B" w14:textId="5E400F1F" w:rsidR="00C9358C" w:rsidRPr="009B0251" w:rsidRDefault="00C9358C" w:rsidP="00C9358C">
      <w:pPr>
        <w:ind w:firstLine="567"/>
        <w:jc w:val="both"/>
        <w:rPr>
          <w:noProof/>
          <w:color w:val="000000" w:themeColor="text1"/>
          <w:lang w:val="id-ID"/>
        </w:rPr>
      </w:pPr>
      <w:r w:rsidRPr="009B0251">
        <w:rPr>
          <w:noProof/>
          <w:color w:val="000000" w:themeColor="text1"/>
          <w:lang w:val="id-ID"/>
        </w:rPr>
        <w:t>Penelitian terdahulu yang relevan kedua berjudul Badik dalam “mata Badik Mata” Puisi Karya D Zawawi Imron: Perspektif Paul Ricoer yang ditulis oleh Dodi Ariyanto dan Agus Nuryatin membahas tentang penelitian hermeneutika, yakni telaah secara mendalam tentang struktur puisi serta memaparkan tafsiran dan peran ‘badik’ dalam kumpulan puisi yang berjudul Mata Badik Mata Puisi karya D. Zawawi Imron. Penggunaan teori hermeneutika Paul Ricoeur dalam penelitian ini sangat tepat karena diperoleh analisa yang optimal dengan teks yang dikaji, yaitu kumpulan puisi yang berjudul Mata Badik Mata Puisi karya D. Zawawi Imron. Penelitian ini mengkaji gaya kata yang meliputi aspek diksi, imaji, dan kata konkret dalam kumpulan puisi Mata Badik Mata Puisi karya D. Zawawi Imron dan peran ‘badik’ dalam kumpulan puisi Mata Badik Mata Puisi karya D. Zawawi Imron bagi masyarakat. Pendekatan yang digunakan dalam penelitian ini adalah pendekatan struktural dan pendekatan hermenutika. Pendekatan hermeneutika diperdalam dengan menggunakan teori hermeneutika Paul Ricoeur. Teori hermeneutika Paul Ricoeur dimulai dengan interpretator sebagai subjek penelitian. Berdasarkan penjelasan tersebut, maka rumusan masalah umum penelitian ini adalah bagaimana makna simbol cantik yang terdapat dalam novel Cantik Itu Luka?</w:t>
      </w:r>
    </w:p>
    <w:p w14:paraId="11E27295" w14:textId="77777777" w:rsidR="0039159E" w:rsidRPr="009B0251" w:rsidRDefault="0039159E" w:rsidP="00B74474">
      <w:pPr>
        <w:jc w:val="both"/>
        <w:rPr>
          <w:noProof/>
          <w:color w:val="000000" w:themeColor="text1"/>
          <w:lang w:val="id-ID"/>
        </w:rPr>
      </w:pPr>
    </w:p>
    <w:p w14:paraId="71E86CF3" w14:textId="502B5A7E" w:rsidR="00E70F9F" w:rsidRPr="009B0251" w:rsidRDefault="00770A36" w:rsidP="00E70F9F">
      <w:pPr>
        <w:jc w:val="both"/>
        <w:rPr>
          <w:b/>
          <w:noProof/>
          <w:color w:val="000000" w:themeColor="text1"/>
          <w:lang w:val="id-ID"/>
        </w:rPr>
      </w:pPr>
      <w:r w:rsidRPr="009B0251">
        <w:rPr>
          <w:b/>
          <w:noProof/>
          <w:color w:val="000000" w:themeColor="text1"/>
          <w:lang w:val="id-ID"/>
        </w:rPr>
        <w:t>METODE</w:t>
      </w:r>
    </w:p>
    <w:p w14:paraId="68BEF281" w14:textId="38F19783" w:rsidR="000A47E5" w:rsidRPr="002C7DEF" w:rsidRDefault="000A47E5" w:rsidP="000A47E5">
      <w:pPr>
        <w:ind w:firstLine="567"/>
        <w:jc w:val="both"/>
        <w:rPr>
          <w:noProof/>
          <w:color w:val="000000" w:themeColor="text1"/>
          <w:lang w:val="id-ID"/>
        </w:rPr>
      </w:pPr>
      <w:r w:rsidRPr="002C7DEF">
        <w:rPr>
          <w:noProof/>
          <w:color w:val="000000" w:themeColor="text1"/>
          <w:lang w:val="id-ID"/>
        </w:rPr>
        <w:t xml:space="preserve">Penelitian yang berjudul “Simbol Cantik dalam Novel Cantik Itu Luka karya Eka Kurniawan Kajian Hermeneutika Paul Ricoeur” menggunakan pendekatan kualitatif. </w:t>
      </w:r>
      <w:r w:rsidR="001E5AA6" w:rsidRPr="002C7DEF">
        <w:rPr>
          <w:noProof/>
          <w:color w:val="000000" w:themeColor="text1"/>
          <w:lang w:val="id-ID"/>
        </w:rPr>
        <w:t>Kualitatif dipilih karena jenis kulitatif dinilai cocok untuk menganalisis penelitian tentang novel karya Eka Kurniawan yang berjudul “Cantik Itu Luka” dengan pisau hermeneutika Paul Ricoeur.</w:t>
      </w:r>
      <w:r w:rsidR="001E5AA6" w:rsidRPr="002C7DEF">
        <w:rPr>
          <w:noProof/>
          <w:color w:val="000000" w:themeColor="text1"/>
        </w:rPr>
        <w:t xml:space="preserve"> Sebab penelitian ini melakukan analisis dan interpretasi teks dengan tujuan untuk menemukan makna dari suatu fenomena (Sugiyono, 2017:3)</w:t>
      </w:r>
      <w:r w:rsidRPr="002C7DEF">
        <w:rPr>
          <w:noProof/>
          <w:color w:val="000000" w:themeColor="text1"/>
          <w:lang w:val="id-ID"/>
        </w:rPr>
        <w:t xml:space="preserve">. </w:t>
      </w:r>
    </w:p>
    <w:p w14:paraId="006A2C0A" w14:textId="4A41C2BB" w:rsidR="000A47E5" w:rsidRPr="002C7DEF" w:rsidRDefault="000A47E5" w:rsidP="000A47E5">
      <w:pPr>
        <w:ind w:firstLine="567"/>
        <w:jc w:val="both"/>
        <w:rPr>
          <w:noProof/>
          <w:color w:val="000000" w:themeColor="text1"/>
          <w:lang w:val="id-ID"/>
        </w:rPr>
      </w:pPr>
      <w:r w:rsidRPr="002C7DEF">
        <w:rPr>
          <w:noProof/>
          <w:color w:val="000000" w:themeColor="text1"/>
          <w:lang w:val="id-ID"/>
        </w:rPr>
        <w:lastRenderedPageBreak/>
        <w:t xml:space="preserve">Hermenutika Paul Ricouer merupakan sebuah teori untuk </w:t>
      </w:r>
      <w:r w:rsidR="00EA110F" w:rsidRPr="002C7DEF">
        <w:rPr>
          <w:noProof/>
          <w:color w:val="000000" w:themeColor="text1"/>
        </w:rPr>
        <w:t xml:space="preserve">menyibak makna objektif dari teks teks yang memiliki jarak ruang dan waktu dari pembaca. Namun disisi lain ia juga menganggap bahwa seiring berjalan nya waktu niat awal dari penulis sudah tidak lagi digunakan sebagai acuan utama dalam memahami teks (Ricoeur, 2014:181). Ricoeur </w:t>
      </w:r>
      <w:r w:rsidRPr="002C7DEF">
        <w:rPr>
          <w:noProof/>
          <w:color w:val="000000" w:themeColor="text1"/>
          <w:lang w:val="id-ID"/>
        </w:rPr>
        <w:t xml:space="preserve">menafsirkan sebuah teks dengan cara mencari makna dalam simbol-simbol yang terdapat dalam teks dengan cara menghubungkan latar dalam novel serta latar dalam dunia nyata sehingga dapat dianilisis apa maksud dalam sebuah teks tersbut. Menurut paul ricouer sebuah teks memiliki maknanya sendiri berdasarkan dari mana sudut pandang yang digunakan. Sebab teks tidak akan berhenti dalam satu makna saja. Teks akan terus berkembang dan tumbuh berdasarkan sudut pandang </w:t>
      </w:r>
    </w:p>
    <w:p w14:paraId="7BF818F1" w14:textId="7BAB7247" w:rsidR="002C7DEF" w:rsidRPr="002C7DEF" w:rsidRDefault="000A47E5" w:rsidP="002C7DEF">
      <w:pPr>
        <w:ind w:firstLine="567"/>
        <w:jc w:val="both"/>
        <w:rPr>
          <w:i/>
          <w:iCs/>
          <w:noProof/>
          <w:color w:val="000000" w:themeColor="text1"/>
        </w:rPr>
      </w:pPr>
      <w:r w:rsidRPr="002C7DEF">
        <w:rPr>
          <w:noProof/>
          <w:color w:val="000000" w:themeColor="text1"/>
          <w:lang w:val="id-ID"/>
        </w:rPr>
        <w:t>Pengambilan data penelitian ini menggunakan</w:t>
      </w:r>
      <w:r w:rsidR="00EA110F" w:rsidRPr="002C7DEF">
        <w:rPr>
          <w:noProof/>
          <w:color w:val="000000" w:themeColor="text1"/>
        </w:rPr>
        <w:t xml:space="preserve"> teknik </w:t>
      </w:r>
      <w:r w:rsidR="002C7DEF" w:rsidRPr="002C7DEF">
        <w:rPr>
          <w:noProof/>
          <w:color w:val="000000" w:themeColor="text1"/>
        </w:rPr>
        <w:t xml:space="preserve">baca, simak, dan catat. Teknik pertama yakni teknik baca digunakan untuk pengumpulan data dengan membaca mendalam novel </w:t>
      </w:r>
      <w:r w:rsidR="002C7DEF" w:rsidRPr="002C7DEF">
        <w:rPr>
          <w:i/>
          <w:iCs/>
          <w:noProof/>
          <w:color w:val="000000" w:themeColor="text1"/>
        </w:rPr>
        <w:t>Cantik itu Luka</w:t>
      </w:r>
      <w:r w:rsidR="002C7DEF" w:rsidRPr="002C7DEF">
        <w:rPr>
          <w:noProof/>
          <w:color w:val="000000" w:themeColor="text1"/>
        </w:rPr>
        <w:t xml:space="preserve"> karya Eka Kurniawan. Kemudian teknik kedua yakni simak yang digunkan untuk memperoleh data yang dilakukan dengan menyimak penggunaan bahasa yang ada di dalam novel. Dan yang ketiga adalah teknik catat digunakan untuk mengumpulkan data dengan mencatat atau mengutip teks dalam novel </w:t>
      </w:r>
      <w:r w:rsidR="002C7DEF" w:rsidRPr="002C7DEF">
        <w:rPr>
          <w:i/>
          <w:iCs/>
          <w:noProof/>
          <w:color w:val="000000" w:themeColor="text1"/>
        </w:rPr>
        <w:t>Cantik itu Luka.</w:t>
      </w:r>
    </w:p>
    <w:p w14:paraId="2B373CDE" w14:textId="77777777" w:rsidR="002C7DEF" w:rsidRPr="002C7DEF" w:rsidRDefault="002C7DEF" w:rsidP="00E70F9F">
      <w:pPr>
        <w:jc w:val="both"/>
        <w:rPr>
          <w:noProof/>
          <w:color w:val="000000" w:themeColor="text1"/>
          <w:lang w:val="id-ID"/>
        </w:rPr>
      </w:pPr>
    </w:p>
    <w:p w14:paraId="5C2CF786" w14:textId="4D3237EE" w:rsidR="00E70F9F" w:rsidRPr="002C7DEF" w:rsidRDefault="00770A36" w:rsidP="00E70F9F">
      <w:pPr>
        <w:jc w:val="both"/>
        <w:rPr>
          <w:b/>
          <w:noProof/>
          <w:color w:val="000000" w:themeColor="text1"/>
          <w:lang w:val="id-ID"/>
        </w:rPr>
      </w:pPr>
      <w:r w:rsidRPr="002C7DEF">
        <w:rPr>
          <w:b/>
          <w:noProof/>
          <w:color w:val="000000" w:themeColor="text1"/>
          <w:lang w:val="id-ID"/>
        </w:rPr>
        <w:t>HASIL DAN PEMBAHASAN</w:t>
      </w:r>
    </w:p>
    <w:p w14:paraId="1EF43871" w14:textId="77777777" w:rsidR="00C9358C" w:rsidRPr="002C7DEF" w:rsidRDefault="00C9358C" w:rsidP="00C9358C">
      <w:pPr>
        <w:ind w:firstLine="567"/>
        <w:jc w:val="both"/>
        <w:rPr>
          <w:noProof/>
          <w:color w:val="000000" w:themeColor="text1"/>
          <w:lang w:val="id-ID"/>
        </w:rPr>
      </w:pPr>
      <w:r w:rsidRPr="002C7DEF">
        <w:rPr>
          <w:noProof/>
          <w:color w:val="000000" w:themeColor="text1"/>
          <w:lang w:val="id-ID"/>
        </w:rPr>
        <w:t>Cantik Itu Luka menceritakan kehidupan Dewi Ayu yang merupakan putri dari sepasang kakak beradik berdarah belanda bernama Henri Stammler dan Aneu Stammler. Dewi Ayu digambarkan sebagai perempuan yang cantik, sejak kelahirannya penuh dengan permasalahan. Permasalahan pertama yakni sejak bayi ia sudah ditinggalkan oleh kedua orang tuanya karena orang tuanya merupakan sepasang kekasih sedarah. Ayah Dewi Ayu, Henri Stammler, adalah Putra dari Ted Stammler dan Marietje Stammler sementara itu ibu Dewi Ayu, Aneu Stammler, adalah putri dari Ted Stammler dengan gundiknya bernama Ma Iyang.</w:t>
      </w:r>
    </w:p>
    <w:p w14:paraId="1A25FEE0" w14:textId="77777777" w:rsidR="00C9358C" w:rsidRPr="009B0251" w:rsidRDefault="00C9358C" w:rsidP="00C9358C">
      <w:pPr>
        <w:ind w:firstLine="567"/>
        <w:jc w:val="both"/>
        <w:rPr>
          <w:noProof/>
          <w:color w:val="000000" w:themeColor="text1"/>
          <w:lang w:val="id-ID"/>
        </w:rPr>
      </w:pPr>
      <w:r w:rsidRPr="002C7DEF">
        <w:rPr>
          <w:noProof/>
          <w:color w:val="000000" w:themeColor="text1"/>
          <w:lang w:val="id-ID"/>
        </w:rPr>
        <w:t xml:space="preserve">Dewi Ayu remaja harus kehilangan kakeknya untuk mengikuti wajib militer karena kedatangan tentara Jepang di Hindia, hal tersebut yang membuat nenek dan bibinya memilih untuk tinggal di Halimunda bersama sopirnya bernama Mr Willie. Namun, kepergian nenek dan bibinya ke Eropa tidak berjalan mulus sebab saat berlayar kembali ke Eropa kapal yang mereka kendarai ditenggelamkan oleh kapal Jepang tanpa perlawanan. Saat kerusuhan yang disebabkan oleh peralihan masa penjajahan Belanda ke penjajahan Jepang membuat Jepang menyita seluruh harta Belanda dan keturunannya, serta menjadikan tawanan seluruh warga Belanda, keturunannya, serta penduduk pribumi yang berhubungan dengan Belanda. Hal tersebutlah yang membuat Dewi Ayu ditahan oleh Jepang yang kemudian dia bersama gadis-gadis lain yang dinilai muda dan cantik dibawa ke rumah pelacuran Mama Kalong. Nasib Dewi Ayu sebagai keturuanan Belanda tidak berhenti di sana. Saat di rumah pelacuran tersebut, Dewi Ayu akhirnya melahirkan 3 anak yang cantik. Kelahiran tiga </w:t>
      </w:r>
      <w:r w:rsidRPr="009B0251">
        <w:rPr>
          <w:noProof/>
          <w:color w:val="000000" w:themeColor="text1"/>
          <w:lang w:val="id-ID"/>
        </w:rPr>
        <w:t xml:space="preserve">gadis cantik tersebut membuat Dewi Ayu bosan sebab cerita kehidupan sebagai wanita cantik pasti sama saja, yakni sebagai pemenuh hasrat laki-laki. Ia ingin sekali memiliki anak yang jelek agar cerita kehidupannya berubah. </w:t>
      </w:r>
    </w:p>
    <w:p w14:paraId="3EAF9737"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Tanpa ia sadari ternyata di kehamilannya ke empat, Tuhan telah memberinya anak dengan wajah buruk rupa, yang ia beri nama Cantik. Namun, karena ia berpikir bahwa ia telah melahirkan anak yang cantik lagi, akhirnya ia memutuskan untuk tidak melihat wajah anak tersebut dan memilih untuk berkemul kain kafan dan berharap agar ia segera mati. </w:t>
      </w:r>
      <w:r w:rsidRPr="009B0251">
        <w:rPr>
          <w:noProof/>
          <w:color w:val="000000" w:themeColor="text1"/>
          <w:lang w:val="id-ID"/>
        </w:rPr>
        <w:lastRenderedPageBreak/>
        <w:t xml:space="preserve">Tentu saja apa yang ia inginkan akhirnya dikabulkan oleh Yang Mahakuasa, di hari ke-12 setelah melahirkan, ia benar-benar mati sesuai dengan keinginannya. </w:t>
      </w:r>
    </w:p>
    <w:p w14:paraId="2DA3E4D0" w14:textId="77777777" w:rsidR="00FF2B54" w:rsidRPr="009B0251" w:rsidRDefault="00FF2B54" w:rsidP="00FF2B54">
      <w:pPr>
        <w:jc w:val="both"/>
        <w:rPr>
          <w:b/>
          <w:bCs/>
          <w:noProof/>
          <w:color w:val="000000" w:themeColor="text1"/>
          <w:lang w:val="id-ID"/>
        </w:rPr>
      </w:pPr>
    </w:p>
    <w:p w14:paraId="7148E987" w14:textId="79B847B5" w:rsidR="00C9358C" w:rsidRPr="009B0251" w:rsidRDefault="00C9358C" w:rsidP="00FF2B54">
      <w:pPr>
        <w:jc w:val="both"/>
        <w:rPr>
          <w:b/>
          <w:bCs/>
          <w:noProof/>
          <w:color w:val="000000" w:themeColor="text1"/>
          <w:lang w:val="id-ID"/>
        </w:rPr>
      </w:pPr>
      <w:r w:rsidRPr="009B0251">
        <w:rPr>
          <w:b/>
          <w:bCs/>
          <w:noProof/>
          <w:color w:val="000000" w:themeColor="text1"/>
          <w:lang w:val="id-ID"/>
        </w:rPr>
        <w:t xml:space="preserve">Cantik </w:t>
      </w:r>
      <w:r w:rsidR="00C6676B" w:rsidRPr="009B0251">
        <w:rPr>
          <w:b/>
          <w:bCs/>
          <w:noProof/>
          <w:color w:val="000000" w:themeColor="text1"/>
          <w:lang w:val="id-ID"/>
        </w:rPr>
        <w:t xml:space="preserve">Sebagai Simbol Keindahan </w:t>
      </w:r>
    </w:p>
    <w:p w14:paraId="1533C400"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Makna simbol cantik yang pertama adalah cantik simbol keindahan. Novel berjudul Cantik itu Luka menceritakan kehidupan dari tokoh utama yang bernama Dewi Ayu. Dewi Ayu dalam novel ini digambarkan seorang perempuan cantik keturunan Belanda yang hidup di masa penjajahan Belanda di Indonesia tepatnya di sebuah pulau bernama Halimunda. Kecantikan Dewi Ayu tampak pada kutipan berikut ini</w:t>
      </w:r>
    </w:p>
    <w:p w14:paraId="311C3CC6" w14:textId="77777777" w:rsidR="009B0251" w:rsidRDefault="00C9358C" w:rsidP="009B0251">
      <w:pPr>
        <w:ind w:left="567" w:right="560" w:firstLine="567"/>
        <w:jc w:val="both"/>
        <w:rPr>
          <w:noProof/>
          <w:color w:val="000000" w:themeColor="text1"/>
          <w:sz w:val="22"/>
          <w:szCs w:val="22"/>
          <w:lang w:val="id-ID"/>
        </w:rPr>
      </w:pPr>
      <w:r w:rsidRPr="009B0251">
        <w:rPr>
          <w:noProof/>
          <w:color w:val="000000" w:themeColor="text1"/>
          <w:sz w:val="22"/>
          <w:szCs w:val="22"/>
          <w:lang w:val="id-ID"/>
        </w:rPr>
        <w:t>Gadis itu baru berumur 16 tahun, tampak elok sebagai peranakan campuran. Rambutnya hitam Bercahaya, dengan mata kebiruan. Ia mengenakan gaun pengantin dari kain tulle, dengan mahkota kecil yang membuatnya menyerupai peri di buku cerita anak anak. (hlm. 40)</w:t>
      </w:r>
    </w:p>
    <w:p w14:paraId="3E923AEB" w14:textId="77777777" w:rsidR="009B0251" w:rsidRDefault="00C9358C" w:rsidP="009B0251">
      <w:pPr>
        <w:ind w:left="567" w:right="560" w:firstLine="567"/>
        <w:jc w:val="both"/>
        <w:rPr>
          <w:noProof/>
          <w:color w:val="000000" w:themeColor="text1"/>
          <w:sz w:val="22"/>
          <w:szCs w:val="22"/>
          <w:lang w:val="id-ID"/>
        </w:rPr>
      </w:pPr>
      <w:r w:rsidRPr="009B0251">
        <w:rPr>
          <w:noProof/>
          <w:color w:val="000000" w:themeColor="text1"/>
          <w:sz w:val="22"/>
          <w:szCs w:val="22"/>
          <w:lang w:val="id-ID"/>
        </w:rPr>
        <w:t>…Mereka jenis perempuan perempuan yang merawat tubuh dengan baik, dan berpakaian bahkan jauh lebih sopan daripada perempuan perempuan Saleh mana pun….</w:t>
      </w:r>
    </w:p>
    <w:p w14:paraId="4C1BADFE" w14:textId="2294A63D" w:rsidR="00C9358C" w:rsidRPr="009B0251" w:rsidRDefault="000A47E5" w:rsidP="009B0251">
      <w:pPr>
        <w:ind w:left="567" w:right="560" w:firstLine="567"/>
        <w:jc w:val="both"/>
        <w:rPr>
          <w:noProof/>
          <w:color w:val="000000" w:themeColor="text1"/>
          <w:sz w:val="22"/>
          <w:szCs w:val="22"/>
          <w:lang w:val="id-ID"/>
        </w:rPr>
      </w:pPr>
      <w:sdt>
        <w:sdtPr>
          <w:rPr>
            <w:noProof/>
            <w:color w:val="000000" w:themeColor="text1"/>
            <w:sz w:val="22"/>
            <w:szCs w:val="22"/>
            <w:lang w:val="id-ID"/>
          </w:rPr>
          <w:id w:val="51279384"/>
          <w:citation/>
        </w:sdtPr>
        <w:sdtContent>
          <w:r>
            <w:rPr>
              <w:noProof/>
              <w:color w:val="000000" w:themeColor="text1"/>
              <w:sz w:val="22"/>
              <w:szCs w:val="22"/>
              <w:lang w:val="id-ID"/>
            </w:rPr>
            <w:fldChar w:fldCharType="begin"/>
          </w:r>
          <w:r>
            <w:rPr>
              <w:noProof/>
              <w:color w:val="000000" w:themeColor="text1"/>
              <w:sz w:val="22"/>
              <w:szCs w:val="22"/>
            </w:rPr>
            <w:instrText xml:space="preserve"> CITATION Abi16 \l 1033 </w:instrText>
          </w:r>
          <w:r>
            <w:rPr>
              <w:noProof/>
              <w:color w:val="000000" w:themeColor="text1"/>
              <w:sz w:val="22"/>
              <w:szCs w:val="22"/>
              <w:lang w:val="id-ID"/>
            </w:rPr>
            <w:fldChar w:fldCharType="separate"/>
          </w:r>
          <w:r w:rsidRPr="000A47E5">
            <w:rPr>
              <w:noProof/>
              <w:color w:val="000000" w:themeColor="text1"/>
              <w:sz w:val="22"/>
              <w:szCs w:val="22"/>
            </w:rPr>
            <w:t>(Abidin, 2016)</w:t>
          </w:r>
          <w:r>
            <w:rPr>
              <w:noProof/>
              <w:color w:val="000000" w:themeColor="text1"/>
              <w:sz w:val="22"/>
              <w:szCs w:val="22"/>
              <w:lang w:val="id-ID"/>
            </w:rPr>
            <w:fldChar w:fldCharType="end"/>
          </w:r>
        </w:sdtContent>
      </w:sdt>
      <w:sdt>
        <w:sdtPr>
          <w:rPr>
            <w:noProof/>
            <w:color w:val="000000" w:themeColor="text1"/>
            <w:sz w:val="22"/>
            <w:szCs w:val="22"/>
            <w:lang w:val="id-ID"/>
          </w:rPr>
          <w:id w:val="744764705"/>
          <w:citation/>
        </w:sdtPr>
        <w:sdtContent>
          <w:r>
            <w:rPr>
              <w:noProof/>
              <w:color w:val="000000" w:themeColor="text1"/>
              <w:sz w:val="22"/>
              <w:szCs w:val="22"/>
              <w:lang w:val="id-ID"/>
            </w:rPr>
            <w:fldChar w:fldCharType="begin"/>
          </w:r>
          <w:r>
            <w:rPr>
              <w:noProof/>
              <w:color w:val="000000" w:themeColor="text1"/>
              <w:sz w:val="22"/>
              <w:szCs w:val="22"/>
            </w:rPr>
            <w:instrText xml:space="preserve"> CITATION Abi16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(Abidin, 2016)</w:t>
          </w:r>
          <w:r>
            <w:rPr>
              <w:noProof/>
              <w:color w:val="000000" w:themeColor="text1"/>
              <w:sz w:val="22"/>
              <w:szCs w:val="22"/>
              <w:lang w:val="id-ID"/>
            </w:rPr>
            <w:fldChar w:fldCharType="end"/>
          </w:r>
        </w:sdtContent>
      </w:sdt>
      <w:sdt>
        <w:sdtPr>
          <w:rPr>
            <w:noProof/>
            <w:color w:val="000000" w:themeColor="text1"/>
            <w:sz w:val="22"/>
            <w:szCs w:val="22"/>
            <w:lang w:val="id-ID"/>
          </w:rPr>
          <w:id w:val="-1703706168"/>
          <w:citation/>
        </w:sdtPr>
        <w:sdtContent>
          <w:r>
            <w:rPr>
              <w:noProof/>
              <w:color w:val="000000" w:themeColor="text1"/>
              <w:sz w:val="22"/>
              <w:szCs w:val="22"/>
              <w:lang w:val="id-ID"/>
            </w:rPr>
            <w:fldChar w:fldCharType="begin"/>
          </w:r>
          <w:r>
            <w:rPr>
              <w:noProof/>
              <w:color w:val="000000" w:themeColor="text1"/>
              <w:sz w:val="22"/>
              <w:szCs w:val="22"/>
            </w:rPr>
            <w:instrText xml:space="preserve"> CITATION Abi16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(Abidin, 2016)</w:t>
          </w:r>
          <w:r>
            <w:rPr>
              <w:noProof/>
              <w:color w:val="000000" w:themeColor="text1"/>
              <w:sz w:val="22"/>
              <w:szCs w:val="22"/>
              <w:lang w:val="id-ID"/>
            </w:rPr>
            <w:fldChar w:fldCharType="end"/>
          </w:r>
        </w:sdtContent>
      </w:sdt>
      <w:sdt>
        <w:sdtPr>
          <w:rPr>
            <w:noProof/>
            <w:color w:val="000000" w:themeColor="text1"/>
            <w:sz w:val="22"/>
            <w:szCs w:val="22"/>
            <w:lang w:val="id-ID"/>
          </w:rPr>
          <w:id w:val="-532187980"/>
          <w:citation/>
        </w:sdtPr>
        <w:sdtContent>
          <w:r>
            <w:rPr>
              <w:noProof/>
              <w:color w:val="000000" w:themeColor="text1"/>
              <w:sz w:val="22"/>
              <w:szCs w:val="22"/>
              <w:lang w:val="id-ID"/>
            </w:rPr>
            <w:fldChar w:fldCharType="begin"/>
          </w:r>
          <w:r>
            <w:rPr>
              <w:noProof/>
              <w:color w:val="000000" w:themeColor="text1"/>
              <w:sz w:val="22"/>
              <w:szCs w:val="22"/>
            </w:rPr>
            <w:instrText xml:space="preserve"> CITATION Nur17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(Ariyanto, 2017)</w:t>
          </w:r>
          <w:r>
            <w:rPr>
              <w:noProof/>
              <w:color w:val="000000" w:themeColor="text1"/>
              <w:sz w:val="22"/>
              <w:szCs w:val="22"/>
              <w:lang w:val="id-ID"/>
            </w:rPr>
            <w:fldChar w:fldCharType="end"/>
          </w:r>
        </w:sdtContent>
      </w:sdt>
      <w:sdt>
        <w:sdtPr>
          <w:rPr>
            <w:noProof/>
            <w:color w:val="000000" w:themeColor="text1"/>
            <w:sz w:val="22"/>
            <w:szCs w:val="22"/>
            <w:lang w:val="id-ID"/>
          </w:rPr>
          <w:id w:val="545195471"/>
          <w:citation/>
        </w:sdtPr>
        <w:sdtContent>
          <w:r>
            <w:rPr>
              <w:noProof/>
              <w:color w:val="000000" w:themeColor="text1"/>
              <w:sz w:val="22"/>
              <w:szCs w:val="22"/>
              <w:lang w:val="id-ID"/>
            </w:rPr>
            <w:fldChar w:fldCharType="begin"/>
          </w:r>
          <w:r>
            <w:rPr>
              <w:noProof/>
              <w:color w:val="000000" w:themeColor="text1"/>
              <w:sz w:val="22"/>
              <w:szCs w:val="22"/>
            </w:rPr>
            <w:instrText xml:space="preserve"> CITATION Nur17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(Ariyanto, 2017)</w:t>
          </w:r>
          <w:r>
            <w:rPr>
              <w:noProof/>
              <w:color w:val="000000" w:themeColor="text1"/>
              <w:sz w:val="22"/>
              <w:szCs w:val="22"/>
              <w:lang w:val="id-ID"/>
            </w:rPr>
            <w:fldChar w:fldCharType="end"/>
          </w:r>
        </w:sdtContent>
      </w:sdt>
      <w:sdt>
        <w:sdtPr>
          <w:rPr>
            <w:noProof/>
            <w:color w:val="000000" w:themeColor="text1"/>
            <w:sz w:val="22"/>
            <w:szCs w:val="22"/>
            <w:lang w:val="id-ID"/>
          </w:rPr>
          <w:id w:val="1505164188"/>
          <w:citation/>
        </w:sdtPr>
        <w:sdtContent>
          <w:r>
            <w:rPr>
              <w:noProof/>
              <w:color w:val="000000" w:themeColor="text1"/>
              <w:sz w:val="22"/>
              <w:szCs w:val="22"/>
              <w:lang w:val="id-ID"/>
            </w:rPr>
            <w:fldChar w:fldCharType="begin"/>
          </w:r>
          <w:r>
            <w:rPr>
              <w:noProof/>
              <w:color w:val="000000" w:themeColor="text1"/>
              <w:sz w:val="22"/>
              <w:szCs w:val="22"/>
            </w:rPr>
            <w:instrText xml:space="preserve"> CITATION Ign04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(Kleden, 2004)</w:t>
          </w:r>
          <w:r>
            <w:rPr>
              <w:noProof/>
              <w:color w:val="000000" w:themeColor="text1"/>
              <w:sz w:val="22"/>
              <w:szCs w:val="22"/>
              <w:lang w:val="id-ID"/>
            </w:rPr>
            <w:fldChar w:fldCharType="end"/>
          </w:r>
        </w:sdtContent>
      </w:sdt>
      <w:sdt>
        <w:sdtPr>
          <w:rPr>
            <w:noProof/>
            <w:color w:val="000000" w:themeColor="text1"/>
            <w:sz w:val="22"/>
            <w:szCs w:val="22"/>
            <w:lang w:val="id-ID"/>
          </w:rPr>
          <w:id w:val="-1177501425"/>
          <w:citation/>
        </w:sdtPr>
        <w:sdtContent>
          <w:r>
            <w:rPr>
              <w:noProof/>
              <w:color w:val="000000" w:themeColor="text1"/>
              <w:sz w:val="22"/>
              <w:szCs w:val="22"/>
              <w:lang w:val="id-ID"/>
            </w:rPr>
            <w:fldChar w:fldCharType="begin"/>
          </w:r>
          <w:r>
            <w:rPr>
              <w:noProof/>
              <w:color w:val="000000" w:themeColor="text1"/>
              <w:sz w:val="22"/>
              <w:szCs w:val="22"/>
            </w:rPr>
            <w:instrText xml:space="preserve"> CITATION Eka02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(Kurniawan, 2002)</w:t>
          </w:r>
          <w:r>
            <w:rPr>
              <w:noProof/>
              <w:color w:val="000000" w:themeColor="text1"/>
              <w:sz w:val="22"/>
              <w:szCs w:val="22"/>
              <w:lang w:val="id-ID"/>
            </w:rPr>
            <w:fldChar w:fldCharType="end"/>
          </w:r>
        </w:sdtContent>
      </w:sdt>
      <w:sdt>
        <w:sdtPr>
          <w:rPr>
            <w:noProof/>
            <w:color w:val="000000" w:themeColor="text1"/>
            <w:sz w:val="22"/>
            <w:szCs w:val="22"/>
            <w:lang w:val="id-ID"/>
          </w:rPr>
          <w:id w:val="-1969348017"/>
          <w:citation/>
        </w:sdtPr>
        <w:sdtContent>
          <w:r>
            <w:rPr>
              <w:noProof/>
              <w:color w:val="000000" w:themeColor="text1"/>
              <w:sz w:val="22"/>
              <w:szCs w:val="22"/>
              <w:lang w:val="id-ID"/>
            </w:rPr>
            <w:fldChar w:fldCharType="begin"/>
          </w:r>
          <w:r>
            <w:rPr>
              <w:noProof/>
              <w:color w:val="000000" w:themeColor="text1"/>
              <w:sz w:val="22"/>
              <w:szCs w:val="22"/>
            </w:rPr>
            <w:instrText xml:space="preserve"> CITATION Pau21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(Ricoeur, Hermeneutika dan Ilmu-Ilmu Hurmaniora, 2021)</w:t>
          </w:r>
          <w:r>
            <w:rPr>
              <w:noProof/>
              <w:color w:val="000000" w:themeColor="text1"/>
              <w:sz w:val="22"/>
              <w:szCs w:val="22"/>
              <w:lang w:val="id-ID"/>
            </w:rPr>
            <w:fldChar w:fldCharType="end"/>
          </w:r>
        </w:sdtContent>
      </w:sdt>
      <w:sdt>
        <w:sdtPr>
          <w:rPr>
            <w:noProof/>
            <w:color w:val="000000" w:themeColor="text1"/>
            <w:sz w:val="22"/>
            <w:szCs w:val="22"/>
            <w:lang w:val="id-ID"/>
          </w:rPr>
          <w:id w:val="800345496"/>
          <w:citation/>
        </w:sdtPr>
        <w:sdtContent>
          <w:r>
            <w:rPr>
              <w:noProof/>
              <w:color w:val="000000" w:themeColor="text1"/>
              <w:sz w:val="22"/>
              <w:szCs w:val="22"/>
              <w:lang w:val="id-ID"/>
            </w:rPr>
            <w:fldChar w:fldCharType="begin"/>
          </w:r>
          <w:r>
            <w:rPr>
              <w:noProof/>
              <w:color w:val="000000" w:themeColor="text1"/>
              <w:sz w:val="22"/>
              <w:szCs w:val="22"/>
            </w:rPr>
            <w:instrText xml:space="preserve"> CITATION Pau14 \l 1033 </w:instrText>
          </w:r>
          <w:r>
            <w:rPr>
              <w:noProof/>
              <w:color w:val="000000" w:themeColor="text1"/>
              <w:sz w:val="22"/>
              <w:szCs w:val="22"/>
              <w:lang w:val="id-ID"/>
            </w:rPr>
            <w:fldChar w:fldCharType="separate"/>
          </w:r>
          <w:r>
            <w:rPr>
              <w:noProof/>
              <w:color w:val="000000" w:themeColor="text1"/>
              <w:sz w:val="22"/>
              <w:szCs w:val="22"/>
            </w:rPr>
            <w:t xml:space="preserve"> </w:t>
          </w:r>
          <w:r w:rsidRPr="000A47E5">
            <w:rPr>
              <w:noProof/>
              <w:color w:val="000000" w:themeColor="text1"/>
              <w:sz w:val="22"/>
              <w:szCs w:val="22"/>
            </w:rPr>
            <w:t>(Ricoeur, Teori Interpretasi Membelah Makna dalam Anatomi Teks, 2014)</w:t>
          </w:r>
          <w:r>
            <w:rPr>
              <w:noProof/>
              <w:color w:val="000000" w:themeColor="text1"/>
              <w:sz w:val="22"/>
              <w:szCs w:val="22"/>
              <w:lang w:val="id-ID"/>
            </w:rPr>
            <w:fldChar w:fldCharType="end"/>
          </w:r>
        </w:sdtContent>
      </w:sdt>
      <w:r w:rsidR="00C9358C" w:rsidRPr="009B0251">
        <w:rPr>
          <w:noProof/>
          <w:color w:val="000000" w:themeColor="text1"/>
          <w:sz w:val="22"/>
          <w:szCs w:val="22"/>
          <w:lang w:val="id-ID"/>
        </w:rPr>
        <w:t>…Sementara Dewi Ayu menyukai gaun gaun bermotif, yang dipesan dari seorang penjahit lengganan, yang menjiplak nya persis dari halaman mode majalah perempuan. Bahkan perempuan perempuan Saleh secara diam-diam banyak belajar kepadanya bagaimana merawat tubuh berpakaian… (hlm. 110)</w:t>
      </w:r>
    </w:p>
    <w:p w14:paraId="5CEEB446" w14:textId="77777777" w:rsidR="00C9358C" w:rsidRPr="009B0251" w:rsidRDefault="00C9358C" w:rsidP="00C9358C">
      <w:pPr>
        <w:ind w:firstLine="567"/>
        <w:jc w:val="both"/>
        <w:rPr>
          <w:noProof/>
          <w:color w:val="000000" w:themeColor="text1"/>
          <w:lang w:val="id-ID"/>
        </w:rPr>
      </w:pPr>
    </w:p>
    <w:p w14:paraId="608D9A4B" w14:textId="7DC5BE86" w:rsidR="003405CB" w:rsidRPr="009B0251" w:rsidRDefault="00C9358C" w:rsidP="00C9358C">
      <w:pPr>
        <w:ind w:firstLine="567"/>
        <w:jc w:val="both"/>
        <w:rPr>
          <w:noProof/>
          <w:color w:val="000000" w:themeColor="text1"/>
          <w:lang w:val="id-ID"/>
        </w:rPr>
      </w:pPr>
      <w:r w:rsidRPr="009B0251">
        <w:rPr>
          <w:noProof/>
          <w:color w:val="000000" w:themeColor="text1"/>
          <w:lang w:val="id-ID"/>
        </w:rPr>
        <w:t>Yang menarik dari kehidupan Dewi Ayu bukanlah dari fisiknya saja, tetapi dari karakter yang digambarkan oleh Eka Kurniawan secara detail dan menarik. Selain kecantikan Dewi Ayu, terdapat juga kecantika ketiga putrinya yang digamabarkan memiliki kecantikan yang diwariskan langsung dari ibunya. Putri pertamanya bernama Alamanda digambarkan sebagai sosok yang</w:t>
      </w:r>
      <w:r w:rsidR="003405CB" w:rsidRPr="009B0251">
        <w:rPr>
          <w:noProof/>
          <w:color w:val="000000" w:themeColor="text1"/>
        </w:rPr>
        <w:t xml:space="preserve"> cantik seperti cahaya berpijaran</w:t>
      </w:r>
      <w:r w:rsidRPr="009B0251">
        <w:rPr>
          <w:noProof/>
          <w:color w:val="000000" w:themeColor="text1"/>
          <w:lang w:val="id-ID"/>
        </w:rPr>
        <w:t xml:space="preserve"> </w:t>
      </w:r>
      <w:r w:rsidR="003405CB" w:rsidRPr="009B0251">
        <w:rPr>
          <w:noProof/>
          <w:color w:val="000000" w:themeColor="text1"/>
        </w:rPr>
        <w:t>t</w:t>
      </w:r>
      <w:r w:rsidRPr="009B0251">
        <w:rPr>
          <w:noProof/>
          <w:color w:val="000000" w:themeColor="text1"/>
          <w:lang w:val="id-ID"/>
        </w:rPr>
        <w:t xml:space="preserve">erdapat pada kutipan </w:t>
      </w:r>
    </w:p>
    <w:p w14:paraId="4C86DAD0" w14:textId="703CC3FE" w:rsidR="00C9358C" w:rsidRPr="009B0251" w:rsidRDefault="003405CB" w:rsidP="003405CB">
      <w:pPr>
        <w:ind w:left="567" w:right="418" w:firstLine="567"/>
        <w:jc w:val="both"/>
        <w:rPr>
          <w:noProof/>
          <w:color w:val="000000" w:themeColor="text1"/>
          <w:sz w:val="22"/>
          <w:szCs w:val="22"/>
        </w:rPr>
      </w:pPr>
      <w:r w:rsidRPr="009B0251">
        <w:rPr>
          <w:noProof/>
          <w:color w:val="000000" w:themeColor="text1"/>
          <w:sz w:val="22"/>
          <w:szCs w:val="22"/>
        </w:rPr>
        <w:t>…</w:t>
      </w:r>
      <w:r w:rsidRPr="009B0251">
        <w:rPr>
          <w:noProof/>
          <w:color w:val="000000" w:themeColor="text1"/>
          <w:sz w:val="22"/>
          <w:szCs w:val="22"/>
          <w:lang w:val="id-ID"/>
        </w:rPr>
        <w:t>i</w:t>
      </w:r>
      <w:r w:rsidRPr="009B0251">
        <w:rPr>
          <w:noProof/>
          <w:color w:val="000000" w:themeColor="text1"/>
          <w:sz w:val="22"/>
          <w:szCs w:val="22"/>
        </w:rPr>
        <w:t>a</w:t>
      </w:r>
      <w:r w:rsidRPr="009B0251">
        <w:rPr>
          <w:noProof/>
          <w:color w:val="000000" w:themeColor="text1"/>
          <w:sz w:val="22"/>
          <w:szCs w:val="22"/>
          <w:lang w:val="id-ID"/>
        </w:rPr>
        <w:t xml:space="preserve"> belum pernah melihat pernah melihat gadis cantik itu seumur hidupnya, bahkan meskipun dia pernah melihat De</w:t>
      </w:r>
      <w:r w:rsidRPr="009B0251">
        <w:rPr>
          <w:noProof/>
          <w:color w:val="000000" w:themeColor="text1"/>
          <w:sz w:val="22"/>
          <w:szCs w:val="22"/>
        </w:rPr>
        <w:t>wi</w:t>
      </w:r>
      <w:r w:rsidRPr="009B0251">
        <w:rPr>
          <w:noProof/>
          <w:color w:val="000000" w:themeColor="text1"/>
          <w:sz w:val="22"/>
          <w:szCs w:val="22"/>
          <w:lang w:val="id-ID"/>
        </w:rPr>
        <w:t xml:space="preserve"> Ayu yang dikatakan sebagai perempuan tercantik di kota itu. Ia tak tahu dengan bahan semacam apa Tuhan menciptakan makhluk seperti ini, sebab dari seluruh tubuhnya ia terasa melihat cahaya berbicara. Pandangannya seperti itu jauh lebih membuatnya menggigil daripada berdiri sambil bernyanyi selama satu jam tanpa seorang pun memberinya perhatian…</w:t>
      </w:r>
      <w:r w:rsidRPr="009B0251">
        <w:rPr>
          <w:noProof/>
          <w:color w:val="000000" w:themeColor="text1"/>
          <w:sz w:val="22"/>
          <w:szCs w:val="22"/>
        </w:rPr>
        <w:t xml:space="preserve"> (hlm.172)</w:t>
      </w:r>
    </w:p>
    <w:p w14:paraId="5C0CC05E" w14:textId="77777777" w:rsidR="003405CB" w:rsidRPr="009B0251" w:rsidRDefault="003405CB" w:rsidP="003405CB">
      <w:pPr>
        <w:ind w:left="567" w:right="418" w:firstLine="567"/>
        <w:jc w:val="both"/>
        <w:rPr>
          <w:noProof/>
          <w:color w:val="000000" w:themeColor="text1"/>
          <w:sz w:val="22"/>
          <w:szCs w:val="22"/>
        </w:rPr>
      </w:pPr>
    </w:p>
    <w:p w14:paraId="6C85414A" w14:textId="467DB2F2" w:rsidR="00C9358C" w:rsidRPr="009B0251" w:rsidRDefault="00C9358C" w:rsidP="00C9358C">
      <w:pPr>
        <w:ind w:firstLine="567"/>
        <w:jc w:val="both"/>
        <w:rPr>
          <w:noProof/>
          <w:color w:val="000000" w:themeColor="text1"/>
          <w:lang w:val="id-ID"/>
        </w:rPr>
      </w:pPr>
      <w:r w:rsidRPr="009B0251">
        <w:rPr>
          <w:noProof/>
          <w:color w:val="000000" w:themeColor="text1"/>
          <w:lang w:val="id-ID"/>
        </w:rPr>
        <w:t>Putri keduanya bernama Adinda digambarkan sebagai seorang wanita yang</w:t>
      </w:r>
      <w:r w:rsidR="009B0251">
        <w:rPr>
          <w:noProof/>
          <w:color w:val="000000" w:themeColor="text1"/>
        </w:rPr>
        <w:t xml:space="preserve"> cantik dengan karakternya sendiri</w:t>
      </w:r>
      <w:r w:rsidRPr="009B0251">
        <w:rPr>
          <w:noProof/>
          <w:color w:val="000000" w:themeColor="text1"/>
          <w:lang w:val="id-ID"/>
        </w:rPr>
        <w:t xml:space="preserve"> terdapat dalam kutipan</w:t>
      </w:r>
    </w:p>
    <w:p w14:paraId="0C80D4F5" w14:textId="77777777" w:rsidR="00677CA0" w:rsidRPr="009B0251" w:rsidRDefault="00677CA0" w:rsidP="00C9358C">
      <w:pPr>
        <w:ind w:firstLine="567"/>
        <w:jc w:val="both"/>
        <w:rPr>
          <w:noProof/>
          <w:color w:val="000000" w:themeColor="text1"/>
          <w:lang w:val="id-ID"/>
        </w:rPr>
      </w:pPr>
    </w:p>
    <w:p w14:paraId="6DD4DB32" w14:textId="4587F952" w:rsidR="00677CA0" w:rsidRPr="009B0251" w:rsidRDefault="009B0251" w:rsidP="00C9358C">
      <w:pPr>
        <w:ind w:firstLine="567"/>
        <w:jc w:val="both"/>
        <w:rPr>
          <w:noProof/>
          <w:color w:val="000000" w:themeColor="text1"/>
        </w:rPr>
      </w:pPr>
      <w:r>
        <w:rPr>
          <w:noProof/>
          <w:color w:val="000000" w:themeColor="text1"/>
        </w:rPr>
        <w:t>…</w:t>
      </w:r>
      <w:r w:rsidR="00840708" w:rsidRPr="009B0251">
        <w:rPr>
          <w:noProof/>
          <w:color w:val="000000" w:themeColor="text1"/>
        </w:rPr>
        <w:t>Kecantikannya yang unik, satu kecantikan para putri dan bidadari yang lembut dan mistis, tradisional, kuno, alami, dengan rambut yang dikepang dua, dengan mata yang terpejam itu dihiasi bulu mata lentik, dengan hidung mencuat ramping berhiaskan dua cuping bagai dipahat demikian halus, dengan bibir yang merengut kecil, dengan pipi berisi… (hlm: 286—287)</w:t>
      </w:r>
    </w:p>
    <w:p w14:paraId="3FC846A9" w14:textId="77777777" w:rsidR="00677CA0" w:rsidRPr="009B0251" w:rsidRDefault="00677CA0" w:rsidP="00C9358C">
      <w:pPr>
        <w:ind w:firstLine="567"/>
        <w:jc w:val="both"/>
        <w:rPr>
          <w:noProof/>
          <w:color w:val="000000" w:themeColor="text1"/>
          <w:lang w:val="id-ID"/>
        </w:rPr>
      </w:pPr>
    </w:p>
    <w:p w14:paraId="4F26AB05" w14:textId="1DD26364" w:rsidR="00C9358C" w:rsidRPr="009B0251" w:rsidRDefault="00C9358C" w:rsidP="00C9358C">
      <w:pPr>
        <w:ind w:firstLine="567"/>
        <w:jc w:val="both"/>
        <w:rPr>
          <w:noProof/>
          <w:color w:val="000000" w:themeColor="text1"/>
          <w:lang w:val="id-ID"/>
        </w:rPr>
      </w:pPr>
      <w:r w:rsidRPr="009B0251">
        <w:rPr>
          <w:noProof/>
          <w:color w:val="000000" w:themeColor="text1"/>
          <w:lang w:val="id-ID"/>
        </w:rPr>
        <w:lastRenderedPageBreak/>
        <w:t>Kemudian putri ketiganya bernama Maya Dewi digambarkan sebagai perempuan yang memiliki paras</w:t>
      </w:r>
      <w:r w:rsidR="00677CA0" w:rsidRPr="009B0251">
        <w:rPr>
          <w:noProof/>
          <w:color w:val="000000" w:themeColor="text1"/>
        </w:rPr>
        <w:t xml:space="preserve"> yang cantik</w:t>
      </w:r>
      <w:r w:rsidRPr="009B0251">
        <w:rPr>
          <w:noProof/>
          <w:color w:val="000000" w:themeColor="text1"/>
          <w:lang w:val="id-ID"/>
        </w:rPr>
        <w:t xml:space="preserve"> </w:t>
      </w:r>
      <w:r w:rsidR="009B0251">
        <w:rPr>
          <w:noProof/>
          <w:color w:val="000000" w:themeColor="text1"/>
        </w:rPr>
        <w:t xml:space="preserve">dengan wajah yang lembut dan begitu menyenangkan </w:t>
      </w:r>
      <w:r w:rsidRPr="009B0251">
        <w:rPr>
          <w:noProof/>
          <w:color w:val="000000" w:themeColor="text1"/>
          <w:lang w:val="id-ID"/>
        </w:rPr>
        <w:t>terdapat dalam kutipan</w:t>
      </w:r>
    </w:p>
    <w:p w14:paraId="07E892A5" w14:textId="004E7480" w:rsidR="00677CA0" w:rsidRPr="009B0251" w:rsidRDefault="00677CA0" w:rsidP="00C9358C">
      <w:pPr>
        <w:ind w:firstLine="567"/>
        <w:jc w:val="both"/>
        <w:rPr>
          <w:noProof/>
          <w:color w:val="000000" w:themeColor="text1"/>
          <w:lang w:val="id-ID"/>
        </w:rPr>
      </w:pPr>
    </w:p>
    <w:p w14:paraId="5CD7FA96" w14:textId="60B73B77" w:rsidR="00677CA0" w:rsidRPr="009B0251" w:rsidRDefault="00677CA0" w:rsidP="00677CA0">
      <w:pPr>
        <w:ind w:left="567" w:right="985" w:firstLine="567"/>
        <w:jc w:val="both"/>
        <w:rPr>
          <w:noProof/>
          <w:color w:val="000000" w:themeColor="text1"/>
        </w:rPr>
      </w:pPr>
      <w:r w:rsidRPr="009B0251">
        <w:rPr>
          <w:noProof/>
          <w:color w:val="000000" w:themeColor="text1"/>
          <w:sz w:val="22"/>
          <w:szCs w:val="22"/>
        </w:rPr>
        <w:t>…</w:t>
      </w:r>
      <w:r w:rsidRPr="009B0251">
        <w:rPr>
          <w:noProof/>
          <w:color w:val="000000" w:themeColor="text1"/>
          <w:sz w:val="22"/>
          <w:szCs w:val="22"/>
          <w:lang w:val="id-ID"/>
        </w:rPr>
        <w:t xml:space="preserve">Kecantikan kecilnya begitu mempesona, satu hal yang tak pernah ia perhatikan sebelumnya. Rambutnya yang hitam mengkilau, pengembang di bawah kepalanya di atas permukaan </w:t>
      </w:r>
      <w:r w:rsidRPr="009B0251">
        <w:rPr>
          <w:noProof/>
          <w:color w:val="000000" w:themeColor="text1"/>
          <w:sz w:val="22"/>
          <w:szCs w:val="22"/>
        </w:rPr>
        <w:t>bantal</w:t>
      </w:r>
      <w:r w:rsidRPr="009B0251">
        <w:rPr>
          <w:noProof/>
          <w:color w:val="000000" w:themeColor="text1"/>
          <w:sz w:val="22"/>
          <w:szCs w:val="22"/>
          <w:lang w:val="id-ID"/>
        </w:rPr>
        <w:t>. Matanya yang balas menatap dirinya begitu jernih dan kekanak-kanakan. Hidung dan pipi</w:t>
      </w:r>
      <w:r w:rsidRPr="009B0251">
        <w:rPr>
          <w:noProof/>
          <w:color w:val="000000" w:themeColor="text1"/>
          <w:sz w:val="22"/>
          <w:szCs w:val="22"/>
        </w:rPr>
        <w:t>nya</w:t>
      </w:r>
      <w:r w:rsidRPr="009B0251">
        <w:rPr>
          <w:noProof/>
          <w:color w:val="000000" w:themeColor="text1"/>
          <w:sz w:val="22"/>
          <w:szCs w:val="22"/>
          <w:lang w:val="id-ID"/>
        </w:rPr>
        <w:t xml:space="preserve"> dan segalanya begitu menakjubkan.</w:t>
      </w:r>
      <w:r w:rsidRPr="009B0251">
        <w:rPr>
          <w:noProof/>
          <w:color w:val="000000" w:themeColor="text1"/>
          <w:sz w:val="22"/>
          <w:szCs w:val="22"/>
        </w:rPr>
        <w:t>.. (hlm:269</w:t>
      </w:r>
      <w:r w:rsidRPr="009B0251">
        <w:rPr>
          <w:noProof/>
          <w:color w:val="000000" w:themeColor="text1"/>
        </w:rPr>
        <w:t>)</w:t>
      </w:r>
    </w:p>
    <w:p w14:paraId="197BB177"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Kecantikan seluruh wanita yang digambarkan eka kurniawan seolah mengukuhkan pendapat masyarakat tentang standar kecantikan di masa lalu maupun masa kini, yakni cantik itu harus putih, berpinggang ramping, dengan wajah campuran ras kaukasoid yakni ras yang berciri bercirikan kulit putih, rambut pirang kecokelatan hingga kehitam-hitaman, mata biru, hijau, dan abu-abu. </w:t>
      </w:r>
    </w:p>
    <w:p w14:paraId="733EDD12" w14:textId="77777777" w:rsidR="00FF2B54" w:rsidRPr="009B0251" w:rsidRDefault="00FF2B54" w:rsidP="00FF2B54">
      <w:pPr>
        <w:jc w:val="both"/>
        <w:rPr>
          <w:b/>
          <w:bCs/>
          <w:noProof/>
          <w:color w:val="000000" w:themeColor="text1"/>
          <w:lang w:val="id-ID"/>
        </w:rPr>
      </w:pPr>
    </w:p>
    <w:p w14:paraId="3953E31E" w14:textId="038DD55C" w:rsidR="00C9358C" w:rsidRPr="009B0251" w:rsidRDefault="00C9358C" w:rsidP="00FF2B54">
      <w:pPr>
        <w:jc w:val="both"/>
        <w:rPr>
          <w:b/>
          <w:bCs/>
          <w:noProof/>
          <w:color w:val="000000" w:themeColor="text1"/>
          <w:lang w:val="id-ID"/>
        </w:rPr>
      </w:pPr>
      <w:r w:rsidRPr="009B0251">
        <w:rPr>
          <w:b/>
          <w:bCs/>
          <w:noProof/>
          <w:color w:val="000000" w:themeColor="text1"/>
          <w:lang w:val="id-ID"/>
        </w:rPr>
        <w:t xml:space="preserve">Cantik </w:t>
      </w:r>
      <w:r w:rsidR="00C6676B" w:rsidRPr="009B0251">
        <w:rPr>
          <w:b/>
          <w:bCs/>
          <w:noProof/>
          <w:color w:val="000000" w:themeColor="text1"/>
          <w:lang w:val="id-ID"/>
        </w:rPr>
        <w:t xml:space="preserve">Sebagai Keuntungan </w:t>
      </w:r>
    </w:p>
    <w:p w14:paraId="623CDB46"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Makna simbol cantik sebagai keuntungan tampak pada saat para tokoh dalam novel karangan Eka kurniawan yang digambarkan berparas cantik memanfaatkan kecantikannya untuk mendapatkan apa yang ia inginkan. Diantaraanya saat Dewi Ayu membutuhkan dokter dan obat untuk ibu dari temannya, ia rela melayani sipir penjara agar ia bisa memeroleh dokter dan obat, meskipun akhirnya ia terlambat, sebab setelah ia melayani sipir penjara yang terdapat dalam kutipan</w:t>
      </w:r>
    </w:p>
    <w:p w14:paraId="53B5036A"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…Lelaki itu menoleh dan terkejut dengan kelancangan tersebut wajahnya memancarkan kemarahan orang yang sesungguh-sungguhnya. Namun sebelum ia mau tak marah, Dewi Ayu telah melangkah berdiri dihadapannya hanya terpisah oleh meja. “Aku gantikan gadis yang tadi, komandan. Kau tidur di aku tapi beri ibunya obat dan dokter. Dan dokter!”…</w:t>
      </w:r>
    </w:p>
    <w:p w14:paraId="6250E46E"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…Gadis ini sangat cantik tanda, masih berumur tujuh atau delapan 18 tahun, mungkin masih perawan, memberikan tubuhnya untuk seorang laki laki tua hanya untuk obat demam dan dokter. Ia tersenyum, begitu licik dan bengis, merasa dirinya sebagai lelaki tua yang sangat beruntung… (halaman 71)</w:t>
      </w:r>
    </w:p>
    <w:p w14:paraId="54583184" w14:textId="77777777" w:rsidR="00C9358C" w:rsidRPr="009B0251" w:rsidRDefault="00C9358C" w:rsidP="00C9358C">
      <w:pPr>
        <w:ind w:firstLine="567"/>
        <w:jc w:val="both"/>
        <w:rPr>
          <w:noProof/>
          <w:color w:val="000000" w:themeColor="text1"/>
          <w:lang w:val="id-ID"/>
        </w:rPr>
      </w:pPr>
    </w:p>
    <w:p w14:paraId="567081D3"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Namun pengorbananya tampak sia-sia sebab ibu dari sahabatnya yang bernama Ola telah meninggal dunia yang tampak dalam kutipan </w:t>
      </w:r>
    </w:p>
    <w:p w14:paraId="35315292"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…“kau melakukan itu?”</w:t>
      </w:r>
    </w:p>
    <w:p w14:paraId="4039797D"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 xml:space="preserve">“ya” </w:t>
      </w:r>
    </w:p>
    <w:p w14:paraId="77F69111"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 xml:space="preserve">“oh, Tuhan,” gadis itu, menangis kembali sejadi-jadinya. Dewi Ayu mencoba menenangkan sementara si dokter segera masuk. “Tak apa,” kata Dewi Ayu pada si gadis, “anggap saja aku buang tai lewat lubang depan.” Tapi masalahnya tidak sesederhana itu, ternyata. Si gadis Ola tak bisa menyatakannya dalam keadaan hati yang terguncang, tapi dokter segera bisa memastikan. </w:t>
      </w:r>
    </w:p>
    <w:p w14:paraId="49281F27"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“Perempuan ini sudah mati kata dokter,” kata si dokter, pendek dan menyakitkan. (hlm. 72—73)</w:t>
      </w:r>
    </w:p>
    <w:p w14:paraId="233FFD40" w14:textId="77777777" w:rsidR="00C9358C" w:rsidRPr="009B0251" w:rsidRDefault="00C9358C" w:rsidP="00C9358C">
      <w:pPr>
        <w:ind w:firstLine="567"/>
        <w:jc w:val="both"/>
        <w:rPr>
          <w:noProof/>
          <w:color w:val="000000" w:themeColor="text1"/>
          <w:lang w:val="id-ID"/>
        </w:rPr>
      </w:pPr>
    </w:p>
    <w:p w14:paraId="68E3512C"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Berdasarkan kajian hermeneutika, yang merupakan ilmu untuk menafsirkan sebuah teks sastra dengan menghubungkan antara kejadian yang terdapat dalam teks dan fenomena yang terjadi di dunia nyata serta latar kejadian. Maka dalam kutipan tersebut Eka Kurniawan bermaksud menyampaikan bahwa kemudahan itu akan bisa di dapat apabila </w:t>
      </w:r>
      <w:r w:rsidRPr="009B0251">
        <w:rPr>
          <w:noProof/>
          <w:color w:val="000000" w:themeColor="text1"/>
          <w:lang w:val="id-ID"/>
        </w:rPr>
        <w:lastRenderedPageBreak/>
        <w:t xml:space="preserve">ada pengorbanan, sedangkan pengorbanan itu hanya bisa dilakukan tidak sembarang orang, sebab untuk pengorbanan yang tergambar dalam novel tersebut adalah pengorbanan yang membutuhkan tekat, keyaninan, serta yang paling utama adalah kecantikan. </w:t>
      </w:r>
    </w:p>
    <w:p w14:paraId="73ADE56A"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Kecantikan Dewi Ayu juga membawa beberapa keuntungan dalam dirinya, diantaranya adalah saat hewan-hewan di penjara yang dijadikan makanan oleh para penghuni penjara habis, ia dipilih oleh tentara Jepang untuk ke kota. Meskipun kepergiannya ke kota membuat Dewi Ayu tidak dilepaskan tetapi dijadikan pelacur di rumah pelacuran Mama Kalong. Tentu saja yang dibawa ke kota tidak hanya Dewi Ayu, tetapi beberapa perempuan lain yang dinilai memiliki paras cantik dan muda. Hal tersebut terdapat dalam kutipan</w:t>
      </w:r>
    </w:p>
    <w:p w14:paraId="71470AF1"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…Bagaimanapun, mereka lah gadis gadis pilihan: mudah, cantik, tampak sehat dan kuat. Mereka disuruh untuk segera Berkemas, membawa semua milik mereka, dan berkumpul di kantor kami, sebab teluk telah menunggu untuk membawa pergi…. (hlm.77)</w:t>
      </w:r>
    </w:p>
    <w:p w14:paraId="4D7BAE12" w14:textId="77777777" w:rsidR="00C9358C" w:rsidRPr="009B0251" w:rsidRDefault="00C9358C" w:rsidP="00C9358C">
      <w:pPr>
        <w:ind w:firstLine="567"/>
        <w:jc w:val="both"/>
        <w:rPr>
          <w:noProof/>
          <w:color w:val="000000" w:themeColor="text1"/>
          <w:lang w:val="id-ID"/>
        </w:rPr>
      </w:pPr>
    </w:p>
    <w:p w14:paraId="1CD1BF62"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Di kutipan tersebut menunjukkan bahwa dipilihnya Dewi Ayu beserta teman-temannya sebagai pelacur di rumah bordir Mama Kalong bukanlah hal yang baik menurut norma yang sedang berlaku baik dalam cerita maupun dalam dunia nyata saat ini. Namun, menurut Dewi Ayu itu lebih baik daripada harus hidup dipenjara makan hewan melata, tikus, cicak, bahkan anak buaya. Sekali lagi kemewahaan yang ada di rumah Mama Kalong bisa dikatakan sebagai previlage Dewi Ayu sebagai wanita cantik, sehingga ia tidak perlu menderita dan kelaparan di penjara yang tidak layak huni. Rumah Mama Kalong tergambar begitu indah dan mereka semua tampak bahagia karena mereka tidak lagi kelaparan yang tampak pada kutipan </w:t>
      </w:r>
    </w:p>
    <w:p w14:paraId="35A7DA16" w14:textId="77777777" w:rsidR="00C9358C" w:rsidRPr="009B0251" w:rsidRDefault="00C9358C" w:rsidP="009B0251">
      <w:pPr>
        <w:ind w:left="567" w:right="418" w:firstLine="567"/>
        <w:jc w:val="both"/>
        <w:rPr>
          <w:noProof/>
          <w:color w:val="000000" w:themeColor="text1"/>
          <w:sz w:val="22"/>
          <w:szCs w:val="22"/>
          <w:lang w:val="id-ID"/>
        </w:rPr>
      </w:pPr>
      <w:r w:rsidRPr="009B0251">
        <w:rPr>
          <w:noProof/>
          <w:color w:val="000000" w:themeColor="text1"/>
          <w:sz w:val="22"/>
          <w:szCs w:val="22"/>
          <w:lang w:val="id-ID"/>
        </w:rPr>
        <w:t xml:space="preserve">Ketika ia masuk ke dalam salah satu kamar, ia merasa masuk kamar pengantin. Ada tempat tidur besar dengan kasur yang begitu lembut dan tebal, kelambu warna merah Jambu, dan udara peran rumah mawar. Lemari lemari nya masih dipenuhi pakaian pakaian, beberapa milik seorang gadis, dan mama Kalong berkata bahwa mereka boleh mempergunakan pakaian pakaian itu. Ola bahkan berkomentar setelah dua tahun di dalam tahanan semua ini terasa seperti mimpi. </w:t>
      </w:r>
    </w:p>
    <w:p w14:paraId="03663C69" w14:textId="77777777" w:rsidR="00C9358C" w:rsidRPr="009B0251" w:rsidRDefault="00C9358C" w:rsidP="009B0251">
      <w:pPr>
        <w:ind w:left="567" w:right="418" w:firstLine="567"/>
        <w:jc w:val="both"/>
        <w:rPr>
          <w:noProof/>
          <w:color w:val="000000" w:themeColor="text1"/>
          <w:sz w:val="22"/>
          <w:szCs w:val="22"/>
          <w:lang w:val="id-ID"/>
        </w:rPr>
      </w:pPr>
      <w:r w:rsidRPr="009B0251">
        <w:rPr>
          <w:noProof/>
          <w:color w:val="000000" w:themeColor="text1"/>
          <w:sz w:val="22"/>
          <w:szCs w:val="22"/>
          <w:lang w:val="id-ID"/>
        </w:rPr>
        <w:t>Mereka memperoleh kamar sendiri sendiri, dan kemewahan itu tak akhir sampai di sana. Mama Kalong, dibantu seorang Jongos, menjamu mereka makan malam dengan Sajian tari stavol yang lengkap, yang terbaik setelah menderita kelaparan berbulan bulan. Satu-satunya hal yang membuat kebanyakan dari gadis gadis itu tak menikmati kemewahan yang berlebihan tersebut adalah ingatan pada orang orang yang ditinggalkan di dalam kamp. (hlm. 80)</w:t>
      </w:r>
    </w:p>
    <w:p w14:paraId="0B9707BE" w14:textId="77777777" w:rsidR="00FF2B54" w:rsidRPr="009B0251" w:rsidRDefault="00FF2B54" w:rsidP="00FF2B54">
      <w:pPr>
        <w:jc w:val="both"/>
        <w:rPr>
          <w:noProof/>
          <w:color w:val="000000" w:themeColor="text1"/>
          <w:lang w:val="id-ID"/>
        </w:rPr>
      </w:pPr>
    </w:p>
    <w:p w14:paraId="18476022" w14:textId="4DB3F3A6" w:rsidR="00C9358C" w:rsidRPr="009B0251" w:rsidRDefault="00C9358C" w:rsidP="00FF2B54">
      <w:pPr>
        <w:jc w:val="both"/>
        <w:rPr>
          <w:b/>
          <w:bCs/>
          <w:noProof/>
          <w:color w:val="000000" w:themeColor="text1"/>
          <w:lang w:val="id-ID"/>
        </w:rPr>
      </w:pPr>
      <w:r w:rsidRPr="009B0251">
        <w:rPr>
          <w:b/>
          <w:bCs/>
          <w:noProof/>
          <w:color w:val="000000" w:themeColor="text1"/>
          <w:lang w:val="id-ID"/>
        </w:rPr>
        <w:t xml:space="preserve">Cantik Membawa </w:t>
      </w:r>
      <w:r w:rsidR="00C6676B" w:rsidRPr="009B0251">
        <w:rPr>
          <w:b/>
          <w:bCs/>
          <w:noProof/>
          <w:color w:val="000000" w:themeColor="text1"/>
          <w:lang w:val="id-ID"/>
        </w:rPr>
        <w:t>Kemalangan</w:t>
      </w:r>
    </w:p>
    <w:p w14:paraId="053FB08D"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Dewi Ayu tergambar terlalu sempurna sebagai perempuan berkarakter, ia tampak cerdik dan tangguh menghadapi segala permasalahan hidupnya yang tentu saja yang disebabkan oleh kecantikannya. Salah satunya saat ia harus melayani tamu pertamanya di rumah Mama Kalong. Ia berpikir, daripada ia harus berontak dan berteriak seperti teman-temannya yang menghabiskan energi dan menyebabkan tubuhnya terluka, ia lebih memilih diam seperti mayat. Tindakannya yang diam seperti mayat inilah yang membuat tentara yang hendak menidurinya menjadi kesal karena Dewi Ayu hanya berbaring tanpa ekspresi, sehingga para tentara ini tidak mau lama-lama dengan Dewi Ayu. Hal tersebut tampak pada kutipan berikut ini</w:t>
      </w:r>
    </w:p>
    <w:p w14:paraId="7764CD89" w14:textId="3FB22F76" w:rsidR="00C9358C" w:rsidRPr="009B0251" w:rsidRDefault="002C387B" w:rsidP="002C387B">
      <w:pPr>
        <w:ind w:left="567" w:right="418" w:firstLine="567"/>
        <w:jc w:val="both"/>
        <w:rPr>
          <w:noProof/>
          <w:color w:val="000000" w:themeColor="text1"/>
          <w:lang w:val="id-ID"/>
        </w:rPr>
      </w:pPr>
      <w:r w:rsidRPr="009B0251">
        <w:rPr>
          <w:noProof/>
          <w:color w:val="000000" w:themeColor="text1"/>
          <w:sz w:val="22"/>
          <w:szCs w:val="22"/>
        </w:rPr>
        <w:lastRenderedPageBreak/>
        <w:t>…</w:t>
      </w:r>
      <w:r w:rsidR="00C9358C" w:rsidRPr="009B0251">
        <w:rPr>
          <w:noProof/>
          <w:color w:val="000000" w:themeColor="text1"/>
          <w:sz w:val="22"/>
          <w:szCs w:val="22"/>
          <w:lang w:val="id-ID"/>
        </w:rPr>
        <w:t>Sikap dinginnya membuahkan hasil yang mengagumkan orang Jepang itu menyentuh menyetubuhiku nya tak lebih dari tiga menit. Dua menit dua puluh tiga detik, sebagaimana ia menghitungnya dengan melirik jam bandul di sudut kamar. Si Jepang terletak ke samping dan segera berdiri sambil bersungut-sungut. Mengenakan pakaiannya dengan cepat, dan segera pergi tanpa mengatakan apapun lagi, kecuali membanting pintu. Saat itulah Dewi Ayu baru bergerak bahkan tersenyum begitu manis menggeliat badan sambil berkata: “malam yang membosankan”. (hlm. 91)</w:t>
      </w:r>
    </w:p>
    <w:p w14:paraId="712E0970" w14:textId="77777777" w:rsidR="00C9358C" w:rsidRPr="009B0251" w:rsidRDefault="00C9358C" w:rsidP="00C9358C">
      <w:pPr>
        <w:ind w:firstLine="567"/>
        <w:jc w:val="both"/>
        <w:rPr>
          <w:noProof/>
          <w:color w:val="000000" w:themeColor="text1"/>
          <w:lang w:val="id-ID"/>
        </w:rPr>
      </w:pPr>
    </w:p>
    <w:p w14:paraId="0E2CF385"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Dalam hal tersebut menunjukkan bahwa apabila kita ingin menolak sesuatu yang terjadi pada diri kita tidak selamanya kita harus berontak dan menghidar, ternyata dengan diam saja akan membuat hal buruk bisa dihindari.</w:t>
      </w:r>
    </w:p>
    <w:p w14:paraId="6D86E318"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Pada penggambaran kali ini Dewi Ayu adalah seorang pelacur favorit di Halimunda. Perlakuan tersebut dikarenakan kecantikan Dewi Ayu yang mampu menyihir para laki laki di Halimunda. Dari Ayu sebagai seorang yang cantik di Halimunda membuatnya menjadi pelacur paling favorit di sana, sehingga para laki-laki memperlakukannya dengan sangat baik dan istimewa. Hal tersebut terbukti dari banyak lelaki bukan hanya penduduk tetapi para tentara Jepang rela membayar mahal untuk hanya tidur bersama Dewi Ayu. Mmereka memperlakukan Dewi Ayu secara istimewa. Maman gendeng salah satunya, dia adalah seorang jawara yang akan menjadikan Dewi Ayu sebagai pelacur tetapnya dengan kata lain Dewi Ayu tidak boleh berhubungan dengan laki-laki manapun selain dengan Maman gendeng. Namun, di suatu hari ada Shodancho menghampirinya dia memperkosa Dewi Ayu. Hal tersebut tampak pada kutipan berikut ini </w:t>
      </w:r>
    </w:p>
    <w:p w14:paraId="582CC3B8" w14:textId="38FB61C6" w:rsidR="00C9358C" w:rsidRPr="009B0251" w:rsidRDefault="00C9358C" w:rsidP="009B0251">
      <w:pPr>
        <w:ind w:left="567" w:right="418" w:firstLine="567"/>
        <w:jc w:val="both"/>
        <w:rPr>
          <w:noProof/>
          <w:color w:val="000000" w:themeColor="text1"/>
          <w:sz w:val="22"/>
          <w:szCs w:val="22"/>
          <w:lang w:val="id-ID"/>
        </w:rPr>
      </w:pPr>
      <w:r w:rsidRPr="009B0251">
        <w:rPr>
          <w:noProof/>
          <w:color w:val="000000" w:themeColor="text1"/>
          <w:sz w:val="22"/>
          <w:szCs w:val="22"/>
          <w:lang w:val="id-ID"/>
        </w:rPr>
        <w:t>….bahkan prajurit prajurit Jepang memperlakukannya dengan sangat sopan, dan semua orang memperlakukannya jauh lebih manis daripada yang mereka lakukan kepada istri istri mereka…. (hlm 137)</w:t>
      </w:r>
    </w:p>
    <w:p w14:paraId="485D4FE5" w14:textId="77777777" w:rsidR="00C9358C" w:rsidRPr="009B0251" w:rsidRDefault="00C9358C" w:rsidP="009B0251">
      <w:pPr>
        <w:ind w:right="-7" w:firstLine="567"/>
        <w:jc w:val="both"/>
        <w:rPr>
          <w:noProof/>
          <w:color w:val="000000" w:themeColor="text1"/>
          <w:lang w:val="id-ID"/>
        </w:rPr>
      </w:pPr>
      <w:r w:rsidRPr="009B0251">
        <w:rPr>
          <w:noProof/>
          <w:color w:val="000000" w:themeColor="text1"/>
          <w:lang w:val="id-ID"/>
        </w:rPr>
        <w:t>Perlakuan Shodancho kepada dirinya membuat harga dirinya tercabik-cabik sebab selama ini dia selalu mendapatkan perlakuan istimewa dalam penggambaran tersebut Ayu Dewi merasa bahwa perlakuan Shodancho kepada dirinya seorang wanita cantik itu sangat tidak adil hal itu terbukti pada kutipan berikut ini</w:t>
      </w:r>
    </w:p>
    <w:p w14:paraId="3ECEED2B"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 xml:space="preserve"> …Sakit hatinya bertambah tambah jika ia mengingat betapa laki itu menyentuh buhnya hanya dalam beberapa menit yang pendek, seolah ia bukan tubuh perempuan cantik yang dikagumi seluruh kota, seolah ia hanya seorang kok daging dan lelaki itu hanya menyetujui menyetubuhiku lubang toilet. Semuanya cukup semuanya cukup untuk membuatnya sedikit menangis dan memaki maki dan pulang lebih cepat dari biasanya…(hlm 137)</w:t>
      </w:r>
    </w:p>
    <w:p w14:paraId="236D5075"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Dari penggambaran tersebut Shodancho menganggap bahwa kecantikan wanita itu adalah yang utama tetapi harga diri sebagai laki laki itu jauh lebih penting. Sehingga saat Dewi Ayu menghinanya karena dia menilai anaknya tidak akan mau menikah dengan dirinya membuat Shodancho marah sehingga dia memilih untuk memperkosa Dewi Ayu. Makna simbol cantik di sini bahwa bila pada awalnya cantik digambarkan sebagai wanita yang selalu mendapatkan segalanya, kini ia harus merasa sedih karena kecantikannya ternyata tidak membuatnya diperlakuakan secara manis seperti biasanya, sehingga rasa kecewa dan kesal itu muncul. Perlakuan Shodancho kepada Dewi Ayu seolah menjadi sebuah bukti bahwa tidak selamanya kecantikan Dewi Ayu mampu menghipnotis laki-laki. </w:t>
      </w:r>
    </w:p>
    <w:p w14:paraId="33B45712"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 xml:space="preserve">Dalam cerita Eka Kurniawan, Eka menceritakan bahwa tidak selamanya cantik itu akan membawa keberuntungan, bahkan tidak selamanya dengan berwajah cantik seseorang akan mendapatkan segalanya. Dalam penggambaran tokoh Dewi Ayu ini saja sudah cukup menunjukkan bahwa cantik yang menjadi simbol kebahagiaan atau ada sebuah istilah </w:t>
      </w:r>
      <w:r w:rsidRPr="009B0251">
        <w:rPr>
          <w:noProof/>
          <w:color w:val="000000" w:themeColor="text1"/>
          <w:lang w:val="id-ID"/>
        </w:rPr>
        <w:lastRenderedPageBreak/>
        <w:t>bahwa “dengan berparas cantik, maka separuh masalah hidupmu akan selesai”. Dalam novelnya Eka Kurniawan ingin menyampaikan bahwa tidak selamanya kehidupan akan selalu berpihak pada si cantik. Berdasarkan pada pemaparan tersebut, penggamabaran cantik dengan segala keuntungan dan musibah yang ditimbulkan diceritakan Eka Kurniawan secara detail. Sebagai penggambaran dan kadang cantik itu juga bisa membawa kemalangan.</w:t>
      </w:r>
    </w:p>
    <w:p w14:paraId="6074088F" w14:textId="77777777" w:rsidR="00FB3AD5" w:rsidRPr="009B0251" w:rsidRDefault="00C9358C" w:rsidP="00C9358C">
      <w:pPr>
        <w:ind w:firstLine="567"/>
        <w:jc w:val="both"/>
        <w:rPr>
          <w:noProof/>
          <w:color w:val="000000" w:themeColor="text1"/>
          <w:lang w:val="id-ID"/>
        </w:rPr>
      </w:pPr>
      <w:r w:rsidRPr="009B0251">
        <w:rPr>
          <w:noProof/>
          <w:color w:val="000000" w:themeColor="text1"/>
          <w:lang w:val="id-ID"/>
        </w:rPr>
        <w:t>Kemalangan seolah digambarkan melekat dengan para tokoh wanita yang digambarkan berparas cantik dalam novel Cantik itu. Hal tersebut terbukti dari kemalangan Dewi Ayu dan ketiga anaknya yang terlahir cantik. Anak pertamanya yang bernama Alamanda yang dipaksa menikah dengan Shodancho meskipun ia hanya mencintai Kliwon, pernikahan ini sangat tidak diharapkan Alamanda hingga ia berpikiran untuk memasang gembok pada kemaluannya. Hal tersebut terdapat dalam kutipan</w:t>
      </w:r>
    </w:p>
    <w:p w14:paraId="287D1AB8" w14:textId="3702846F" w:rsidR="00C9358C" w:rsidRPr="009B0251" w:rsidRDefault="00C9358C" w:rsidP="009B0251">
      <w:pPr>
        <w:ind w:left="567" w:right="702" w:firstLine="567"/>
        <w:jc w:val="both"/>
        <w:rPr>
          <w:noProof/>
          <w:color w:val="000000" w:themeColor="text1"/>
        </w:rPr>
      </w:pPr>
      <w:r w:rsidRPr="009B0251">
        <w:rPr>
          <w:noProof/>
          <w:color w:val="000000" w:themeColor="text1"/>
          <w:sz w:val="22"/>
          <w:szCs w:val="22"/>
          <w:lang w:val="id-ID"/>
        </w:rPr>
        <w:t>….</w:t>
      </w:r>
      <w:r w:rsidR="00FB3AD5" w:rsidRPr="009B0251">
        <w:rPr>
          <w:noProof/>
          <w:color w:val="000000" w:themeColor="text1"/>
          <w:sz w:val="22"/>
          <w:szCs w:val="22"/>
        </w:rPr>
        <w:t xml:space="preserve"> “Brengsek, apa yang kau lakukan dengan selangkanganmu?” Tanyanya demi melihat celana dalam terbuat dari logam dengan kunci gembok yang tampaknya tak memiliki lubang membukanya…. “Pakaian anti teror, Shodancho, aku pesan langsung pada seorang pandai besi dan seorang dukun. Hanya bisa dibuka dengan mantra yang hanya aku yang bisa tapi tak akan kubuka untukmu meskipun langit telah runtuh.” … (hlm 234)</w:t>
      </w:r>
    </w:p>
    <w:p w14:paraId="000E2D84" w14:textId="77777777" w:rsidR="00C9358C" w:rsidRPr="009B0251" w:rsidRDefault="00C9358C" w:rsidP="00FB3AD5">
      <w:pPr>
        <w:jc w:val="both"/>
        <w:rPr>
          <w:noProof/>
          <w:color w:val="000000" w:themeColor="text1"/>
          <w:lang w:val="id-ID"/>
        </w:rPr>
      </w:pPr>
    </w:p>
    <w:p w14:paraId="52C7FF14" w14:textId="6CDB8CB1" w:rsidR="00C9358C" w:rsidRPr="009B0251" w:rsidRDefault="00C9358C" w:rsidP="00042D20">
      <w:pPr>
        <w:ind w:firstLine="567"/>
        <w:jc w:val="both"/>
        <w:rPr>
          <w:noProof/>
          <w:color w:val="000000" w:themeColor="text1"/>
        </w:rPr>
      </w:pPr>
      <w:r w:rsidRPr="009B0251">
        <w:rPr>
          <w:noProof/>
          <w:color w:val="000000" w:themeColor="text1"/>
          <w:lang w:val="id-ID"/>
        </w:rPr>
        <w:t>Sementara anak kedua Dewi Ayu yang bernama Adinda menikah dengan laki-laki yang sangat ia cintai bernama Kliwon yang merupakan kekasih kakak pertamanya. Pernikahan Adinda dan Kliwon tidak berjalan mulus sebab ia telah menikah dengan orang yang mencintai orang lain yang tak lain adalah kakaknya sendiri. Dan anak ketiga Dewi Ayu yang diberi nama Maya Dewi telah menikah dengan preman bernama  Maman Gendeng. Seorang pria yang pernah menjadi pelanggan Ibunya. Fakta tersebut membuat pernikahan Maya Dewi dan Maman Gendeng mengalami masa tegang, ditambah dengan permasalahan cucu Dewi Ayu dari Maya Dewi yang bernama Rengganis. Rengganis diperkosa oleh sepupunya sendiri karena kecantikannya</w:t>
      </w:r>
      <w:r w:rsidR="00042D20" w:rsidRPr="009B0251">
        <w:rPr>
          <w:noProof/>
          <w:color w:val="000000" w:themeColor="text1"/>
        </w:rPr>
        <w:t>.</w:t>
      </w:r>
    </w:p>
    <w:p w14:paraId="5D917775"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Seanjutnya si bungsu meskipun ia tidak mewarisi kecantikan dari Dewi Ayu, tetapi namanya mengandung kata cantik yang kontras dengan bentuk fisiknya. Anak Dewi Ayu yang berbeda sendiri ini dikarenakan Pemikiran Dewi Ayu bahwa cantik itu adalah musibah dan kemalangan adalah saat ia melahirkan tiga anak cantik. Saat ia melahirkan anak pertamanya yang ia beri nama Alamanda, ia pun berucap bahwa “aku telah melahirkan satu pelacur lagi” kalimat tersebut ia ujarkan karena ia sudah terlalu muak dengan jalan hidup seorang wanita cantik yang berujung akan lebih banyak mendapatkan penderitaan dibandingkan dengan keuntungan yang ia dapatkan. Kebosanan Dewi Ayu dengan perempuan cantik tergambar pada kutipan berikut ini</w:t>
      </w:r>
    </w:p>
    <w:p w14:paraId="30A0B180" w14:textId="2D9A91BB" w:rsidR="00C9358C" w:rsidRPr="009B0251" w:rsidRDefault="002C387B" w:rsidP="002C387B">
      <w:pPr>
        <w:ind w:left="567" w:right="418" w:firstLine="567"/>
        <w:jc w:val="both"/>
        <w:rPr>
          <w:noProof/>
          <w:color w:val="000000" w:themeColor="text1"/>
          <w:sz w:val="22"/>
          <w:szCs w:val="22"/>
          <w:lang w:val="id-ID"/>
        </w:rPr>
      </w:pPr>
      <w:r w:rsidRPr="009B0251">
        <w:rPr>
          <w:noProof/>
          <w:color w:val="000000" w:themeColor="text1"/>
          <w:sz w:val="22"/>
          <w:szCs w:val="22"/>
        </w:rPr>
        <w:t>…</w:t>
      </w:r>
      <w:r w:rsidR="00C9358C" w:rsidRPr="009B0251">
        <w:rPr>
          <w:noProof/>
          <w:color w:val="000000" w:themeColor="text1"/>
          <w:sz w:val="22"/>
          <w:szCs w:val="22"/>
          <w:lang w:val="id-ID"/>
        </w:rPr>
        <w:t>Dewi Ayu mengisahkan begitu banyak cerita cerita fantastis, sebagian besar merupakan kisah tentang gadis gadis cantik yang pernah dilahirkan nya. Mereka menjalin persahabatan yang penuh pengertian tersebut dengan cara itu. (hlm 16)</w:t>
      </w:r>
    </w:p>
    <w:p w14:paraId="1FC647DB" w14:textId="77777777" w:rsidR="00C9358C" w:rsidRPr="009B0251" w:rsidRDefault="00C9358C" w:rsidP="002C387B">
      <w:pPr>
        <w:ind w:left="567" w:right="418" w:firstLine="567"/>
        <w:jc w:val="both"/>
        <w:rPr>
          <w:noProof/>
          <w:color w:val="000000" w:themeColor="text1"/>
          <w:sz w:val="22"/>
          <w:szCs w:val="22"/>
          <w:lang w:val="id-ID"/>
        </w:rPr>
      </w:pPr>
      <w:r w:rsidRPr="009B0251">
        <w:rPr>
          <w:noProof/>
          <w:color w:val="000000" w:themeColor="text1"/>
          <w:sz w:val="22"/>
          <w:szCs w:val="22"/>
          <w:lang w:val="id-ID"/>
        </w:rPr>
        <w:t xml:space="preserve">Siapa pun yang mendengar doaku, Tuhan atau iblis, malaikat atau jin iprit, jadikanlah anakku buruk rupa. Ia bahkan mulai membayangkan segala hal yang buruk. Ia memikirkan setan bertanduk, dengan Taring mencuat seperti babi, dan tanpa menyenangkan sekali memiliki bayi seperti itu. Suatu hari ia melihat colokan listrik, dan membayangkan sebagai gitu dong baginya. Juga membayangkan telinga sebagai telinga panci, dan mulutnya seperti mulut Celengan, dan rambutnya yang menyerupai sapu. Ia bakal melonjak kegirangan ketika menemukan betapa menjijikkan tahi yang teronggok di toilet dan bertanya tanya, tak bisakah ia melahirkan bayi semacam itu </w:t>
      </w:r>
      <w:r w:rsidRPr="009B0251">
        <w:rPr>
          <w:noProof/>
          <w:color w:val="000000" w:themeColor="text1"/>
          <w:sz w:val="22"/>
          <w:szCs w:val="22"/>
          <w:lang w:val="id-ID"/>
        </w:rPr>
        <w:lastRenderedPageBreak/>
        <w:t>dengan kulit serupa Komodo dan kaki serupa kura-kura. Dewi Ayu terbang dengan imajinasinya yang semakin liar dari hari kehari sementara bayi dalam kandungannya terus tumbuh. (hlm. 17)</w:t>
      </w:r>
    </w:p>
    <w:p w14:paraId="14BF538F" w14:textId="77777777" w:rsidR="00C9358C" w:rsidRPr="009B0251" w:rsidRDefault="00C9358C" w:rsidP="00C9358C">
      <w:pPr>
        <w:ind w:firstLine="567"/>
        <w:jc w:val="both"/>
        <w:rPr>
          <w:noProof/>
          <w:color w:val="000000" w:themeColor="text1"/>
          <w:lang w:val="id-ID"/>
        </w:rPr>
      </w:pPr>
    </w:p>
    <w:p w14:paraId="0AF554DE"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Pada kutipan tersebut menunjukkan bahwa Dewi Ayu sudah sangat muak dengan segala hal yang perhubungan dengan segala sesuatu yang cantik, ia membayangkan memiliki anak yang buruk rupa. Ia ingin merasakan sensasinya. Namun, keinginan Dewi Ayu untuk memiliki anak buruk rupa yang bernama Cantik ini seolah seluruh hal buruk telah ada pada dirinya, termasuk kisahnya yang ia tidak pernah dicintai dan tidak pernah menikah karena fisiknya yang buruk rupa.</w:t>
      </w:r>
    </w:p>
    <w:p w14:paraId="00C579CE" w14:textId="77777777" w:rsidR="00C9358C" w:rsidRPr="009B0251" w:rsidRDefault="00C9358C" w:rsidP="00C9358C">
      <w:pPr>
        <w:ind w:firstLine="567"/>
        <w:jc w:val="both"/>
        <w:rPr>
          <w:noProof/>
          <w:color w:val="000000" w:themeColor="text1"/>
          <w:lang w:val="id-ID"/>
        </w:rPr>
      </w:pPr>
      <w:r w:rsidRPr="009B0251">
        <w:rPr>
          <w:noProof/>
          <w:color w:val="000000" w:themeColor="text1"/>
          <w:lang w:val="id-ID"/>
        </w:rPr>
        <w:t>Eka Kurniawan seolah memilih diksi Cantik dan Luka sebagai sesuatu yang berhubungan sebab akibat, tetapi penulis curiga, bahwa dalam novel ini Eka Kurniawan ingin menyampaikan bahwa tidak selamanya yang cantik itu akan selalu beruntung dan selalu berbahagia. Dalam novel ini penggambaran Dewi Ayu sangat kompleks dengan seluruh permasalahannya. Cantik dalam novel ini seolah tidak berhubungan sebab akibat saja, tetapi cantik dan luka adalah satu kesatuan yang utuh dan tak terpisahkan. Di mana ada cantik, di sana dipastikan ada luka.</w:t>
      </w:r>
    </w:p>
    <w:p w14:paraId="32DE8D4F" w14:textId="58B79B2D" w:rsidR="00C9358C" w:rsidRPr="009B0251" w:rsidRDefault="00C9358C" w:rsidP="00C9358C">
      <w:pPr>
        <w:ind w:firstLine="567"/>
        <w:jc w:val="both"/>
        <w:rPr>
          <w:noProof/>
          <w:color w:val="000000" w:themeColor="text1"/>
          <w:lang w:val="id-ID"/>
        </w:rPr>
      </w:pPr>
      <w:r w:rsidRPr="009B0251">
        <w:rPr>
          <w:noProof/>
          <w:color w:val="000000" w:themeColor="text1"/>
          <w:lang w:val="id-ID"/>
        </w:rPr>
        <w:t>Berdasarkan pada cerita yang disajikan oleh Eka Kurniawan dapat ditarik simpulan bahwa simbol cantik yang tergambar dalam novel “Cantik Itu Luka sebagaian besar lebih banyak diceritakan tentang cantik membawa kemalanagan dengan banyaknya korpus data tentang penggamabran tersebut dibandingkan dengan cantik sebagai simbol keindahan dan cantik sebagai keuntungan. Penggambaran cantik sebagai keuntungan saat dilihat dalam korpus data yang ada, kecenderungan sebagai “keuntungan” dimaksud sebenarnya lebih pada cara para tokoh perempuan mempertahankan hidupnya dengan memanfaatkan kecantikannya. Seperti pada sebuah penggambaran bahwa Dewi Ayu memanfaatkan kecantikannnya untuk mendapat obat dan dokter, Dewi Ayu yang memanfaatkan kecantikannya untuk memperoleh segala yang ia mau yang pada akhirnya bukan keuntungan yang benar-benar di harapkan serta tidak menimbulkan permasalahan yang baru.</w:t>
      </w:r>
    </w:p>
    <w:p w14:paraId="16771273" w14:textId="77777777" w:rsidR="003B1FF5" w:rsidRPr="009B0251" w:rsidRDefault="00C9358C" w:rsidP="003B1FF5">
      <w:pPr>
        <w:ind w:firstLine="567"/>
        <w:jc w:val="both"/>
        <w:rPr>
          <w:noProof/>
          <w:color w:val="000000" w:themeColor="text1"/>
        </w:rPr>
      </w:pPr>
      <w:r w:rsidRPr="009B0251">
        <w:rPr>
          <w:noProof/>
          <w:color w:val="000000" w:themeColor="text1"/>
          <w:lang w:val="id-ID"/>
        </w:rPr>
        <w:t xml:space="preserve">Analisis simbol makna cantik dalam novel </w:t>
      </w:r>
      <w:r w:rsidRPr="009B0251">
        <w:rPr>
          <w:i/>
          <w:iCs/>
          <w:noProof/>
          <w:color w:val="000000" w:themeColor="text1"/>
          <w:lang w:val="id-ID"/>
        </w:rPr>
        <w:t>Cantik itu Luka</w:t>
      </w:r>
      <w:r w:rsidRPr="009B0251">
        <w:rPr>
          <w:noProof/>
          <w:color w:val="000000" w:themeColor="text1"/>
          <w:lang w:val="id-ID"/>
        </w:rPr>
        <w:t xml:space="preserve"> dengan pisau analisis Hermeneutika Paul Ricouer, yang mengaitkan antara teks dalam novel dengan latar sejarah pada novel dan latar dalam dunia nyata. Dalam penggabaran yang cantik dalam novel </w:t>
      </w:r>
      <w:r w:rsidRPr="009B0251">
        <w:rPr>
          <w:i/>
          <w:iCs/>
          <w:noProof/>
          <w:color w:val="000000" w:themeColor="text1"/>
          <w:lang w:val="id-ID"/>
        </w:rPr>
        <w:t>Cantik itu Luka</w:t>
      </w:r>
      <w:r w:rsidRPr="009B0251">
        <w:rPr>
          <w:noProof/>
          <w:color w:val="000000" w:themeColor="text1"/>
          <w:lang w:val="id-ID"/>
        </w:rPr>
        <w:t xml:space="preserve">  mengungkapkan sebuah pernyataan bahwa dalam cantik tidak hanya mencerminkan keindahan, tetapi juga menggambarkan tentang perjungan seorang tokoh berparas cantik untuk bertahan hidup dari kutukan dari kekasih neneknya.</w:t>
      </w:r>
      <w:r w:rsidR="003B1FF5" w:rsidRPr="009B0251">
        <w:rPr>
          <w:noProof/>
          <w:color w:val="000000" w:themeColor="text1"/>
        </w:rPr>
        <w:t xml:space="preserve"> </w:t>
      </w:r>
    </w:p>
    <w:p w14:paraId="21AE9290" w14:textId="77777777" w:rsidR="009B0251" w:rsidRPr="009B0251" w:rsidRDefault="003B1FF5" w:rsidP="003B1FF5">
      <w:pPr>
        <w:ind w:firstLine="567"/>
        <w:jc w:val="both"/>
        <w:rPr>
          <w:noProof/>
          <w:color w:val="000000" w:themeColor="text1"/>
        </w:rPr>
      </w:pPr>
      <w:r w:rsidRPr="009B0251">
        <w:rPr>
          <w:noProof/>
          <w:color w:val="000000" w:themeColor="text1"/>
          <w:lang w:val="id-ID"/>
        </w:rPr>
        <w:t xml:space="preserve">Berdasarkan pemaparan tersebut, dapat ditarik simpulan bahwa simbol cantik dalam novel Cantik itu Luka menggambarkan 3 hal, diantaranya </w:t>
      </w:r>
      <w:r w:rsidRPr="009B0251">
        <w:rPr>
          <w:noProof/>
          <w:color w:val="000000" w:themeColor="text1"/>
        </w:rPr>
        <w:t>(</w:t>
      </w:r>
      <w:r w:rsidRPr="009B0251">
        <w:rPr>
          <w:noProof/>
          <w:color w:val="000000" w:themeColor="text1"/>
          <w:lang w:val="id-ID"/>
        </w:rPr>
        <w:t>1</w:t>
      </w:r>
      <w:r w:rsidRPr="009B0251">
        <w:rPr>
          <w:noProof/>
          <w:color w:val="000000" w:themeColor="text1"/>
        </w:rPr>
        <w:t>)</w:t>
      </w:r>
      <w:r w:rsidRPr="009B0251">
        <w:rPr>
          <w:noProof/>
          <w:color w:val="000000" w:themeColor="text1"/>
          <w:lang w:val="id-ID"/>
        </w:rPr>
        <w:t xml:space="preserve"> Cantik sebagai simbol keindahan </w:t>
      </w:r>
      <w:r w:rsidRPr="009B0251">
        <w:rPr>
          <w:noProof/>
          <w:color w:val="000000" w:themeColor="text1"/>
        </w:rPr>
        <w:t xml:space="preserve">yang tergambar dalam penceritaan </w:t>
      </w:r>
      <w:r w:rsidRPr="009B0251">
        <w:rPr>
          <w:noProof/>
          <w:color w:val="000000" w:themeColor="text1"/>
        </w:rPr>
        <w:t xml:space="preserve">bentuk paras </w:t>
      </w:r>
      <w:r w:rsidRPr="009B0251">
        <w:rPr>
          <w:noProof/>
          <w:color w:val="000000" w:themeColor="text1"/>
        </w:rPr>
        <w:t xml:space="preserve">para tokoh wanita dalam novel </w:t>
      </w:r>
      <w:r w:rsidRPr="009B0251">
        <w:rPr>
          <w:i/>
          <w:iCs/>
          <w:noProof/>
          <w:color w:val="000000" w:themeColor="text1"/>
        </w:rPr>
        <w:t>Cantik itu Luka</w:t>
      </w:r>
      <w:r w:rsidRPr="009B0251">
        <w:rPr>
          <w:i/>
          <w:iCs/>
          <w:noProof/>
          <w:color w:val="000000" w:themeColor="text1"/>
        </w:rPr>
        <w:t xml:space="preserve"> </w:t>
      </w:r>
      <w:r w:rsidRPr="009B0251">
        <w:rPr>
          <w:noProof/>
          <w:color w:val="000000" w:themeColor="text1"/>
        </w:rPr>
        <w:t>yang tergambar dengan ciri perempuan ras kaukasoid</w:t>
      </w:r>
      <w:r w:rsidRPr="009B0251">
        <w:rPr>
          <w:i/>
          <w:iCs/>
          <w:noProof/>
          <w:color w:val="000000" w:themeColor="text1"/>
        </w:rPr>
        <w:t xml:space="preserve">. </w:t>
      </w:r>
      <w:r w:rsidRPr="009B0251">
        <w:rPr>
          <w:i/>
          <w:iCs/>
          <w:noProof/>
          <w:color w:val="000000" w:themeColor="text1"/>
        </w:rPr>
        <w:t>(</w:t>
      </w:r>
      <w:r w:rsidRPr="009B0251">
        <w:rPr>
          <w:noProof/>
          <w:color w:val="000000" w:themeColor="text1"/>
          <w:lang w:val="id-ID"/>
        </w:rPr>
        <w:t>2</w:t>
      </w:r>
      <w:r w:rsidRPr="009B0251">
        <w:rPr>
          <w:noProof/>
          <w:color w:val="000000" w:themeColor="text1"/>
        </w:rPr>
        <w:t>)</w:t>
      </w:r>
      <w:r w:rsidRPr="009B0251">
        <w:rPr>
          <w:noProof/>
          <w:color w:val="000000" w:themeColor="text1"/>
          <w:lang w:val="id-ID"/>
        </w:rPr>
        <w:t xml:space="preserve"> Cantik sebagai keuntungan</w:t>
      </w:r>
      <w:r w:rsidRPr="009B0251">
        <w:rPr>
          <w:noProof/>
          <w:color w:val="000000" w:themeColor="text1"/>
        </w:rPr>
        <w:t xml:space="preserve"> yang tergambar dalam segala keuntungan yang didapatkan para tokoh cantik salah satunya perlakuan istimewa dari para laki-laki karena kecantikannya</w:t>
      </w:r>
      <w:r w:rsidRPr="009B0251">
        <w:rPr>
          <w:noProof/>
          <w:color w:val="000000" w:themeColor="text1"/>
          <w:lang w:val="id-ID"/>
        </w:rPr>
        <w:t xml:space="preserve"> </w:t>
      </w:r>
      <w:r w:rsidRPr="009B0251">
        <w:rPr>
          <w:noProof/>
          <w:color w:val="000000" w:themeColor="text1"/>
        </w:rPr>
        <w:t>(</w:t>
      </w:r>
      <w:r w:rsidRPr="009B0251">
        <w:rPr>
          <w:noProof/>
          <w:color w:val="000000" w:themeColor="text1"/>
          <w:lang w:val="id-ID"/>
        </w:rPr>
        <w:t>3</w:t>
      </w:r>
      <w:r w:rsidRPr="009B0251">
        <w:rPr>
          <w:noProof/>
          <w:color w:val="000000" w:themeColor="text1"/>
        </w:rPr>
        <w:t>)</w:t>
      </w:r>
      <w:r w:rsidRPr="009B0251">
        <w:rPr>
          <w:noProof/>
          <w:color w:val="000000" w:themeColor="text1"/>
          <w:lang w:val="id-ID"/>
        </w:rPr>
        <w:t xml:space="preserve"> Cantik membawa kemalangan</w:t>
      </w:r>
      <w:r w:rsidRPr="009B0251">
        <w:rPr>
          <w:noProof/>
          <w:color w:val="000000" w:themeColor="text1"/>
        </w:rPr>
        <w:t xml:space="preserve"> tergambar dari hal-hal buruk yang terjadi dalam hidup para tokoh berparas cantik harus mengalami hal pahit yang ditimbulkan dari kecantikannya</w:t>
      </w:r>
      <w:r w:rsidRPr="009B0251">
        <w:rPr>
          <w:noProof/>
          <w:color w:val="000000" w:themeColor="text1"/>
          <w:lang w:val="id-ID"/>
        </w:rPr>
        <w:t xml:space="preserve">. </w:t>
      </w:r>
      <w:r w:rsidRPr="009B0251">
        <w:rPr>
          <w:noProof/>
          <w:color w:val="000000" w:themeColor="text1"/>
        </w:rPr>
        <w:t xml:space="preserve">Dalam tiga hal tersebut ditemukan bahwa jumlah pemaparan cantik sebagai simbol keindahan berbanding lurus dengan jumlah cantik sebagai simbol kemalangan, sebab dari seluruh tokoh cantik </w:t>
      </w:r>
      <w:r w:rsidR="009B0251" w:rsidRPr="009B0251">
        <w:rPr>
          <w:noProof/>
          <w:color w:val="000000" w:themeColor="text1"/>
        </w:rPr>
        <w:t xml:space="preserve">mendapatkan kemalngannya sendiri. Sementara itu cantik sebagai keuntungan </w:t>
      </w:r>
      <w:r w:rsidR="009B0251" w:rsidRPr="009B0251">
        <w:rPr>
          <w:noProof/>
          <w:color w:val="000000" w:themeColor="text1"/>
        </w:rPr>
        <w:lastRenderedPageBreak/>
        <w:t xml:space="preserve">hanya di dapatkan oleh Ayu Dewi dan Ola yang mendapatkan keistimewaan dari kecantikannya. </w:t>
      </w:r>
    </w:p>
    <w:p w14:paraId="54D5A7A5" w14:textId="2D8D52CF" w:rsidR="003B1FF5" w:rsidRPr="009B0251" w:rsidRDefault="003B1FF5" w:rsidP="003B1FF5">
      <w:pPr>
        <w:ind w:firstLine="567"/>
        <w:jc w:val="both"/>
        <w:rPr>
          <w:noProof/>
          <w:color w:val="000000" w:themeColor="text1"/>
        </w:rPr>
      </w:pPr>
      <w:r w:rsidRPr="009B0251">
        <w:rPr>
          <w:noProof/>
          <w:color w:val="000000" w:themeColor="text1"/>
        </w:rPr>
        <w:t xml:space="preserve">Dalam novelnya, Eka Kurniawan menyimbolkan bahwa cantik menurut hermenutika Paul Ricoeur yang menghubungkan antara latar sejarah, latar dalam novel dan latar saat ini, cantik adalah sebuah hal yang masih sama, yakni penggambaran perempuan campuran yang memiliki wajah dan fisik yang wanita </w:t>
      </w:r>
      <w:r w:rsidRPr="009B0251">
        <w:rPr>
          <w:noProof/>
          <w:color w:val="000000" w:themeColor="text1"/>
          <w:lang w:val="id-ID"/>
        </w:rPr>
        <w:t>ras kaukasoid</w:t>
      </w:r>
      <w:r w:rsidRPr="009B0251">
        <w:rPr>
          <w:noProof/>
          <w:color w:val="000000" w:themeColor="text1"/>
        </w:rPr>
        <w:t>. Bila penggambaran yang terjadi di dunia nyata bahwa dengan memiliki paras cantik maka separuh masalah hidupmu selesai, Eka Kurniawan menampilkannya dengan berbeda. Ia menampilkan bahwa dengan memiliki paras yang cantik maka separuh hidupmu adalah luka.</w:t>
      </w:r>
    </w:p>
    <w:p w14:paraId="38C88ECD" w14:textId="238D55B6" w:rsidR="00E70F9F" w:rsidRPr="009B0251" w:rsidRDefault="00E70F9F" w:rsidP="00C9358C">
      <w:pPr>
        <w:ind w:firstLine="567"/>
        <w:jc w:val="both"/>
        <w:rPr>
          <w:noProof/>
          <w:color w:val="000000" w:themeColor="text1"/>
        </w:rPr>
      </w:pPr>
    </w:p>
    <w:p w14:paraId="011B277E" w14:textId="77777777" w:rsidR="005805CD" w:rsidRPr="009B0251" w:rsidRDefault="005805CD" w:rsidP="005805CD">
      <w:pPr>
        <w:ind w:firstLine="567"/>
        <w:jc w:val="both"/>
        <w:rPr>
          <w:noProof/>
          <w:color w:val="000000" w:themeColor="text1"/>
          <w:lang w:val="id-ID"/>
        </w:rPr>
      </w:pPr>
    </w:p>
    <w:p w14:paraId="2793B6E4" w14:textId="7E29D242" w:rsidR="00E70F9F" w:rsidRPr="009B0251" w:rsidRDefault="00770A36" w:rsidP="00E70F9F">
      <w:pPr>
        <w:jc w:val="both"/>
        <w:rPr>
          <w:b/>
          <w:noProof/>
          <w:color w:val="000000" w:themeColor="text1"/>
          <w:lang w:val="id-ID"/>
        </w:rPr>
      </w:pPr>
      <w:r w:rsidRPr="009B0251">
        <w:rPr>
          <w:b/>
          <w:noProof/>
          <w:color w:val="000000" w:themeColor="text1"/>
          <w:lang w:val="id-ID"/>
        </w:rPr>
        <w:t>PENUTUP</w:t>
      </w:r>
    </w:p>
    <w:p w14:paraId="53A3ADDF" w14:textId="705CF3A1" w:rsidR="00C9358C" w:rsidRPr="009B0251" w:rsidRDefault="009B0251" w:rsidP="00E70F9F">
      <w:pPr>
        <w:jc w:val="both"/>
        <w:rPr>
          <w:noProof/>
          <w:color w:val="000000" w:themeColor="text1"/>
        </w:rPr>
      </w:pPr>
      <w:r w:rsidRPr="009B0251">
        <w:rPr>
          <w:noProof/>
          <w:color w:val="000000" w:themeColor="text1"/>
        </w:rPr>
        <w:t>S</w:t>
      </w:r>
      <w:r w:rsidRPr="009B0251">
        <w:rPr>
          <w:noProof/>
          <w:color w:val="000000" w:themeColor="text1"/>
          <w:lang w:val="id-ID"/>
        </w:rPr>
        <w:t xml:space="preserve">impulan </w:t>
      </w:r>
      <w:r w:rsidRPr="009B0251">
        <w:rPr>
          <w:noProof/>
          <w:color w:val="000000" w:themeColor="text1"/>
        </w:rPr>
        <w:t xml:space="preserve">dalam penelitian ini adalah </w:t>
      </w:r>
      <w:r w:rsidRPr="009B0251">
        <w:rPr>
          <w:noProof/>
          <w:color w:val="000000" w:themeColor="text1"/>
          <w:lang w:val="id-ID"/>
        </w:rPr>
        <w:t xml:space="preserve">simbol cantik dalam novel Cantik itu Luka menggambarkan 3 hal, diantaranya </w:t>
      </w:r>
      <w:r w:rsidRPr="009B0251">
        <w:rPr>
          <w:noProof/>
          <w:color w:val="000000" w:themeColor="text1"/>
        </w:rPr>
        <w:t>(</w:t>
      </w:r>
      <w:r w:rsidRPr="009B0251">
        <w:rPr>
          <w:noProof/>
          <w:color w:val="000000" w:themeColor="text1"/>
          <w:lang w:val="id-ID"/>
        </w:rPr>
        <w:t>1</w:t>
      </w:r>
      <w:r w:rsidRPr="009B0251">
        <w:rPr>
          <w:noProof/>
          <w:color w:val="000000" w:themeColor="text1"/>
        </w:rPr>
        <w:t>)</w:t>
      </w:r>
      <w:r w:rsidRPr="009B0251">
        <w:rPr>
          <w:noProof/>
          <w:color w:val="000000" w:themeColor="text1"/>
          <w:lang w:val="id-ID"/>
        </w:rPr>
        <w:t xml:space="preserve"> Cantik sebagai simbol keindahan </w:t>
      </w:r>
      <w:r w:rsidRPr="009B0251">
        <w:rPr>
          <w:noProof/>
          <w:color w:val="000000" w:themeColor="text1"/>
        </w:rPr>
        <w:t xml:space="preserve">tergambar dalam penceritaan paras tokoh wanita </w:t>
      </w:r>
      <w:r w:rsidRPr="009B0251">
        <w:rPr>
          <w:noProof/>
          <w:color w:val="000000" w:themeColor="text1"/>
        </w:rPr>
        <w:t>yang digambarkan</w:t>
      </w:r>
      <w:r w:rsidRPr="009B0251">
        <w:rPr>
          <w:noProof/>
          <w:color w:val="000000" w:themeColor="text1"/>
        </w:rPr>
        <w:t xml:space="preserve"> dengan ciri perempuan ras kaukasoid</w:t>
      </w:r>
      <w:r w:rsidRPr="009B0251">
        <w:rPr>
          <w:i/>
          <w:iCs/>
          <w:noProof/>
          <w:color w:val="000000" w:themeColor="text1"/>
        </w:rPr>
        <w:t>. (</w:t>
      </w:r>
      <w:r w:rsidRPr="009B0251">
        <w:rPr>
          <w:noProof/>
          <w:color w:val="000000" w:themeColor="text1"/>
          <w:lang w:val="id-ID"/>
        </w:rPr>
        <w:t>2</w:t>
      </w:r>
      <w:r w:rsidRPr="009B0251">
        <w:rPr>
          <w:noProof/>
          <w:color w:val="000000" w:themeColor="text1"/>
        </w:rPr>
        <w:t>)</w:t>
      </w:r>
      <w:r w:rsidRPr="009B0251">
        <w:rPr>
          <w:noProof/>
          <w:color w:val="000000" w:themeColor="text1"/>
          <w:lang w:val="id-ID"/>
        </w:rPr>
        <w:t xml:space="preserve"> Cantik sebagai keuntungan</w:t>
      </w:r>
      <w:r w:rsidRPr="009B0251">
        <w:rPr>
          <w:noProof/>
          <w:color w:val="000000" w:themeColor="text1"/>
        </w:rPr>
        <w:t xml:space="preserve"> tergambar dalam segala keuntungan yang didapatkan para tokoh cantik salah satunya perlakuan istimewa dari para laki-laki</w:t>
      </w:r>
      <w:r w:rsidRPr="009B0251">
        <w:rPr>
          <w:noProof/>
          <w:color w:val="000000" w:themeColor="text1"/>
          <w:lang w:val="id-ID"/>
        </w:rPr>
        <w:t xml:space="preserve"> </w:t>
      </w:r>
      <w:r w:rsidRPr="009B0251">
        <w:rPr>
          <w:noProof/>
          <w:color w:val="000000" w:themeColor="text1"/>
        </w:rPr>
        <w:t>(</w:t>
      </w:r>
      <w:r w:rsidRPr="009B0251">
        <w:rPr>
          <w:noProof/>
          <w:color w:val="000000" w:themeColor="text1"/>
          <w:lang w:val="id-ID"/>
        </w:rPr>
        <w:t>3</w:t>
      </w:r>
      <w:r w:rsidRPr="009B0251">
        <w:rPr>
          <w:noProof/>
          <w:color w:val="000000" w:themeColor="text1"/>
        </w:rPr>
        <w:t>)</w:t>
      </w:r>
      <w:r w:rsidRPr="009B0251">
        <w:rPr>
          <w:noProof/>
          <w:color w:val="000000" w:themeColor="text1"/>
          <w:lang w:val="id-ID"/>
        </w:rPr>
        <w:t xml:space="preserve"> Cantik membawa kemalangan</w:t>
      </w:r>
      <w:r w:rsidRPr="009B0251">
        <w:rPr>
          <w:noProof/>
          <w:color w:val="000000" w:themeColor="text1"/>
        </w:rPr>
        <w:t xml:space="preserve"> tergambar dari hal-hal buruk yang terjadi dalam hidup para tokoh berparas cantik harus mengalami hal pahit yang ditimbulkan dari kecantikannya</w:t>
      </w:r>
      <w:r w:rsidRPr="009B0251">
        <w:rPr>
          <w:noProof/>
          <w:color w:val="000000" w:themeColor="text1"/>
          <w:lang w:val="id-ID"/>
        </w:rPr>
        <w:t xml:space="preserve">. </w:t>
      </w:r>
      <w:r w:rsidRPr="009B0251">
        <w:rPr>
          <w:noProof/>
          <w:color w:val="000000" w:themeColor="text1"/>
        </w:rPr>
        <w:t>Dalam tiga hal tersebut ditemukan bahwa jumlah pemaparan cantik sebagai simbol keindahan berbanding lurus dengan jumlah cantik sebagai simbol kemalangan. Sementara itu</w:t>
      </w:r>
      <w:r w:rsidRPr="009B0251">
        <w:rPr>
          <w:noProof/>
          <w:color w:val="000000" w:themeColor="text1"/>
        </w:rPr>
        <w:t>,</w:t>
      </w:r>
      <w:r w:rsidRPr="009B0251">
        <w:rPr>
          <w:noProof/>
          <w:color w:val="000000" w:themeColor="text1"/>
        </w:rPr>
        <w:t xml:space="preserve"> cantik sebagai keuntungan hanya didapatkan oleh Ayu Dewi dan Ola yang mendapatkan keistimewaan dari kecantikannya.</w:t>
      </w:r>
    </w:p>
    <w:p w14:paraId="58D9E08E" w14:textId="77777777" w:rsidR="009B0251" w:rsidRPr="009B0251" w:rsidRDefault="009B0251" w:rsidP="00E70F9F">
      <w:pPr>
        <w:jc w:val="both"/>
        <w:rPr>
          <w:noProof/>
          <w:color w:val="000000" w:themeColor="text1"/>
          <w:lang w:val="id-ID"/>
        </w:rPr>
      </w:pPr>
    </w:p>
    <w:sdt>
      <w:sdtPr>
        <w:id w:val="1694876937"/>
        <w:docPartObj>
          <w:docPartGallery w:val="Bibliographies"/>
          <w:docPartUnique/>
        </w:docPartObj>
      </w:sdtPr>
      <w:sdtEndPr>
        <w:rPr>
          <w:rFonts w:ascii="Times New Roman" w:eastAsia="Times New Roman" w:hAnsi="Times New Roman" w:cs="Times New Roman"/>
          <w:b w:val="0"/>
          <w:bCs w:val="0"/>
          <w:color w:val="auto"/>
          <w:sz w:val="24"/>
          <w:szCs w:val="24"/>
          <w:lang w:bidi="ar-SA"/>
        </w:rPr>
      </w:sdtEndPr>
      <w:sdtContent>
        <w:p w14:paraId="1164BA85" w14:textId="1B76CC10" w:rsidR="002C7DEF" w:rsidRPr="002C7DEF" w:rsidRDefault="002C7DEF">
          <w:pPr>
            <w:pStyle w:val="Heading1"/>
            <w:rPr>
              <w:rFonts w:ascii="Times New Roman" w:hAnsi="Times New Roman" w:cs="Times New Roman"/>
              <w:color w:val="000000" w:themeColor="text1"/>
              <w:sz w:val="24"/>
              <w:szCs w:val="24"/>
            </w:rPr>
          </w:pPr>
          <w:r w:rsidRPr="002C7DEF">
            <w:rPr>
              <w:rFonts w:ascii="Times New Roman" w:hAnsi="Times New Roman" w:cs="Times New Roman"/>
              <w:color w:val="000000" w:themeColor="text1"/>
              <w:sz w:val="24"/>
              <w:szCs w:val="24"/>
            </w:rPr>
            <w:t>DAFTAR PUSTAKA</w:t>
          </w:r>
        </w:p>
        <w:sdt>
          <w:sdtPr>
            <w:id w:val="111145805"/>
            <w:bibliography/>
          </w:sdtPr>
          <w:sdtContent>
            <w:p w14:paraId="0FC2EACE" w14:textId="77777777" w:rsidR="002C7DEF" w:rsidRDefault="002C7DEF" w:rsidP="002C7DEF">
              <w:pPr>
                <w:pStyle w:val="Bibliography"/>
                <w:ind w:left="720" w:hanging="720"/>
                <w:rPr>
                  <w:noProof/>
                </w:rPr>
              </w:pPr>
              <w:r>
                <w:rPr>
                  <w:noProof/>
                </w:rPr>
                <w:t xml:space="preserve">Abidin, A. (2016). Sense, Reference, and Genre Novel Merahnya Merah Karya Iwan Simatupang (analisis Hermenutika Paul Ricoeur). </w:t>
              </w:r>
              <w:r>
                <w:rPr>
                  <w:i/>
                  <w:iCs/>
                  <w:noProof/>
                </w:rPr>
                <w:t>Jurnal Retorika, 9</w:t>
              </w:r>
              <w:r>
                <w:rPr>
                  <w:noProof/>
                </w:rPr>
                <w:t>, 10-18.</w:t>
              </w:r>
            </w:p>
            <w:p w14:paraId="43B692D0" w14:textId="77777777" w:rsidR="002C7DEF" w:rsidRDefault="002C7DEF" w:rsidP="002C7DEF">
              <w:pPr>
                <w:pStyle w:val="Bibliography"/>
                <w:ind w:left="720" w:hanging="720"/>
                <w:rPr>
                  <w:noProof/>
                </w:rPr>
              </w:pPr>
              <w:r>
                <w:rPr>
                  <w:noProof/>
                </w:rPr>
                <w:t xml:space="preserve">Ariyanto, D. d. (2017). </w:t>
              </w:r>
              <w:r>
                <w:rPr>
                  <w:i/>
                  <w:iCs/>
                  <w:noProof/>
                </w:rPr>
                <w:t>Badik dalam "Mata Badik" Karya Zawawi Imron: Perspektif Paul Ricoeur.</w:t>
              </w:r>
              <w:r>
                <w:rPr>
                  <w:noProof/>
                </w:rPr>
                <w:t xml:space="preserve"> Semarang: Junal Seloka (Jurnal Pendidikan Bahasa dan Sastra Indonesia.</w:t>
              </w:r>
            </w:p>
            <w:p w14:paraId="2B551DDE" w14:textId="4E2B1552" w:rsidR="002C7DEF" w:rsidRDefault="002C7DEF" w:rsidP="002C7DEF">
              <w:pPr>
                <w:pStyle w:val="Bibliography"/>
                <w:ind w:left="720" w:hanging="720"/>
                <w:rPr>
                  <w:noProof/>
                </w:rPr>
              </w:pPr>
              <w:r>
                <w:fldChar w:fldCharType="begin"/>
              </w:r>
              <w:r>
                <w:instrText xml:space="preserve"> BIBLIOGRAPHY </w:instrText>
              </w:r>
              <w:r>
                <w:fldChar w:fldCharType="separate"/>
              </w:r>
              <w:r>
                <w:rPr>
                  <w:noProof/>
                </w:rPr>
                <w:t xml:space="preserve">Kleden, I. (2004). </w:t>
              </w:r>
              <w:r>
                <w:rPr>
                  <w:i/>
                  <w:iCs/>
                  <w:noProof/>
                </w:rPr>
                <w:t>Sastra Indonesia dalam Enam Pertanyaan.</w:t>
              </w:r>
              <w:r>
                <w:rPr>
                  <w:noProof/>
                </w:rPr>
                <w:t xml:space="preserve"> Jakarta: Pustaka Utama Grafiti.</w:t>
              </w:r>
            </w:p>
            <w:p w14:paraId="7B678DB5" w14:textId="77777777" w:rsidR="002C7DEF" w:rsidRDefault="002C7DEF" w:rsidP="002C7DEF">
              <w:pPr>
                <w:pStyle w:val="Bibliography"/>
                <w:ind w:left="720" w:hanging="720"/>
                <w:rPr>
                  <w:noProof/>
                </w:rPr>
              </w:pPr>
              <w:r>
                <w:rPr>
                  <w:noProof/>
                </w:rPr>
                <w:t xml:space="preserve">Kurniawan, E. (2002). </w:t>
              </w:r>
              <w:r>
                <w:rPr>
                  <w:i/>
                  <w:iCs/>
                  <w:noProof/>
                </w:rPr>
                <w:t>Cantik Itu Luka.</w:t>
              </w:r>
              <w:r>
                <w:rPr>
                  <w:noProof/>
                </w:rPr>
                <w:t xml:space="preserve"> Jakarta: Gramedia Pustaka Utama.</w:t>
              </w:r>
            </w:p>
            <w:p w14:paraId="4EB46492" w14:textId="77777777" w:rsidR="002C7DEF" w:rsidRDefault="002C7DEF" w:rsidP="002C7DEF">
              <w:pPr>
                <w:pStyle w:val="Bibliography"/>
                <w:ind w:left="720" w:hanging="720"/>
                <w:rPr>
                  <w:noProof/>
                </w:rPr>
              </w:pPr>
              <w:r>
                <w:rPr>
                  <w:noProof/>
                </w:rPr>
                <w:t xml:space="preserve">Ricoeur, P. (2021). </w:t>
              </w:r>
              <w:r>
                <w:rPr>
                  <w:i/>
                  <w:iCs/>
                  <w:noProof/>
                </w:rPr>
                <w:t>Hermeneutika dan Ilmu-Ilmu Hurmaniora.</w:t>
              </w:r>
              <w:r>
                <w:rPr>
                  <w:noProof/>
                </w:rPr>
                <w:t xml:space="preserve"> Yogyakarta: IRCiSoD.</w:t>
              </w:r>
            </w:p>
            <w:p w14:paraId="79830CC7" w14:textId="77777777" w:rsidR="002C7DEF" w:rsidRDefault="002C7DEF" w:rsidP="002C7DEF">
              <w:pPr>
                <w:pStyle w:val="Bibliography"/>
                <w:ind w:left="720" w:hanging="720"/>
                <w:rPr>
                  <w:noProof/>
                </w:rPr>
              </w:pPr>
              <w:r>
                <w:rPr>
                  <w:noProof/>
                </w:rPr>
                <w:t xml:space="preserve">Ricoeur, P. (2014). </w:t>
              </w:r>
              <w:r>
                <w:rPr>
                  <w:i/>
                  <w:iCs/>
                  <w:noProof/>
                </w:rPr>
                <w:t>Teori Interpretasi Membelah Makna dalam Anatomi Teks.</w:t>
              </w:r>
              <w:r>
                <w:rPr>
                  <w:noProof/>
                </w:rPr>
                <w:t xml:space="preserve"> Yogyakarta: IRCiSoD.</w:t>
              </w:r>
            </w:p>
            <w:p w14:paraId="0C7C4810" w14:textId="77777777" w:rsidR="002C7DEF" w:rsidRDefault="002C7DEF" w:rsidP="002C7DEF">
              <w:pPr>
                <w:pStyle w:val="Bibliography"/>
                <w:ind w:left="720" w:hanging="720"/>
                <w:rPr>
                  <w:noProof/>
                </w:rPr>
              </w:pPr>
              <w:r>
                <w:rPr>
                  <w:noProof/>
                </w:rPr>
                <w:t xml:space="preserve">Sugiyono. (2017). </w:t>
              </w:r>
              <w:r>
                <w:rPr>
                  <w:i/>
                  <w:iCs/>
                  <w:noProof/>
                </w:rPr>
                <w:t>Metode Penelitian Kualitatif.</w:t>
              </w:r>
              <w:r>
                <w:rPr>
                  <w:noProof/>
                </w:rPr>
                <w:t xml:space="preserve"> Bandung: Alfabeta.</w:t>
              </w:r>
            </w:p>
            <w:p w14:paraId="6054367D" w14:textId="0024CA6B" w:rsidR="002C7DEF" w:rsidRDefault="002C7DEF" w:rsidP="002C7DEF">
              <w:r>
                <w:rPr>
                  <w:b/>
                  <w:bCs/>
                  <w:noProof/>
                </w:rPr>
                <w:fldChar w:fldCharType="end"/>
              </w:r>
            </w:p>
          </w:sdtContent>
        </w:sdt>
      </w:sdtContent>
    </w:sdt>
    <w:p w14:paraId="42B2A655" w14:textId="5AA3D728" w:rsidR="000A47E5" w:rsidRDefault="000A47E5" w:rsidP="00251AB9">
      <w:pPr>
        <w:rPr>
          <w:noProof/>
          <w:color w:val="000000" w:themeColor="text1"/>
          <w:lang w:val="id-ID"/>
        </w:rPr>
      </w:pPr>
    </w:p>
    <w:p w14:paraId="5A81EFEC" w14:textId="77777777" w:rsidR="000A47E5" w:rsidRPr="009B0251" w:rsidRDefault="000A47E5" w:rsidP="00251AB9">
      <w:pPr>
        <w:rPr>
          <w:noProof/>
          <w:color w:val="000000" w:themeColor="text1"/>
          <w:lang w:val="id-ID"/>
        </w:rPr>
      </w:pPr>
    </w:p>
    <w:p w14:paraId="24810198" w14:textId="77777777" w:rsidR="005D7BC8" w:rsidRPr="009B0251" w:rsidRDefault="005D7BC8" w:rsidP="00E70F9F">
      <w:pPr>
        <w:jc w:val="both"/>
        <w:rPr>
          <w:noProof/>
          <w:color w:val="000000" w:themeColor="text1"/>
          <w:lang w:val="id-ID"/>
        </w:rPr>
      </w:pPr>
    </w:p>
    <w:sectPr w:rsidR="005D7BC8" w:rsidRPr="009B02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F4"/>
    <w:rsid w:val="00042D20"/>
    <w:rsid w:val="00046CB8"/>
    <w:rsid w:val="00070E5D"/>
    <w:rsid w:val="000711FE"/>
    <w:rsid w:val="0008342B"/>
    <w:rsid w:val="00095981"/>
    <w:rsid w:val="000A47E5"/>
    <w:rsid w:val="000B67F0"/>
    <w:rsid w:val="000D231F"/>
    <w:rsid w:val="000E0F9C"/>
    <w:rsid w:val="000F4CC4"/>
    <w:rsid w:val="001376E6"/>
    <w:rsid w:val="00150B38"/>
    <w:rsid w:val="00154801"/>
    <w:rsid w:val="0016316C"/>
    <w:rsid w:val="00164F0C"/>
    <w:rsid w:val="0017059C"/>
    <w:rsid w:val="00170978"/>
    <w:rsid w:val="001A27DC"/>
    <w:rsid w:val="001B79F7"/>
    <w:rsid w:val="001D028D"/>
    <w:rsid w:val="001E5AA6"/>
    <w:rsid w:val="001F337F"/>
    <w:rsid w:val="00213D60"/>
    <w:rsid w:val="002241EE"/>
    <w:rsid w:val="00224A1A"/>
    <w:rsid w:val="00251AB9"/>
    <w:rsid w:val="00284DAC"/>
    <w:rsid w:val="0028745C"/>
    <w:rsid w:val="00292195"/>
    <w:rsid w:val="002C387B"/>
    <w:rsid w:val="002C7DEF"/>
    <w:rsid w:val="002D0DF4"/>
    <w:rsid w:val="002E6EE1"/>
    <w:rsid w:val="003405CB"/>
    <w:rsid w:val="003859C2"/>
    <w:rsid w:val="0039159E"/>
    <w:rsid w:val="003B1FF5"/>
    <w:rsid w:val="003B6472"/>
    <w:rsid w:val="003F1EAD"/>
    <w:rsid w:val="00425CB3"/>
    <w:rsid w:val="00427020"/>
    <w:rsid w:val="00431F2C"/>
    <w:rsid w:val="00451AEE"/>
    <w:rsid w:val="00460CAC"/>
    <w:rsid w:val="00486ADF"/>
    <w:rsid w:val="00494BC8"/>
    <w:rsid w:val="004A643A"/>
    <w:rsid w:val="004C6F72"/>
    <w:rsid w:val="004E508B"/>
    <w:rsid w:val="004E7A1F"/>
    <w:rsid w:val="004F7659"/>
    <w:rsid w:val="00503057"/>
    <w:rsid w:val="00532015"/>
    <w:rsid w:val="0053241D"/>
    <w:rsid w:val="005640BF"/>
    <w:rsid w:val="0057362A"/>
    <w:rsid w:val="005805CD"/>
    <w:rsid w:val="00586F27"/>
    <w:rsid w:val="005A5661"/>
    <w:rsid w:val="005A6B8B"/>
    <w:rsid w:val="005B3050"/>
    <w:rsid w:val="005B3C93"/>
    <w:rsid w:val="005B71CC"/>
    <w:rsid w:val="005D7BC8"/>
    <w:rsid w:val="006022BB"/>
    <w:rsid w:val="00637D5D"/>
    <w:rsid w:val="0065473B"/>
    <w:rsid w:val="006632DD"/>
    <w:rsid w:val="00664C0D"/>
    <w:rsid w:val="00673B3E"/>
    <w:rsid w:val="00677CA0"/>
    <w:rsid w:val="00695C1A"/>
    <w:rsid w:val="006A6C3D"/>
    <w:rsid w:val="006B4459"/>
    <w:rsid w:val="006F2A84"/>
    <w:rsid w:val="00747FA3"/>
    <w:rsid w:val="007552D9"/>
    <w:rsid w:val="00756904"/>
    <w:rsid w:val="00770A36"/>
    <w:rsid w:val="00774D88"/>
    <w:rsid w:val="007B7DF8"/>
    <w:rsid w:val="008331E5"/>
    <w:rsid w:val="00840708"/>
    <w:rsid w:val="00871376"/>
    <w:rsid w:val="008A24A8"/>
    <w:rsid w:val="008A7A10"/>
    <w:rsid w:val="008B43E3"/>
    <w:rsid w:val="008C29E2"/>
    <w:rsid w:val="009061C4"/>
    <w:rsid w:val="00922EA9"/>
    <w:rsid w:val="00923BA7"/>
    <w:rsid w:val="00936FF4"/>
    <w:rsid w:val="00952B2E"/>
    <w:rsid w:val="00982A7F"/>
    <w:rsid w:val="00983CDD"/>
    <w:rsid w:val="00997778"/>
    <w:rsid w:val="009A027B"/>
    <w:rsid w:val="009B0251"/>
    <w:rsid w:val="009C2C8C"/>
    <w:rsid w:val="009D5C88"/>
    <w:rsid w:val="00A11B5D"/>
    <w:rsid w:val="00A801AD"/>
    <w:rsid w:val="00A87475"/>
    <w:rsid w:val="00AA2898"/>
    <w:rsid w:val="00AE570C"/>
    <w:rsid w:val="00B10F36"/>
    <w:rsid w:val="00B161BC"/>
    <w:rsid w:val="00B21362"/>
    <w:rsid w:val="00B3581C"/>
    <w:rsid w:val="00B53E6D"/>
    <w:rsid w:val="00B74474"/>
    <w:rsid w:val="00B77544"/>
    <w:rsid w:val="00B96E86"/>
    <w:rsid w:val="00BA0543"/>
    <w:rsid w:val="00BA65E2"/>
    <w:rsid w:val="00BB6DAD"/>
    <w:rsid w:val="00C0455C"/>
    <w:rsid w:val="00C05521"/>
    <w:rsid w:val="00C31058"/>
    <w:rsid w:val="00C6676B"/>
    <w:rsid w:val="00C9358C"/>
    <w:rsid w:val="00CC5932"/>
    <w:rsid w:val="00CE43B6"/>
    <w:rsid w:val="00D64A3B"/>
    <w:rsid w:val="00D8256F"/>
    <w:rsid w:val="00D92258"/>
    <w:rsid w:val="00DA7EA4"/>
    <w:rsid w:val="00DB1086"/>
    <w:rsid w:val="00DB358F"/>
    <w:rsid w:val="00DC01E7"/>
    <w:rsid w:val="00DE25AC"/>
    <w:rsid w:val="00DF5DA5"/>
    <w:rsid w:val="00E15F49"/>
    <w:rsid w:val="00E5016E"/>
    <w:rsid w:val="00E56853"/>
    <w:rsid w:val="00E671CC"/>
    <w:rsid w:val="00E70F9F"/>
    <w:rsid w:val="00E935CD"/>
    <w:rsid w:val="00EA110F"/>
    <w:rsid w:val="00EA293B"/>
    <w:rsid w:val="00EE3F1E"/>
    <w:rsid w:val="00EF184C"/>
    <w:rsid w:val="00F124E9"/>
    <w:rsid w:val="00F16E46"/>
    <w:rsid w:val="00F33CAA"/>
    <w:rsid w:val="00F4049E"/>
    <w:rsid w:val="00F71156"/>
    <w:rsid w:val="00F803C2"/>
    <w:rsid w:val="00F940AE"/>
    <w:rsid w:val="00FB3AD5"/>
    <w:rsid w:val="00FF2B54"/>
    <w:rsid w:val="00FF3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3C3A9"/>
  <w15:chartTrackingRefBased/>
  <w15:docId w15:val="{D7A9D9F4-77AE-0547-85D6-8F29B40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51AB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AB9"/>
    <w:rPr>
      <w:rFonts w:asciiTheme="majorHAnsi" w:eastAsiaTheme="majorEastAsia" w:hAnsiTheme="majorHAnsi" w:cstheme="majorBidi"/>
      <w:b/>
      <w:bCs/>
      <w:color w:val="2F5496" w:themeColor="accent1" w:themeShade="BF"/>
      <w:sz w:val="28"/>
      <w:szCs w:val="28"/>
      <w:lang w:val="en-US" w:eastAsia="en-US" w:bidi="en-US"/>
    </w:rPr>
  </w:style>
  <w:style w:type="paragraph" w:styleId="Bibliography">
    <w:name w:val="Bibliography"/>
    <w:basedOn w:val="Normal"/>
    <w:next w:val="Normal"/>
    <w:uiPriority w:val="37"/>
    <w:unhideWhenUsed/>
    <w:rsid w:val="00251AB9"/>
  </w:style>
  <w:style w:type="character" w:styleId="Hyperlink">
    <w:name w:val="Hyperlink"/>
    <w:basedOn w:val="DefaultParagraphFont"/>
    <w:uiPriority w:val="99"/>
    <w:unhideWhenUsed/>
    <w:rsid w:val="002C387B"/>
    <w:rPr>
      <w:color w:val="0563C1" w:themeColor="hyperlink"/>
      <w:u w:val="single"/>
    </w:rPr>
  </w:style>
  <w:style w:type="character" w:styleId="UnresolvedMention">
    <w:name w:val="Unresolved Mention"/>
    <w:basedOn w:val="DefaultParagraphFont"/>
    <w:uiPriority w:val="99"/>
    <w:semiHidden/>
    <w:unhideWhenUsed/>
    <w:rsid w:val="002C387B"/>
    <w:rPr>
      <w:color w:val="605E5C"/>
      <w:shd w:val="clear" w:color="auto" w:fill="E1DFDD"/>
    </w:rPr>
  </w:style>
  <w:style w:type="paragraph" w:styleId="NormalWeb">
    <w:name w:val="Normal (Web)"/>
    <w:basedOn w:val="Normal"/>
    <w:uiPriority w:val="99"/>
    <w:semiHidden/>
    <w:unhideWhenUsed/>
    <w:rsid w:val="002C7DEF"/>
    <w:pPr>
      <w:spacing w:before="100" w:beforeAutospacing="1" w:after="100" w:afterAutospacing="1"/>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6">
      <w:bodyDiv w:val="1"/>
      <w:marLeft w:val="0"/>
      <w:marRight w:val="0"/>
      <w:marTop w:val="0"/>
      <w:marBottom w:val="0"/>
      <w:divBdr>
        <w:top w:val="none" w:sz="0" w:space="0" w:color="auto"/>
        <w:left w:val="none" w:sz="0" w:space="0" w:color="auto"/>
        <w:bottom w:val="none" w:sz="0" w:space="0" w:color="auto"/>
        <w:right w:val="none" w:sz="0" w:space="0" w:color="auto"/>
      </w:divBdr>
    </w:div>
    <w:div w:id="6056024">
      <w:bodyDiv w:val="1"/>
      <w:marLeft w:val="0"/>
      <w:marRight w:val="0"/>
      <w:marTop w:val="0"/>
      <w:marBottom w:val="0"/>
      <w:divBdr>
        <w:top w:val="none" w:sz="0" w:space="0" w:color="auto"/>
        <w:left w:val="none" w:sz="0" w:space="0" w:color="auto"/>
        <w:bottom w:val="none" w:sz="0" w:space="0" w:color="auto"/>
        <w:right w:val="none" w:sz="0" w:space="0" w:color="auto"/>
      </w:divBdr>
    </w:div>
    <w:div w:id="6753075">
      <w:bodyDiv w:val="1"/>
      <w:marLeft w:val="0"/>
      <w:marRight w:val="0"/>
      <w:marTop w:val="0"/>
      <w:marBottom w:val="0"/>
      <w:divBdr>
        <w:top w:val="none" w:sz="0" w:space="0" w:color="auto"/>
        <w:left w:val="none" w:sz="0" w:space="0" w:color="auto"/>
        <w:bottom w:val="none" w:sz="0" w:space="0" w:color="auto"/>
        <w:right w:val="none" w:sz="0" w:space="0" w:color="auto"/>
      </w:divBdr>
    </w:div>
    <w:div w:id="12922697">
      <w:bodyDiv w:val="1"/>
      <w:marLeft w:val="0"/>
      <w:marRight w:val="0"/>
      <w:marTop w:val="0"/>
      <w:marBottom w:val="0"/>
      <w:divBdr>
        <w:top w:val="none" w:sz="0" w:space="0" w:color="auto"/>
        <w:left w:val="none" w:sz="0" w:space="0" w:color="auto"/>
        <w:bottom w:val="none" w:sz="0" w:space="0" w:color="auto"/>
        <w:right w:val="none" w:sz="0" w:space="0" w:color="auto"/>
      </w:divBdr>
    </w:div>
    <w:div w:id="75053463">
      <w:bodyDiv w:val="1"/>
      <w:marLeft w:val="0"/>
      <w:marRight w:val="0"/>
      <w:marTop w:val="0"/>
      <w:marBottom w:val="0"/>
      <w:divBdr>
        <w:top w:val="none" w:sz="0" w:space="0" w:color="auto"/>
        <w:left w:val="none" w:sz="0" w:space="0" w:color="auto"/>
        <w:bottom w:val="none" w:sz="0" w:space="0" w:color="auto"/>
        <w:right w:val="none" w:sz="0" w:space="0" w:color="auto"/>
      </w:divBdr>
    </w:div>
    <w:div w:id="100538963">
      <w:bodyDiv w:val="1"/>
      <w:marLeft w:val="0"/>
      <w:marRight w:val="0"/>
      <w:marTop w:val="0"/>
      <w:marBottom w:val="0"/>
      <w:divBdr>
        <w:top w:val="none" w:sz="0" w:space="0" w:color="auto"/>
        <w:left w:val="none" w:sz="0" w:space="0" w:color="auto"/>
        <w:bottom w:val="none" w:sz="0" w:space="0" w:color="auto"/>
        <w:right w:val="none" w:sz="0" w:space="0" w:color="auto"/>
      </w:divBdr>
    </w:div>
    <w:div w:id="113596035">
      <w:bodyDiv w:val="1"/>
      <w:marLeft w:val="0"/>
      <w:marRight w:val="0"/>
      <w:marTop w:val="0"/>
      <w:marBottom w:val="0"/>
      <w:divBdr>
        <w:top w:val="none" w:sz="0" w:space="0" w:color="auto"/>
        <w:left w:val="none" w:sz="0" w:space="0" w:color="auto"/>
        <w:bottom w:val="none" w:sz="0" w:space="0" w:color="auto"/>
        <w:right w:val="none" w:sz="0" w:space="0" w:color="auto"/>
      </w:divBdr>
    </w:div>
    <w:div w:id="155189264">
      <w:bodyDiv w:val="1"/>
      <w:marLeft w:val="0"/>
      <w:marRight w:val="0"/>
      <w:marTop w:val="0"/>
      <w:marBottom w:val="0"/>
      <w:divBdr>
        <w:top w:val="none" w:sz="0" w:space="0" w:color="auto"/>
        <w:left w:val="none" w:sz="0" w:space="0" w:color="auto"/>
        <w:bottom w:val="none" w:sz="0" w:space="0" w:color="auto"/>
        <w:right w:val="none" w:sz="0" w:space="0" w:color="auto"/>
      </w:divBdr>
    </w:div>
    <w:div w:id="174198149">
      <w:bodyDiv w:val="1"/>
      <w:marLeft w:val="0"/>
      <w:marRight w:val="0"/>
      <w:marTop w:val="0"/>
      <w:marBottom w:val="0"/>
      <w:divBdr>
        <w:top w:val="none" w:sz="0" w:space="0" w:color="auto"/>
        <w:left w:val="none" w:sz="0" w:space="0" w:color="auto"/>
        <w:bottom w:val="none" w:sz="0" w:space="0" w:color="auto"/>
        <w:right w:val="none" w:sz="0" w:space="0" w:color="auto"/>
      </w:divBdr>
    </w:div>
    <w:div w:id="185023121">
      <w:bodyDiv w:val="1"/>
      <w:marLeft w:val="0"/>
      <w:marRight w:val="0"/>
      <w:marTop w:val="0"/>
      <w:marBottom w:val="0"/>
      <w:divBdr>
        <w:top w:val="none" w:sz="0" w:space="0" w:color="auto"/>
        <w:left w:val="none" w:sz="0" w:space="0" w:color="auto"/>
        <w:bottom w:val="none" w:sz="0" w:space="0" w:color="auto"/>
        <w:right w:val="none" w:sz="0" w:space="0" w:color="auto"/>
      </w:divBdr>
    </w:div>
    <w:div w:id="222985445">
      <w:bodyDiv w:val="1"/>
      <w:marLeft w:val="0"/>
      <w:marRight w:val="0"/>
      <w:marTop w:val="0"/>
      <w:marBottom w:val="0"/>
      <w:divBdr>
        <w:top w:val="none" w:sz="0" w:space="0" w:color="auto"/>
        <w:left w:val="none" w:sz="0" w:space="0" w:color="auto"/>
        <w:bottom w:val="none" w:sz="0" w:space="0" w:color="auto"/>
        <w:right w:val="none" w:sz="0" w:space="0" w:color="auto"/>
      </w:divBdr>
    </w:div>
    <w:div w:id="231935991">
      <w:bodyDiv w:val="1"/>
      <w:marLeft w:val="0"/>
      <w:marRight w:val="0"/>
      <w:marTop w:val="0"/>
      <w:marBottom w:val="0"/>
      <w:divBdr>
        <w:top w:val="none" w:sz="0" w:space="0" w:color="auto"/>
        <w:left w:val="none" w:sz="0" w:space="0" w:color="auto"/>
        <w:bottom w:val="none" w:sz="0" w:space="0" w:color="auto"/>
        <w:right w:val="none" w:sz="0" w:space="0" w:color="auto"/>
      </w:divBdr>
    </w:div>
    <w:div w:id="257833653">
      <w:bodyDiv w:val="1"/>
      <w:marLeft w:val="0"/>
      <w:marRight w:val="0"/>
      <w:marTop w:val="0"/>
      <w:marBottom w:val="0"/>
      <w:divBdr>
        <w:top w:val="none" w:sz="0" w:space="0" w:color="auto"/>
        <w:left w:val="none" w:sz="0" w:space="0" w:color="auto"/>
        <w:bottom w:val="none" w:sz="0" w:space="0" w:color="auto"/>
        <w:right w:val="none" w:sz="0" w:space="0" w:color="auto"/>
      </w:divBdr>
    </w:div>
    <w:div w:id="306976780">
      <w:bodyDiv w:val="1"/>
      <w:marLeft w:val="0"/>
      <w:marRight w:val="0"/>
      <w:marTop w:val="0"/>
      <w:marBottom w:val="0"/>
      <w:divBdr>
        <w:top w:val="none" w:sz="0" w:space="0" w:color="auto"/>
        <w:left w:val="none" w:sz="0" w:space="0" w:color="auto"/>
        <w:bottom w:val="none" w:sz="0" w:space="0" w:color="auto"/>
        <w:right w:val="none" w:sz="0" w:space="0" w:color="auto"/>
      </w:divBdr>
    </w:div>
    <w:div w:id="419957954">
      <w:bodyDiv w:val="1"/>
      <w:marLeft w:val="0"/>
      <w:marRight w:val="0"/>
      <w:marTop w:val="0"/>
      <w:marBottom w:val="0"/>
      <w:divBdr>
        <w:top w:val="none" w:sz="0" w:space="0" w:color="auto"/>
        <w:left w:val="none" w:sz="0" w:space="0" w:color="auto"/>
        <w:bottom w:val="none" w:sz="0" w:space="0" w:color="auto"/>
        <w:right w:val="none" w:sz="0" w:space="0" w:color="auto"/>
      </w:divBdr>
    </w:div>
    <w:div w:id="431701898">
      <w:bodyDiv w:val="1"/>
      <w:marLeft w:val="0"/>
      <w:marRight w:val="0"/>
      <w:marTop w:val="0"/>
      <w:marBottom w:val="0"/>
      <w:divBdr>
        <w:top w:val="none" w:sz="0" w:space="0" w:color="auto"/>
        <w:left w:val="none" w:sz="0" w:space="0" w:color="auto"/>
        <w:bottom w:val="none" w:sz="0" w:space="0" w:color="auto"/>
        <w:right w:val="none" w:sz="0" w:space="0" w:color="auto"/>
      </w:divBdr>
    </w:div>
    <w:div w:id="435368364">
      <w:bodyDiv w:val="1"/>
      <w:marLeft w:val="0"/>
      <w:marRight w:val="0"/>
      <w:marTop w:val="0"/>
      <w:marBottom w:val="0"/>
      <w:divBdr>
        <w:top w:val="none" w:sz="0" w:space="0" w:color="auto"/>
        <w:left w:val="none" w:sz="0" w:space="0" w:color="auto"/>
        <w:bottom w:val="none" w:sz="0" w:space="0" w:color="auto"/>
        <w:right w:val="none" w:sz="0" w:space="0" w:color="auto"/>
      </w:divBdr>
    </w:div>
    <w:div w:id="436486424">
      <w:bodyDiv w:val="1"/>
      <w:marLeft w:val="0"/>
      <w:marRight w:val="0"/>
      <w:marTop w:val="0"/>
      <w:marBottom w:val="0"/>
      <w:divBdr>
        <w:top w:val="none" w:sz="0" w:space="0" w:color="auto"/>
        <w:left w:val="none" w:sz="0" w:space="0" w:color="auto"/>
        <w:bottom w:val="none" w:sz="0" w:space="0" w:color="auto"/>
        <w:right w:val="none" w:sz="0" w:space="0" w:color="auto"/>
      </w:divBdr>
    </w:div>
    <w:div w:id="440998338">
      <w:bodyDiv w:val="1"/>
      <w:marLeft w:val="0"/>
      <w:marRight w:val="0"/>
      <w:marTop w:val="0"/>
      <w:marBottom w:val="0"/>
      <w:divBdr>
        <w:top w:val="none" w:sz="0" w:space="0" w:color="auto"/>
        <w:left w:val="none" w:sz="0" w:space="0" w:color="auto"/>
        <w:bottom w:val="none" w:sz="0" w:space="0" w:color="auto"/>
        <w:right w:val="none" w:sz="0" w:space="0" w:color="auto"/>
      </w:divBdr>
    </w:div>
    <w:div w:id="441920662">
      <w:bodyDiv w:val="1"/>
      <w:marLeft w:val="0"/>
      <w:marRight w:val="0"/>
      <w:marTop w:val="0"/>
      <w:marBottom w:val="0"/>
      <w:divBdr>
        <w:top w:val="none" w:sz="0" w:space="0" w:color="auto"/>
        <w:left w:val="none" w:sz="0" w:space="0" w:color="auto"/>
        <w:bottom w:val="none" w:sz="0" w:space="0" w:color="auto"/>
        <w:right w:val="none" w:sz="0" w:space="0" w:color="auto"/>
      </w:divBdr>
    </w:div>
    <w:div w:id="465245315">
      <w:bodyDiv w:val="1"/>
      <w:marLeft w:val="0"/>
      <w:marRight w:val="0"/>
      <w:marTop w:val="0"/>
      <w:marBottom w:val="0"/>
      <w:divBdr>
        <w:top w:val="none" w:sz="0" w:space="0" w:color="auto"/>
        <w:left w:val="none" w:sz="0" w:space="0" w:color="auto"/>
        <w:bottom w:val="none" w:sz="0" w:space="0" w:color="auto"/>
        <w:right w:val="none" w:sz="0" w:space="0" w:color="auto"/>
      </w:divBdr>
    </w:div>
    <w:div w:id="470446949">
      <w:bodyDiv w:val="1"/>
      <w:marLeft w:val="0"/>
      <w:marRight w:val="0"/>
      <w:marTop w:val="0"/>
      <w:marBottom w:val="0"/>
      <w:divBdr>
        <w:top w:val="none" w:sz="0" w:space="0" w:color="auto"/>
        <w:left w:val="none" w:sz="0" w:space="0" w:color="auto"/>
        <w:bottom w:val="none" w:sz="0" w:space="0" w:color="auto"/>
        <w:right w:val="none" w:sz="0" w:space="0" w:color="auto"/>
      </w:divBdr>
    </w:div>
    <w:div w:id="505175013">
      <w:bodyDiv w:val="1"/>
      <w:marLeft w:val="0"/>
      <w:marRight w:val="0"/>
      <w:marTop w:val="0"/>
      <w:marBottom w:val="0"/>
      <w:divBdr>
        <w:top w:val="none" w:sz="0" w:space="0" w:color="auto"/>
        <w:left w:val="none" w:sz="0" w:space="0" w:color="auto"/>
        <w:bottom w:val="none" w:sz="0" w:space="0" w:color="auto"/>
        <w:right w:val="none" w:sz="0" w:space="0" w:color="auto"/>
      </w:divBdr>
    </w:div>
    <w:div w:id="506942747">
      <w:bodyDiv w:val="1"/>
      <w:marLeft w:val="0"/>
      <w:marRight w:val="0"/>
      <w:marTop w:val="0"/>
      <w:marBottom w:val="0"/>
      <w:divBdr>
        <w:top w:val="none" w:sz="0" w:space="0" w:color="auto"/>
        <w:left w:val="none" w:sz="0" w:space="0" w:color="auto"/>
        <w:bottom w:val="none" w:sz="0" w:space="0" w:color="auto"/>
        <w:right w:val="none" w:sz="0" w:space="0" w:color="auto"/>
      </w:divBdr>
    </w:div>
    <w:div w:id="527763938">
      <w:bodyDiv w:val="1"/>
      <w:marLeft w:val="0"/>
      <w:marRight w:val="0"/>
      <w:marTop w:val="0"/>
      <w:marBottom w:val="0"/>
      <w:divBdr>
        <w:top w:val="none" w:sz="0" w:space="0" w:color="auto"/>
        <w:left w:val="none" w:sz="0" w:space="0" w:color="auto"/>
        <w:bottom w:val="none" w:sz="0" w:space="0" w:color="auto"/>
        <w:right w:val="none" w:sz="0" w:space="0" w:color="auto"/>
      </w:divBdr>
    </w:div>
    <w:div w:id="587422288">
      <w:bodyDiv w:val="1"/>
      <w:marLeft w:val="0"/>
      <w:marRight w:val="0"/>
      <w:marTop w:val="0"/>
      <w:marBottom w:val="0"/>
      <w:divBdr>
        <w:top w:val="none" w:sz="0" w:space="0" w:color="auto"/>
        <w:left w:val="none" w:sz="0" w:space="0" w:color="auto"/>
        <w:bottom w:val="none" w:sz="0" w:space="0" w:color="auto"/>
        <w:right w:val="none" w:sz="0" w:space="0" w:color="auto"/>
      </w:divBdr>
    </w:div>
    <w:div w:id="591160505">
      <w:bodyDiv w:val="1"/>
      <w:marLeft w:val="0"/>
      <w:marRight w:val="0"/>
      <w:marTop w:val="0"/>
      <w:marBottom w:val="0"/>
      <w:divBdr>
        <w:top w:val="none" w:sz="0" w:space="0" w:color="auto"/>
        <w:left w:val="none" w:sz="0" w:space="0" w:color="auto"/>
        <w:bottom w:val="none" w:sz="0" w:space="0" w:color="auto"/>
        <w:right w:val="none" w:sz="0" w:space="0" w:color="auto"/>
      </w:divBdr>
    </w:div>
    <w:div w:id="665937579">
      <w:bodyDiv w:val="1"/>
      <w:marLeft w:val="0"/>
      <w:marRight w:val="0"/>
      <w:marTop w:val="0"/>
      <w:marBottom w:val="0"/>
      <w:divBdr>
        <w:top w:val="none" w:sz="0" w:space="0" w:color="auto"/>
        <w:left w:val="none" w:sz="0" w:space="0" w:color="auto"/>
        <w:bottom w:val="none" w:sz="0" w:space="0" w:color="auto"/>
        <w:right w:val="none" w:sz="0" w:space="0" w:color="auto"/>
      </w:divBdr>
    </w:div>
    <w:div w:id="709459343">
      <w:bodyDiv w:val="1"/>
      <w:marLeft w:val="0"/>
      <w:marRight w:val="0"/>
      <w:marTop w:val="0"/>
      <w:marBottom w:val="0"/>
      <w:divBdr>
        <w:top w:val="none" w:sz="0" w:space="0" w:color="auto"/>
        <w:left w:val="none" w:sz="0" w:space="0" w:color="auto"/>
        <w:bottom w:val="none" w:sz="0" w:space="0" w:color="auto"/>
        <w:right w:val="none" w:sz="0" w:space="0" w:color="auto"/>
      </w:divBdr>
    </w:div>
    <w:div w:id="712653449">
      <w:bodyDiv w:val="1"/>
      <w:marLeft w:val="0"/>
      <w:marRight w:val="0"/>
      <w:marTop w:val="0"/>
      <w:marBottom w:val="0"/>
      <w:divBdr>
        <w:top w:val="none" w:sz="0" w:space="0" w:color="auto"/>
        <w:left w:val="none" w:sz="0" w:space="0" w:color="auto"/>
        <w:bottom w:val="none" w:sz="0" w:space="0" w:color="auto"/>
        <w:right w:val="none" w:sz="0" w:space="0" w:color="auto"/>
      </w:divBdr>
    </w:div>
    <w:div w:id="756513883">
      <w:bodyDiv w:val="1"/>
      <w:marLeft w:val="0"/>
      <w:marRight w:val="0"/>
      <w:marTop w:val="0"/>
      <w:marBottom w:val="0"/>
      <w:divBdr>
        <w:top w:val="none" w:sz="0" w:space="0" w:color="auto"/>
        <w:left w:val="none" w:sz="0" w:space="0" w:color="auto"/>
        <w:bottom w:val="none" w:sz="0" w:space="0" w:color="auto"/>
        <w:right w:val="none" w:sz="0" w:space="0" w:color="auto"/>
      </w:divBdr>
    </w:div>
    <w:div w:id="761223151">
      <w:bodyDiv w:val="1"/>
      <w:marLeft w:val="0"/>
      <w:marRight w:val="0"/>
      <w:marTop w:val="0"/>
      <w:marBottom w:val="0"/>
      <w:divBdr>
        <w:top w:val="none" w:sz="0" w:space="0" w:color="auto"/>
        <w:left w:val="none" w:sz="0" w:space="0" w:color="auto"/>
        <w:bottom w:val="none" w:sz="0" w:space="0" w:color="auto"/>
        <w:right w:val="none" w:sz="0" w:space="0" w:color="auto"/>
      </w:divBdr>
    </w:div>
    <w:div w:id="766652816">
      <w:bodyDiv w:val="1"/>
      <w:marLeft w:val="0"/>
      <w:marRight w:val="0"/>
      <w:marTop w:val="0"/>
      <w:marBottom w:val="0"/>
      <w:divBdr>
        <w:top w:val="none" w:sz="0" w:space="0" w:color="auto"/>
        <w:left w:val="none" w:sz="0" w:space="0" w:color="auto"/>
        <w:bottom w:val="none" w:sz="0" w:space="0" w:color="auto"/>
        <w:right w:val="none" w:sz="0" w:space="0" w:color="auto"/>
      </w:divBdr>
    </w:div>
    <w:div w:id="804272184">
      <w:bodyDiv w:val="1"/>
      <w:marLeft w:val="0"/>
      <w:marRight w:val="0"/>
      <w:marTop w:val="0"/>
      <w:marBottom w:val="0"/>
      <w:divBdr>
        <w:top w:val="none" w:sz="0" w:space="0" w:color="auto"/>
        <w:left w:val="none" w:sz="0" w:space="0" w:color="auto"/>
        <w:bottom w:val="none" w:sz="0" w:space="0" w:color="auto"/>
        <w:right w:val="none" w:sz="0" w:space="0" w:color="auto"/>
      </w:divBdr>
    </w:div>
    <w:div w:id="854222859">
      <w:bodyDiv w:val="1"/>
      <w:marLeft w:val="0"/>
      <w:marRight w:val="0"/>
      <w:marTop w:val="0"/>
      <w:marBottom w:val="0"/>
      <w:divBdr>
        <w:top w:val="none" w:sz="0" w:space="0" w:color="auto"/>
        <w:left w:val="none" w:sz="0" w:space="0" w:color="auto"/>
        <w:bottom w:val="none" w:sz="0" w:space="0" w:color="auto"/>
        <w:right w:val="none" w:sz="0" w:space="0" w:color="auto"/>
      </w:divBdr>
    </w:div>
    <w:div w:id="883058926">
      <w:bodyDiv w:val="1"/>
      <w:marLeft w:val="0"/>
      <w:marRight w:val="0"/>
      <w:marTop w:val="0"/>
      <w:marBottom w:val="0"/>
      <w:divBdr>
        <w:top w:val="none" w:sz="0" w:space="0" w:color="auto"/>
        <w:left w:val="none" w:sz="0" w:space="0" w:color="auto"/>
        <w:bottom w:val="none" w:sz="0" w:space="0" w:color="auto"/>
        <w:right w:val="none" w:sz="0" w:space="0" w:color="auto"/>
      </w:divBdr>
    </w:div>
    <w:div w:id="889533962">
      <w:bodyDiv w:val="1"/>
      <w:marLeft w:val="0"/>
      <w:marRight w:val="0"/>
      <w:marTop w:val="0"/>
      <w:marBottom w:val="0"/>
      <w:divBdr>
        <w:top w:val="none" w:sz="0" w:space="0" w:color="auto"/>
        <w:left w:val="none" w:sz="0" w:space="0" w:color="auto"/>
        <w:bottom w:val="none" w:sz="0" w:space="0" w:color="auto"/>
        <w:right w:val="none" w:sz="0" w:space="0" w:color="auto"/>
      </w:divBdr>
    </w:div>
    <w:div w:id="900139083">
      <w:bodyDiv w:val="1"/>
      <w:marLeft w:val="0"/>
      <w:marRight w:val="0"/>
      <w:marTop w:val="0"/>
      <w:marBottom w:val="0"/>
      <w:divBdr>
        <w:top w:val="none" w:sz="0" w:space="0" w:color="auto"/>
        <w:left w:val="none" w:sz="0" w:space="0" w:color="auto"/>
        <w:bottom w:val="none" w:sz="0" w:space="0" w:color="auto"/>
        <w:right w:val="none" w:sz="0" w:space="0" w:color="auto"/>
      </w:divBdr>
    </w:div>
    <w:div w:id="931284194">
      <w:bodyDiv w:val="1"/>
      <w:marLeft w:val="0"/>
      <w:marRight w:val="0"/>
      <w:marTop w:val="0"/>
      <w:marBottom w:val="0"/>
      <w:divBdr>
        <w:top w:val="none" w:sz="0" w:space="0" w:color="auto"/>
        <w:left w:val="none" w:sz="0" w:space="0" w:color="auto"/>
        <w:bottom w:val="none" w:sz="0" w:space="0" w:color="auto"/>
        <w:right w:val="none" w:sz="0" w:space="0" w:color="auto"/>
      </w:divBdr>
    </w:div>
    <w:div w:id="973413755">
      <w:bodyDiv w:val="1"/>
      <w:marLeft w:val="0"/>
      <w:marRight w:val="0"/>
      <w:marTop w:val="0"/>
      <w:marBottom w:val="0"/>
      <w:divBdr>
        <w:top w:val="none" w:sz="0" w:space="0" w:color="auto"/>
        <w:left w:val="none" w:sz="0" w:space="0" w:color="auto"/>
        <w:bottom w:val="none" w:sz="0" w:space="0" w:color="auto"/>
        <w:right w:val="none" w:sz="0" w:space="0" w:color="auto"/>
      </w:divBdr>
    </w:div>
    <w:div w:id="1014576123">
      <w:bodyDiv w:val="1"/>
      <w:marLeft w:val="0"/>
      <w:marRight w:val="0"/>
      <w:marTop w:val="0"/>
      <w:marBottom w:val="0"/>
      <w:divBdr>
        <w:top w:val="none" w:sz="0" w:space="0" w:color="auto"/>
        <w:left w:val="none" w:sz="0" w:space="0" w:color="auto"/>
        <w:bottom w:val="none" w:sz="0" w:space="0" w:color="auto"/>
        <w:right w:val="none" w:sz="0" w:space="0" w:color="auto"/>
      </w:divBdr>
    </w:div>
    <w:div w:id="1051198630">
      <w:bodyDiv w:val="1"/>
      <w:marLeft w:val="0"/>
      <w:marRight w:val="0"/>
      <w:marTop w:val="0"/>
      <w:marBottom w:val="0"/>
      <w:divBdr>
        <w:top w:val="none" w:sz="0" w:space="0" w:color="auto"/>
        <w:left w:val="none" w:sz="0" w:space="0" w:color="auto"/>
        <w:bottom w:val="none" w:sz="0" w:space="0" w:color="auto"/>
        <w:right w:val="none" w:sz="0" w:space="0" w:color="auto"/>
      </w:divBdr>
    </w:div>
    <w:div w:id="1083450470">
      <w:bodyDiv w:val="1"/>
      <w:marLeft w:val="0"/>
      <w:marRight w:val="0"/>
      <w:marTop w:val="0"/>
      <w:marBottom w:val="0"/>
      <w:divBdr>
        <w:top w:val="none" w:sz="0" w:space="0" w:color="auto"/>
        <w:left w:val="none" w:sz="0" w:space="0" w:color="auto"/>
        <w:bottom w:val="none" w:sz="0" w:space="0" w:color="auto"/>
        <w:right w:val="none" w:sz="0" w:space="0" w:color="auto"/>
      </w:divBdr>
    </w:div>
    <w:div w:id="1181771972">
      <w:bodyDiv w:val="1"/>
      <w:marLeft w:val="0"/>
      <w:marRight w:val="0"/>
      <w:marTop w:val="0"/>
      <w:marBottom w:val="0"/>
      <w:divBdr>
        <w:top w:val="none" w:sz="0" w:space="0" w:color="auto"/>
        <w:left w:val="none" w:sz="0" w:space="0" w:color="auto"/>
        <w:bottom w:val="none" w:sz="0" w:space="0" w:color="auto"/>
        <w:right w:val="none" w:sz="0" w:space="0" w:color="auto"/>
      </w:divBdr>
    </w:div>
    <w:div w:id="1183668183">
      <w:bodyDiv w:val="1"/>
      <w:marLeft w:val="0"/>
      <w:marRight w:val="0"/>
      <w:marTop w:val="0"/>
      <w:marBottom w:val="0"/>
      <w:divBdr>
        <w:top w:val="none" w:sz="0" w:space="0" w:color="auto"/>
        <w:left w:val="none" w:sz="0" w:space="0" w:color="auto"/>
        <w:bottom w:val="none" w:sz="0" w:space="0" w:color="auto"/>
        <w:right w:val="none" w:sz="0" w:space="0" w:color="auto"/>
      </w:divBdr>
    </w:div>
    <w:div w:id="1223560852">
      <w:bodyDiv w:val="1"/>
      <w:marLeft w:val="0"/>
      <w:marRight w:val="0"/>
      <w:marTop w:val="0"/>
      <w:marBottom w:val="0"/>
      <w:divBdr>
        <w:top w:val="none" w:sz="0" w:space="0" w:color="auto"/>
        <w:left w:val="none" w:sz="0" w:space="0" w:color="auto"/>
        <w:bottom w:val="none" w:sz="0" w:space="0" w:color="auto"/>
        <w:right w:val="none" w:sz="0" w:space="0" w:color="auto"/>
      </w:divBdr>
    </w:div>
    <w:div w:id="1227913442">
      <w:bodyDiv w:val="1"/>
      <w:marLeft w:val="0"/>
      <w:marRight w:val="0"/>
      <w:marTop w:val="0"/>
      <w:marBottom w:val="0"/>
      <w:divBdr>
        <w:top w:val="none" w:sz="0" w:space="0" w:color="auto"/>
        <w:left w:val="none" w:sz="0" w:space="0" w:color="auto"/>
        <w:bottom w:val="none" w:sz="0" w:space="0" w:color="auto"/>
        <w:right w:val="none" w:sz="0" w:space="0" w:color="auto"/>
      </w:divBdr>
      <w:divsChild>
        <w:div w:id="660350210">
          <w:marLeft w:val="0"/>
          <w:marRight w:val="0"/>
          <w:marTop w:val="0"/>
          <w:marBottom w:val="0"/>
          <w:divBdr>
            <w:top w:val="none" w:sz="0" w:space="0" w:color="auto"/>
            <w:left w:val="none" w:sz="0" w:space="0" w:color="auto"/>
            <w:bottom w:val="none" w:sz="0" w:space="0" w:color="auto"/>
            <w:right w:val="none" w:sz="0" w:space="0" w:color="auto"/>
          </w:divBdr>
          <w:divsChild>
            <w:div w:id="2109886284">
              <w:marLeft w:val="0"/>
              <w:marRight w:val="0"/>
              <w:marTop w:val="0"/>
              <w:marBottom w:val="0"/>
              <w:divBdr>
                <w:top w:val="none" w:sz="0" w:space="0" w:color="auto"/>
                <w:left w:val="none" w:sz="0" w:space="0" w:color="auto"/>
                <w:bottom w:val="none" w:sz="0" w:space="0" w:color="auto"/>
                <w:right w:val="none" w:sz="0" w:space="0" w:color="auto"/>
              </w:divBdr>
              <w:divsChild>
                <w:div w:id="2099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2475">
      <w:bodyDiv w:val="1"/>
      <w:marLeft w:val="0"/>
      <w:marRight w:val="0"/>
      <w:marTop w:val="0"/>
      <w:marBottom w:val="0"/>
      <w:divBdr>
        <w:top w:val="none" w:sz="0" w:space="0" w:color="auto"/>
        <w:left w:val="none" w:sz="0" w:space="0" w:color="auto"/>
        <w:bottom w:val="none" w:sz="0" w:space="0" w:color="auto"/>
        <w:right w:val="none" w:sz="0" w:space="0" w:color="auto"/>
      </w:divBdr>
    </w:div>
    <w:div w:id="1271012902">
      <w:bodyDiv w:val="1"/>
      <w:marLeft w:val="0"/>
      <w:marRight w:val="0"/>
      <w:marTop w:val="0"/>
      <w:marBottom w:val="0"/>
      <w:divBdr>
        <w:top w:val="none" w:sz="0" w:space="0" w:color="auto"/>
        <w:left w:val="none" w:sz="0" w:space="0" w:color="auto"/>
        <w:bottom w:val="none" w:sz="0" w:space="0" w:color="auto"/>
        <w:right w:val="none" w:sz="0" w:space="0" w:color="auto"/>
      </w:divBdr>
    </w:div>
    <w:div w:id="1278608996">
      <w:bodyDiv w:val="1"/>
      <w:marLeft w:val="0"/>
      <w:marRight w:val="0"/>
      <w:marTop w:val="0"/>
      <w:marBottom w:val="0"/>
      <w:divBdr>
        <w:top w:val="none" w:sz="0" w:space="0" w:color="auto"/>
        <w:left w:val="none" w:sz="0" w:space="0" w:color="auto"/>
        <w:bottom w:val="none" w:sz="0" w:space="0" w:color="auto"/>
        <w:right w:val="none" w:sz="0" w:space="0" w:color="auto"/>
      </w:divBdr>
    </w:div>
    <w:div w:id="1302880007">
      <w:bodyDiv w:val="1"/>
      <w:marLeft w:val="0"/>
      <w:marRight w:val="0"/>
      <w:marTop w:val="0"/>
      <w:marBottom w:val="0"/>
      <w:divBdr>
        <w:top w:val="none" w:sz="0" w:space="0" w:color="auto"/>
        <w:left w:val="none" w:sz="0" w:space="0" w:color="auto"/>
        <w:bottom w:val="none" w:sz="0" w:space="0" w:color="auto"/>
        <w:right w:val="none" w:sz="0" w:space="0" w:color="auto"/>
      </w:divBdr>
    </w:div>
    <w:div w:id="1471752635">
      <w:bodyDiv w:val="1"/>
      <w:marLeft w:val="0"/>
      <w:marRight w:val="0"/>
      <w:marTop w:val="0"/>
      <w:marBottom w:val="0"/>
      <w:divBdr>
        <w:top w:val="none" w:sz="0" w:space="0" w:color="auto"/>
        <w:left w:val="none" w:sz="0" w:space="0" w:color="auto"/>
        <w:bottom w:val="none" w:sz="0" w:space="0" w:color="auto"/>
        <w:right w:val="none" w:sz="0" w:space="0" w:color="auto"/>
      </w:divBdr>
    </w:div>
    <w:div w:id="1471943412">
      <w:bodyDiv w:val="1"/>
      <w:marLeft w:val="0"/>
      <w:marRight w:val="0"/>
      <w:marTop w:val="0"/>
      <w:marBottom w:val="0"/>
      <w:divBdr>
        <w:top w:val="none" w:sz="0" w:space="0" w:color="auto"/>
        <w:left w:val="none" w:sz="0" w:space="0" w:color="auto"/>
        <w:bottom w:val="none" w:sz="0" w:space="0" w:color="auto"/>
        <w:right w:val="none" w:sz="0" w:space="0" w:color="auto"/>
      </w:divBdr>
    </w:div>
    <w:div w:id="1510682164">
      <w:bodyDiv w:val="1"/>
      <w:marLeft w:val="0"/>
      <w:marRight w:val="0"/>
      <w:marTop w:val="0"/>
      <w:marBottom w:val="0"/>
      <w:divBdr>
        <w:top w:val="none" w:sz="0" w:space="0" w:color="auto"/>
        <w:left w:val="none" w:sz="0" w:space="0" w:color="auto"/>
        <w:bottom w:val="none" w:sz="0" w:space="0" w:color="auto"/>
        <w:right w:val="none" w:sz="0" w:space="0" w:color="auto"/>
      </w:divBdr>
    </w:div>
    <w:div w:id="1515269979">
      <w:bodyDiv w:val="1"/>
      <w:marLeft w:val="0"/>
      <w:marRight w:val="0"/>
      <w:marTop w:val="0"/>
      <w:marBottom w:val="0"/>
      <w:divBdr>
        <w:top w:val="none" w:sz="0" w:space="0" w:color="auto"/>
        <w:left w:val="none" w:sz="0" w:space="0" w:color="auto"/>
        <w:bottom w:val="none" w:sz="0" w:space="0" w:color="auto"/>
        <w:right w:val="none" w:sz="0" w:space="0" w:color="auto"/>
      </w:divBdr>
    </w:div>
    <w:div w:id="1522628330">
      <w:bodyDiv w:val="1"/>
      <w:marLeft w:val="0"/>
      <w:marRight w:val="0"/>
      <w:marTop w:val="0"/>
      <w:marBottom w:val="0"/>
      <w:divBdr>
        <w:top w:val="none" w:sz="0" w:space="0" w:color="auto"/>
        <w:left w:val="none" w:sz="0" w:space="0" w:color="auto"/>
        <w:bottom w:val="none" w:sz="0" w:space="0" w:color="auto"/>
        <w:right w:val="none" w:sz="0" w:space="0" w:color="auto"/>
      </w:divBdr>
    </w:div>
    <w:div w:id="1611816775">
      <w:bodyDiv w:val="1"/>
      <w:marLeft w:val="0"/>
      <w:marRight w:val="0"/>
      <w:marTop w:val="0"/>
      <w:marBottom w:val="0"/>
      <w:divBdr>
        <w:top w:val="none" w:sz="0" w:space="0" w:color="auto"/>
        <w:left w:val="none" w:sz="0" w:space="0" w:color="auto"/>
        <w:bottom w:val="none" w:sz="0" w:space="0" w:color="auto"/>
        <w:right w:val="none" w:sz="0" w:space="0" w:color="auto"/>
      </w:divBdr>
    </w:div>
    <w:div w:id="1644432284">
      <w:bodyDiv w:val="1"/>
      <w:marLeft w:val="0"/>
      <w:marRight w:val="0"/>
      <w:marTop w:val="0"/>
      <w:marBottom w:val="0"/>
      <w:divBdr>
        <w:top w:val="none" w:sz="0" w:space="0" w:color="auto"/>
        <w:left w:val="none" w:sz="0" w:space="0" w:color="auto"/>
        <w:bottom w:val="none" w:sz="0" w:space="0" w:color="auto"/>
        <w:right w:val="none" w:sz="0" w:space="0" w:color="auto"/>
      </w:divBdr>
    </w:div>
    <w:div w:id="1645699418">
      <w:bodyDiv w:val="1"/>
      <w:marLeft w:val="0"/>
      <w:marRight w:val="0"/>
      <w:marTop w:val="0"/>
      <w:marBottom w:val="0"/>
      <w:divBdr>
        <w:top w:val="none" w:sz="0" w:space="0" w:color="auto"/>
        <w:left w:val="none" w:sz="0" w:space="0" w:color="auto"/>
        <w:bottom w:val="none" w:sz="0" w:space="0" w:color="auto"/>
        <w:right w:val="none" w:sz="0" w:space="0" w:color="auto"/>
      </w:divBdr>
    </w:div>
    <w:div w:id="1716006604">
      <w:bodyDiv w:val="1"/>
      <w:marLeft w:val="0"/>
      <w:marRight w:val="0"/>
      <w:marTop w:val="0"/>
      <w:marBottom w:val="0"/>
      <w:divBdr>
        <w:top w:val="none" w:sz="0" w:space="0" w:color="auto"/>
        <w:left w:val="none" w:sz="0" w:space="0" w:color="auto"/>
        <w:bottom w:val="none" w:sz="0" w:space="0" w:color="auto"/>
        <w:right w:val="none" w:sz="0" w:space="0" w:color="auto"/>
      </w:divBdr>
    </w:div>
    <w:div w:id="1794641163">
      <w:bodyDiv w:val="1"/>
      <w:marLeft w:val="0"/>
      <w:marRight w:val="0"/>
      <w:marTop w:val="0"/>
      <w:marBottom w:val="0"/>
      <w:divBdr>
        <w:top w:val="none" w:sz="0" w:space="0" w:color="auto"/>
        <w:left w:val="none" w:sz="0" w:space="0" w:color="auto"/>
        <w:bottom w:val="none" w:sz="0" w:space="0" w:color="auto"/>
        <w:right w:val="none" w:sz="0" w:space="0" w:color="auto"/>
      </w:divBdr>
    </w:div>
    <w:div w:id="1841893215">
      <w:bodyDiv w:val="1"/>
      <w:marLeft w:val="0"/>
      <w:marRight w:val="0"/>
      <w:marTop w:val="0"/>
      <w:marBottom w:val="0"/>
      <w:divBdr>
        <w:top w:val="none" w:sz="0" w:space="0" w:color="auto"/>
        <w:left w:val="none" w:sz="0" w:space="0" w:color="auto"/>
        <w:bottom w:val="none" w:sz="0" w:space="0" w:color="auto"/>
        <w:right w:val="none" w:sz="0" w:space="0" w:color="auto"/>
      </w:divBdr>
    </w:div>
    <w:div w:id="1857306584">
      <w:bodyDiv w:val="1"/>
      <w:marLeft w:val="0"/>
      <w:marRight w:val="0"/>
      <w:marTop w:val="0"/>
      <w:marBottom w:val="0"/>
      <w:divBdr>
        <w:top w:val="none" w:sz="0" w:space="0" w:color="auto"/>
        <w:left w:val="none" w:sz="0" w:space="0" w:color="auto"/>
        <w:bottom w:val="none" w:sz="0" w:space="0" w:color="auto"/>
        <w:right w:val="none" w:sz="0" w:space="0" w:color="auto"/>
      </w:divBdr>
    </w:div>
    <w:div w:id="1899781627">
      <w:bodyDiv w:val="1"/>
      <w:marLeft w:val="0"/>
      <w:marRight w:val="0"/>
      <w:marTop w:val="0"/>
      <w:marBottom w:val="0"/>
      <w:divBdr>
        <w:top w:val="none" w:sz="0" w:space="0" w:color="auto"/>
        <w:left w:val="none" w:sz="0" w:space="0" w:color="auto"/>
        <w:bottom w:val="none" w:sz="0" w:space="0" w:color="auto"/>
        <w:right w:val="none" w:sz="0" w:space="0" w:color="auto"/>
      </w:divBdr>
    </w:div>
    <w:div w:id="1916359930">
      <w:bodyDiv w:val="1"/>
      <w:marLeft w:val="0"/>
      <w:marRight w:val="0"/>
      <w:marTop w:val="0"/>
      <w:marBottom w:val="0"/>
      <w:divBdr>
        <w:top w:val="none" w:sz="0" w:space="0" w:color="auto"/>
        <w:left w:val="none" w:sz="0" w:space="0" w:color="auto"/>
        <w:bottom w:val="none" w:sz="0" w:space="0" w:color="auto"/>
        <w:right w:val="none" w:sz="0" w:space="0" w:color="auto"/>
      </w:divBdr>
    </w:div>
    <w:div w:id="1944798130">
      <w:bodyDiv w:val="1"/>
      <w:marLeft w:val="0"/>
      <w:marRight w:val="0"/>
      <w:marTop w:val="0"/>
      <w:marBottom w:val="0"/>
      <w:divBdr>
        <w:top w:val="none" w:sz="0" w:space="0" w:color="auto"/>
        <w:left w:val="none" w:sz="0" w:space="0" w:color="auto"/>
        <w:bottom w:val="none" w:sz="0" w:space="0" w:color="auto"/>
        <w:right w:val="none" w:sz="0" w:space="0" w:color="auto"/>
      </w:divBdr>
    </w:div>
    <w:div w:id="20667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gsoetjahjono@unesa.ac.id" TargetMode="External"/><Relationship Id="rId3" Type="http://schemas.openxmlformats.org/officeDocument/2006/relationships/settings" Target="settings.xml"/><Relationship Id="rId7" Type="http://schemas.openxmlformats.org/officeDocument/2006/relationships/hyperlink" Target="mailto:darni@unes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arissupratno@unesa.ac.id" TargetMode="External"/><Relationship Id="rId5" Type="http://schemas.openxmlformats.org/officeDocument/2006/relationships/hyperlink" Target="mailto:Elva.22026@mhs.unesa.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Ign04</b:Tag>
    <b:SourceType>Book</b:SourceType>
    <b:Guid>{F64739C0-9522-DE4C-870D-E39BD2939334}</b:Guid>
    <b:Author>
      <b:Author>
        <b:NameList>
          <b:Person>
            <b:Last>Kleden</b:Last>
            <b:First>Ignas</b:First>
          </b:Person>
        </b:NameList>
      </b:Author>
    </b:Author>
    <b:Title>Sastra Indonesia dalam Enam Pertanyaan</b:Title>
    <b:City>Jakarta</b:City>
    <b:Publisher>Pustaka Utama Grafiti</b:Publisher>
    <b:Year>2004</b:Year>
    <b:RefOrder>3</b:RefOrder>
  </b:Source>
  <b:Source>
    <b:Tag>Eka02</b:Tag>
    <b:SourceType>Book</b:SourceType>
    <b:Guid>{B7D96482-EE7C-5A4E-8A32-65AA639635B4}</b:Guid>
    <b:Author>
      <b:Author>
        <b:NameList>
          <b:Person>
            <b:Last>Kurniawan</b:Last>
            <b:First>Eka</b:First>
          </b:Person>
        </b:NameList>
      </b:Author>
    </b:Author>
    <b:Title>Cantik Itu Luka</b:Title>
    <b:City>Jakarta</b:City>
    <b:Publisher>Gramedia Pustaka Utama</b:Publisher>
    <b:Year>2002</b:Year>
    <b:RefOrder>4</b:RefOrder>
  </b:Source>
  <b:Source>
    <b:Tag>Pau21</b:Tag>
    <b:SourceType>Book</b:SourceType>
    <b:Guid>{663C0279-F866-774A-A7AE-5C1067500944}</b:Guid>
    <b:Author>
      <b:Author>
        <b:NameList>
          <b:Person>
            <b:Last>Ricoeur</b:Last>
            <b:First>Paul</b:First>
          </b:Person>
        </b:NameList>
      </b:Author>
    </b:Author>
    <b:Title>Hermeneutika dan Ilmu-Ilmu Hurmaniora</b:Title>
    <b:City>Yogyakarta</b:City>
    <b:Publisher>IRCiSoD</b:Publisher>
    <b:Year>2021</b:Year>
    <b:RefOrder>5</b:RefOrder>
  </b:Source>
  <b:Source>
    <b:Tag>Pau14</b:Tag>
    <b:SourceType>Book</b:SourceType>
    <b:Guid>{39C8D08F-F681-9749-8077-3C58B04D4F05}</b:Guid>
    <b:Author>
      <b:Author>
        <b:NameList>
          <b:Person>
            <b:Last>Ricoeur</b:Last>
            <b:First>Paul</b:First>
          </b:Person>
        </b:NameList>
      </b:Author>
    </b:Author>
    <b:Title>Teori Interpretasi Membelah Makna dalam Anatomi Teks</b:Title>
    <b:City>Yogyakarta</b:City>
    <b:Publisher>IRCiSoD</b:Publisher>
    <b:Year>2014</b:Year>
    <b:RefOrder>6</b:RefOrder>
  </b:Source>
  <b:Source>
    <b:Tag>Abi16</b:Tag>
    <b:SourceType>JournalArticle</b:SourceType>
    <b:Guid>{33FDB60F-1AED-9240-A357-C817E86E0EB0}</b:Guid>
    <b:Author>
      <b:Author>
        <b:NameList>
          <b:Person>
            <b:Last>Abidin</b:Last>
            <b:First>Aslan</b:First>
          </b:Person>
        </b:NameList>
      </b:Author>
    </b:Author>
    <b:Title>Sense, Reference, and Genre Novel Merahnya Merah Karya Iwan Simatupang (analisis Hermenutika Paul Ricoeur)</b:Title>
    <b:City>Sulawesi Selatan</b:City>
    <b:Publisher>Jurnal Retorika</b:Publisher>
    <b:Year>2016</b:Year>
    <b:Volume>9</b:Volume>
    <b:NumberVolumes>1</b:NumberVolumes>
    <b:Pages>10-18</b:Pages>
    <b:JournalName>Jurnal Retorika</b:JournalName>
    <b:RefOrder>1</b:RefOrder>
  </b:Source>
  <b:Source xmlns:b="http://schemas.openxmlformats.org/officeDocument/2006/bibliography">
    <b:Tag>Nur17</b:Tag>
    <b:SourceType>Book</b:SourceType>
    <b:Guid>{082C8F4B-08A7-5D41-9517-6628D53F266A}</b:Guid>
    <b:Author>
      <b:Author>
        <b:NameList>
          <b:Person>
            <b:Last>Ariyanto</b:Last>
            <b:First>Dodi</b:First>
            <b:Middle>dan Agus Nuryatin</b:Middle>
          </b:Person>
        </b:NameList>
      </b:Author>
    </b:Author>
    <b:Title>Badik dalam "Mata Badik" Karya Zawawi Imron: Perspektif Paul Ricoeur</b:Title>
    <b:City>Semarang</b:City>
    <b:Publisher>Junal Seloka (Jurnal Pendidikan Bahasa dan Sastra Indonesia</b:Publisher>
    <b:Year>2017</b:Year>
    <b:RefOrder>2</b:RefOrder>
  </b:Source>
  <b:Source>
    <b:Tag>Sug17</b:Tag>
    <b:SourceType>Book</b:SourceType>
    <b:Guid>{E0FB192C-3D5E-9448-869E-D6A09DE53336}</b:Guid>
    <b:Author>
      <b:Author>
        <b:NameList>
          <b:Person>
            <b:Last>Sugiyono</b:Last>
          </b:Person>
        </b:NameList>
      </b:Author>
    </b:Author>
    <b:Title>Metode Penelitian Kualitatif</b:Title>
    <b:Year>2017</b:Year>
    <b:City>Bandung</b:City>
    <b:Publisher>Alfabeta</b:Publisher>
    <b:RefOrder>7</b:RefOrder>
  </b:Source>
</b:Sources>
</file>

<file path=customXml/itemProps1.xml><?xml version="1.0" encoding="utf-8"?>
<ds:datastoreItem xmlns:ds="http://schemas.openxmlformats.org/officeDocument/2006/customXml" ds:itemID="{340BAC9B-5EAD-2042-B3C5-AE1A607B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5416</Words>
  <Characters>30875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FreeOCR notes</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FreeOCR notes</dc:title>
  <dc:subject/>
  <dc:creator>Daud</dc:creator>
  <cp:keywords/>
  <dc:description/>
  <cp:lastModifiedBy>Elva Febriana</cp:lastModifiedBy>
  <cp:revision>12</cp:revision>
  <cp:lastPrinted>2019-11-13T08:56:00Z</cp:lastPrinted>
  <dcterms:created xsi:type="dcterms:W3CDTF">2022-12-27T08:08:00Z</dcterms:created>
  <dcterms:modified xsi:type="dcterms:W3CDTF">2022-12-28T11:24:00Z</dcterms:modified>
</cp:coreProperties>
</file>