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46385B" w14:textId="69513716" w:rsidR="005C77A0" w:rsidRPr="00081C82" w:rsidRDefault="000176A5" w:rsidP="00081C82">
      <w:pPr>
        <w:pStyle w:val="Heading1"/>
        <w:spacing w:line="276" w:lineRule="auto"/>
        <w:rPr>
          <w:sz w:val="24"/>
          <w:szCs w:val="24"/>
        </w:rPr>
      </w:pPr>
      <w:bookmarkStart w:id="0" w:name="_Toc82765870"/>
      <w:r w:rsidRPr="00081C82">
        <w:rPr>
          <w:sz w:val="24"/>
          <w:szCs w:val="24"/>
        </w:rPr>
        <w:t>DAFTAR ISI</w:t>
      </w:r>
      <w:bookmarkEnd w:id="0"/>
    </w:p>
    <w:p w14:paraId="6BBB2600" w14:textId="77777777" w:rsidR="000176A5" w:rsidRPr="00081C82" w:rsidRDefault="000176A5" w:rsidP="00081C82">
      <w:pPr>
        <w:spacing w:after="0" w:line="276" w:lineRule="auto"/>
        <w:jc w:val="center"/>
        <w:rPr>
          <w:rFonts w:ascii="Times New Roman" w:hAnsi="Times New Roman" w:cs="Times New Roman"/>
          <w:b/>
          <w:bCs/>
          <w:sz w:val="24"/>
          <w:szCs w:val="24"/>
        </w:rPr>
      </w:pPr>
    </w:p>
    <w:sdt>
      <w:sdtPr>
        <w:rPr>
          <w:rFonts w:asciiTheme="minorHAnsi" w:eastAsiaTheme="majorEastAsia" w:hAnsiTheme="minorHAnsi" w:cstheme="minorBidi"/>
          <w:b w:val="0"/>
          <w:bCs w:val="0"/>
          <w:noProof w:val="0"/>
        </w:rPr>
        <w:id w:val="1554664008"/>
        <w:docPartObj>
          <w:docPartGallery w:val="Table of Contents"/>
          <w:docPartUnique/>
        </w:docPartObj>
      </w:sdtPr>
      <w:sdtContent>
        <w:p w14:paraId="1E410803" w14:textId="5B90500E" w:rsidR="004A133C" w:rsidRDefault="003D1C63">
          <w:pPr>
            <w:pStyle w:val="TOC1"/>
            <w:rPr>
              <w:rFonts w:asciiTheme="minorHAnsi" w:eastAsiaTheme="minorEastAsia" w:hAnsiTheme="minorHAnsi" w:cstheme="minorBidi"/>
              <w:b w:val="0"/>
              <w:bCs w:val="0"/>
              <w:sz w:val="22"/>
              <w:szCs w:val="22"/>
              <w:lang w:eastAsia="id-ID"/>
            </w:rPr>
          </w:pPr>
          <w:r w:rsidRPr="00081C82">
            <w:fldChar w:fldCharType="begin"/>
          </w:r>
          <w:r w:rsidR="005C77A0" w:rsidRPr="00081C82">
            <w:instrText xml:space="preserve"> TOC \o "1-3" \h \z \u </w:instrText>
          </w:r>
          <w:r w:rsidRPr="00081C82">
            <w:fldChar w:fldCharType="separate"/>
          </w:r>
          <w:hyperlink w:anchor="_Toc82765870" w:history="1">
            <w:r w:rsidR="004A133C" w:rsidRPr="00EA0355">
              <w:rPr>
                <w:rStyle w:val="Hyperlink"/>
              </w:rPr>
              <w:t>DAFTAR ISI</w:t>
            </w:r>
            <w:r w:rsidR="004A133C">
              <w:rPr>
                <w:webHidden/>
              </w:rPr>
              <w:tab/>
            </w:r>
            <w:r w:rsidR="004A133C">
              <w:rPr>
                <w:webHidden/>
              </w:rPr>
              <w:fldChar w:fldCharType="begin"/>
            </w:r>
            <w:r w:rsidR="004A133C">
              <w:rPr>
                <w:webHidden/>
              </w:rPr>
              <w:instrText xml:space="preserve"> PAGEREF _Toc82765870 \h </w:instrText>
            </w:r>
            <w:r w:rsidR="004A133C">
              <w:rPr>
                <w:webHidden/>
              </w:rPr>
            </w:r>
            <w:r w:rsidR="004A133C">
              <w:rPr>
                <w:webHidden/>
              </w:rPr>
              <w:fldChar w:fldCharType="separate"/>
            </w:r>
            <w:r w:rsidR="004A133C">
              <w:rPr>
                <w:webHidden/>
              </w:rPr>
              <w:t>i</w:t>
            </w:r>
            <w:r w:rsidR="004A133C">
              <w:rPr>
                <w:webHidden/>
              </w:rPr>
              <w:fldChar w:fldCharType="end"/>
            </w:r>
          </w:hyperlink>
        </w:p>
        <w:p w14:paraId="3FDD0F17" w14:textId="60B3F63D" w:rsidR="004A133C" w:rsidRDefault="004A133C">
          <w:pPr>
            <w:pStyle w:val="TOC1"/>
            <w:rPr>
              <w:rFonts w:asciiTheme="minorHAnsi" w:eastAsiaTheme="minorEastAsia" w:hAnsiTheme="minorHAnsi" w:cstheme="minorBidi"/>
              <w:b w:val="0"/>
              <w:bCs w:val="0"/>
              <w:sz w:val="22"/>
              <w:szCs w:val="22"/>
              <w:lang w:eastAsia="id-ID"/>
            </w:rPr>
          </w:pPr>
          <w:hyperlink w:anchor="_Toc82765871" w:history="1">
            <w:r w:rsidRPr="00EA0355">
              <w:rPr>
                <w:rStyle w:val="Hyperlink"/>
                <w:rFonts w:eastAsia="Times New Roman"/>
                <w:lang w:eastAsia="id-ID"/>
              </w:rPr>
              <w:t xml:space="preserve">BAB </w:t>
            </w:r>
            <w:r w:rsidRPr="00EA0355">
              <w:rPr>
                <w:rStyle w:val="Hyperlink"/>
                <w:rFonts w:eastAsia="Times New Roman"/>
                <w:lang w:val="en-US" w:eastAsia="id-ID"/>
              </w:rPr>
              <w:t>1</w:t>
            </w:r>
            <w:r w:rsidRPr="00EA0355">
              <w:rPr>
                <w:rStyle w:val="Hyperlink"/>
                <w:rFonts w:eastAsia="Times New Roman"/>
                <w:lang w:eastAsia="id-ID"/>
              </w:rPr>
              <w:t>.</w:t>
            </w:r>
            <w:r w:rsidRPr="00EA0355">
              <w:rPr>
                <w:rStyle w:val="Hyperlink"/>
                <w:rFonts w:eastAsia="Times New Roman"/>
                <w:lang w:val="en-US" w:eastAsia="id-ID"/>
              </w:rPr>
              <w:t xml:space="preserve"> </w:t>
            </w:r>
            <w:r w:rsidRPr="00EA0355">
              <w:rPr>
                <w:rStyle w:val="Hyperlink"/>
                <w:rFonts w:eastAsia="Times New Roman"/>
                <w:lang w:eastAsia="id-ID"/>
              </w:rPr>
              <w:t>PENDAHULUAN</w:t>
            </w:r>
            <w:r>
              <w:rPr>
                <w:webHidden/>
              </w:rPr>
              <w:tab/>
            </w:r>
            <w:r>
              <w:rPr>
                <w:webHidden/>
              </w:rPr>
              <w:fldChar w:fldCharType="begin"/>
            </w:r>
            <w:r>
              <w:rPr>
                <w:webHidden/>
              </w:rPr>
              <w:instrText xml:space="preserve"> PAGEREF _Toc82765871 \h </w:instrText>
            </w:r>
            <w:r>
              <w:rPr>
                <w:webHidden/>
              </w:rPr>
            </w:r>
            <w:r>
              <w:rPr>
                <w:webHidden/>
              </w:rPr>
              <w:fldChar w:fldCharType="separate"/>
            </w:r>
            <w:r>
              <w:rPr>
                <w:webHidden/>
              </w:rPr>
              <w:t>1</w:t>
            </w:r>
            <w:r>
              <w:rPr>
                <w:webHidden/>
              </w:rPr>
              <w:fldChar w:fldCharType="end"/>
            </w:r>
          </w:hyperlink>
        </w:p>
        <w:p w14:paraId="1E98C172" w14:textId="683C3A4A" w:rsidR="004A133C" w:rsidRPr="004A133C" w:rsidRDefault="004A133C">
          <w:pPr>
            <w:pStyle w:val="TOC2"/>
            <w:rPr>
              <w:rFonts w:asciiTheme="minorHAnsi" w:eastAsiaTheme="minorEastAsia" w:hAnsiTheme="minorHAnsi" w:cstheme="minorBidi"/>
              <w:sz w:val="22"/>
              <w:szCs w:val="22"/>
              <w:lang w:eastAsia="id-ID"/>
            </w:rPr>
          </w:pPr>
          <w:hyperlink w:anchor="_Toc82765872" w:history="1">
            <w:r w:rsidRPr="004A133C">
              <w:rPr>
                <w:rStyle w:val="Hyperlink"/>
              </w:rPr>
              <w:t>1.1</w:t>
            </w:r>
            <w:r w:rsidRPr="004A133C">
              <w:rPr>
                <w:rFonts w:asciiTheme="minorHAnsi" w:eastAsiaTheme="minorEastAsia" w:hAnsiTheme="minorHAnsi" w:cstheme="minorBidi"/>
                <w:sz w:val="22"/>
                <w:szCs w:val="22"/>
                <w:lang w:eastAsia="id-ID"/>
              </w:rPr>
              <w:tab/>
            </w:r>
            <w:r w:rsidRPr="004A133C">
              <w:rPr>
                <w:rStyle w:val="Hyperlink"/>
              </w:rPr>
              <w:t>Latar Belakang</w:t>
            </w:r>
            <w:r w:rsidRPr="004A133C">
              <w:rPr>
                <w:webHidden/>
              </w:rPr>
              <w:tab/>
            </w:r>
            <w:r w:rsidRPr="004A133C">
              <w:rPr>
                <w:webHidden/>
              </w:rPr>
              <w:fldChar w:fldCharType="begin"/>
            </w:r>
            <w:r w:rsidRPr="004A133C">
              <w:rPr>
                <w:webHidden/>
              </w:rPr>
              <w:instrText xml:space="preserve"> PAGEREF _Toc82765872 \h </w:instrText>
            </w:r>
            <w:r w:rsidRPr="004A133C">
              <w:rPr>
                <w:webHidden/>
              </w:rPr>
            </w:r>
            <w:r w:rsidRPr="004A133C">
              <w:rPr>
                <w:webHidden/>
              </w:rPr>
              <w:fldChar w:fldCharType="separate"/>
            </w:r>
            <w:r w:rsidRPr="004A133C">
              <w:rPr>
                <w:webHidden/>
              </w:rPr>
              <w:t>1</w:t>
            </w:r>
            <w:r w:rsidRPr="004A133C">
              <w:rPr>
                <w:webHidden/>
              </w:rPr>
              <w:fldChar w:fldCharType="end"/>
            </w:r>
          </w:hyperlink>
        </w:p>
        <w:p w14:paraId="6541EEF4" w14:textId="47F31763" w:rsidR="004A133C" w:rsidRPr="004A133C" w:rsidRDefault="004A133C">
          <w:pPr>
            <w:pStyle w:val="TOC2"/>
            <w:rPr>
              <w:rFonts w:asciiTheme="minorHAnsi" w:eastAsiaTheme="minorEastAsia" w:hAnsiTheme="minorHAnsi" w:cstheme="minorBidi"/>
              <w:sz w:val="22"/>
              <w:szCs w:val="22"/>
              <w:lang w:eastAsia="id-ID"/>
            </w:rPr>
          </w:pPr>
          <w:hyperlink w:anchor="_Toc82765873" w:history="1">
            <w:r w:rsidRPr="004A133C">
              <w:rPr>
                <w:rStyle w:val="Hyperlink"/>
              </w:rPr>
              <w:t>1.2</w:t>
            </w:r>
            <w:r w:rsidRPr="004A133C">
              <w:rPr>
                <w:rFonts w:asciiTheme="minorHAnsi" w:eastAsiaTheme="minorEastAsia" w:hAnsiTheme="minorHAnsi" w:cstheme="minorBidi"/>
                <w:sz w:val="22"/>
                <w:szCs w:val="22"/>
                <w:lang w:eastAsia="id-ID"/>
              </w:rPr>
              <w:tab/>
            </w:r>
            <w:r w:rsidRPr="004A133C">
              <w:rPr>
                <w:rStyle w:val="Hyperlink"/>
              </w:rPr>
              <w:t>Rumusan Masalah</w:t>
            </w:r>
            <w:r w:rsidRPr="004A133C">
              <w:rPr>
                <w:webHidden/>
              </w:rPr>
              <w:tab/>
            </w:r>
            <w:r w:rsidRPr="004A133C">
              <w:rPr>
                <w:webHidden/>
              </w:rPr>
              <w:fldChar w:fldCharType="begin"/>
            </w:r>
            <w:r w:rsidRPr="004A133C">
              <w:rPr>
                <w:webHidden/>
              </w:rPr>
              <w:instrText xml:space="preserve"> PAGEREF _Toc82765873 \h </w:instrText>
            </w:r>
            <w:r w:rsidRPr="004A133C">
              <w:rPr>
                <w:webHidden/>
              </w:rPr>
            </w:r>
            <w:r w:rsidRPr="004A133C">
              <w:rPr>
                <w:webHidden/>
              </w:rPr>
              <w:fldChar w:fldCharType="separate"/>
            </w:r>
            <w:r w:rsidRPr="004A133C">
              <w:rPr>
                <w:webHidden/>
              </w:rPr>
              <w:t>3</w:t>
            </w:r>
            <w:r w:rsidRPr="004A133C">
              <w:rPr>
                <w:webHidden/>
              </w:rPr>
              <w:fldChar w:fldCharType="end"/>
            </w:r>
          </w:hyperlink>
        </w:p>
        <w:p w14:paraId="2D78FDDA" w14:textId="3DF60E99" w:rsidR="004A133C" w:rsidRPr="004A133C" w:rsidRDefault="004A133C">
          <w:pPr>
            <w:pStyle w:val="TOC2"/>
            <w:rPr>
              <w:rFonts w:asciiTheme="minorHAnsi" w:eastAsiaTheme="minorEastAsia" w:hAnsiTheme="minorHAnsi" w:cstheme="minorBidi"/>
              <w:sz w:val="22"/>
              <w:szCs w:val="22"/>
              <w:lang w:eastAsia="id-ID"/>
            </w:rPr>
          </w:pPr>
          <w:hyperlink w:anchor="_Toc82765874" w:history="1">
            <w:r w:rsidRPr="004A133C">
              <w:rPr>
                <w:rStyle w:val="Hyperlink"/>
              </w:rPr>
              <w:t>1.3</w:t>
            </w:r>
            <w:r w:rsidRPr="004A133C">
              <w:rPr>
                <w:rFonts w:asciiTheme="minorHAnsi" w:eastAsiaTheme="minorEastAsia" w:hAnsiTheme="minorHAnsi" w:cstheme="minorBidi"/>
                <w:sz w:val="22"/>
                <w:szCs w:val="22"/>
                <w:lang w:eastAsia="id-ID"/>
              </w:rPr>
              <w:tab/>
            </w:r>
            <w:r w:rsidRPr="004A133C">
              <w:rPr>
                <w:rStyle w:val="Hyperlink"/>
              </w:rPr>
              <w:t>Tujuan</w:t>
            </w:r>
            <w:r w:rsidRPr="004A133C">
              <w:rPr>
                <w:webHidden/>
              </w:rPr>
              <w:tab/>
            </w:r>
            <w:r w:rsidRPr="004A133C">
              <w:rPr>
                <w:webHidden/>
              </w:rPr>
              <w:fldChar w:fldCharType="begin"/>
            </w:r>
            <w:r w:rsidRPr="004A133C">
              <w:rPr>
                <w:webHidden/>
              </w:rPr>
              <w:instrText xml:space="preserve"> PAGEREF _Toc82765874 \h </w:instrText>
            </w:r>
            <w:r w:rsidRPr="004A133C">
              <w:rPr>
                <w:webHidden/>
              </w:rPr>
            </w:r>
            <w:r w:rsidRPr="004A133C">
              <w:rPr>
                <w:webHidden/>
              </w:rPr>
              <w:fldChar w:fldCharType="separate"/>
            </w:r>
            <w:r w:rsidRPr="004A133C">
              <w:rPr>
                <w:webHidden/>
              </w:rPr>
              <w:t>3</w:t>
            </w:r>
            <w:r w:rsidRPr="004A133C">
              <w:rPr>
                <w:webHidden/>
              </w:rPr>
              <w:fldChar w:fldCharType="end"/>
            </w:r>
          </w:hyperlink>
        </w:p>
        <w:p w14:paraId="15AF6DAA" w14:textId="4281E995" w:rsidR="004A133C" w:rsidRPr="004A133C" w:rsidRDefault="004A133C">
          <w:pPr>
            <w:pStyle w:val="TOC2"/>
            <w:rPr>
              <w:rFonts w:asciiTheme="minorHAnsi" w:eastAsiaTheme="minorEastAsia" w:hAnsiTheme="minorHAnsi" w:cstheme="minorBidi"/>
              <w:sz w:val="22"/>
              <w:szCs w:val="22"/>
              <w:lang w:eastAsia="id-ID"/>
            </w:rPr>
          </w:pPr>
          <w:hyperlink w:anchor="_Toc82765875" w:history="1">
            <w:r w:rsidRPr="004A133C">
              <w:rPr>
                <w:rStyle w:val="Hyperlink"/>
              </w:rPr>
              <w:t>1.4</w:t>
            </w:r>
            <w:r w:rsidRPr="004A133C">
              <w:rPr>
                <w:rFonts w:asciiTheme="minorHAnsi" w:eastAsiaTheme="minorEastAsia" w:hAnsiTheme="minorHAnsi" w:cstheme="minorBidi"/>
                <w:sz w:val="22"/>
                <w:szCs w:val="22"/>
                <w:lang w:eastAsia="id-ID"/>
              </w:rPr>
              <w:tab/>
            </w:r>
            <w:r w:rsidRPr="004A133C">
              <w:rPr>
                <w:rStyle w:val="Hyperlink"/>
              </w:rPr>
              <w:t>Manfaat</w:t>
            </w:r>
            <w:r w:rsidRPr="004A133C">
              <w:rPr>
                <w:webHidden/>
              </w:rPr>
              <w:tab/>
            </w:r>
            <w:r w:rsidRPr="004A133C">
              <w:rPr>
                <w:webHidden/>
              </w:rPr>
              <w:fldChar w:fldCharType="begin"/>
            </w:r>
            <w:r w:rsidRPr="004A133C">
              <w:rPr>
                <w:webHidden/>
              </w:rPr>
              <w:instrText xml:space="preserve"> PAGEREF _Toc82765875 \h </w:instrText>
            </w:r>
            <w:r w:rsidRPr="004A133C">
              <w:rPr>
                <w:webHidden/>
              </w:rPr>
            </w:r>
            <w:r w:rsidRPr="004A133C">
              <w:rPr>
                <w:webHidden/>
              </w:rPr>
              <w:fldChar w:fldCharType="separate"/>
            </w:r>
            <w:r w:rsidRPr="004A133C">
              <w:rPr>
                <w:webHidden/>
              </w:rPr>
              <w:t>3</w:t>
            </w:r>
            <w:r w:rsidRPr="004A133C">
              <w:rPr>
                <w:webHidden/>
              </w:rPr>
              <w:fldChar w:fldCharType="end"/>
            </w:r>
          </w:hyperlink>
        </w:p>
        <w:p w14:paraId="060EC198" w14:textId="5E0EE93A" w:rsidR="004A133C" w:rsidRPr="004A133C" w:rsidRDefault="004A133C">
          <w:pPr>
            <w:pStyle w:val="TOC2"/>
            <w:rPr>
              <w:rFonts w:asciiTheme="minorHAnsi" w:eastAsiaTheme="minorEastAsia" w:hAnsiTheme="minorHAnsi" w:cstheme="minorBidi"/>
              <w:sz w:val="22"/>
              <w:szCs w:val="22"/>
              <w:lang w:eastAsia="id-ID"/>
            </w:rPr>
          </w:pPr>
          <w:hyperlink w:anchor="_Toc82765876" w:history="1">
            <w:r w:rsidRPr="004A133C">
              <w:rPr>
                <w:rStyle w:val="Hyperlink"/>
              </w:rPr>
              <w:t>1.5</w:t>
            </w:r>
            <w:r w:rsidRPr="004A133C">
              <w:rPr>
                <w:rFonts w:asciiTheme="minorHAnsi" w:eastAsiaTheme="minorEastAsia" w:hAnsiTheme="minorHAnsi" w:cstheme="minorBidi"/>
                <w:sz w:val="22"/>
                <w:szCs w:val="22"/>
                <w:lang w:eastAsia="id-ID"/>
              </w:rPr>
              <w:tab/>
            </w:r>
            <w:r w:rsidRPr="004A133C">
              <w:rPr>
                <w:rStyle w:val="Hyperlink"/>
              </w:rPr>
              <w:t>Urgensi Penelitian</w:t>
            </w:r>
            <w:r w:rsidRPr="004A133C">
              <w:rPr>
                <w:webHidden/>
              </w:rPr>
              <w:tab/>
            </w:r>
            <w:r w:rsidRPr="004A133C">
              <w:rPr>
                <w:webHidden/>
              </w:rPr>
              <w:fldChar w:fldCharType="begin"/>
            </w:r>
            <w:r w:rsidRPr="004A133C">
              <w:rPr>
                <w:webHidden/>
              </w:rPr>
              <w:instrText xml:space="preserve"> PAGEREF _Toc82765876 \h </w:instrText>
            </w:r>
            <w:r w:rsidRPr="004A133C">
              <w:rPr>
                <w:webHidden/>
              </w:rPr>
            </w:r>
            <w:r w:rsidRPr="004A133C">
              <w:rPr>
                <w:webHidden/>
              </w:rPr>
              <w:fldChar w:fldCharType="separate"/>
            </w:r>
            <w:r w:rsidRPr="004A133C">
              <w:rPr>
                <w:webHidden/>
              </w:rPr>
              <w:t>3</w:t>
            </w:r>
            <w:r w:rsidRPr="004A133C">
              <w:rPr>
                <w:webHidden/>
              </w:rPr>
              <w:fldChar w:fldCharType="end"/>
            </w:r>
          </w:hyperlink>
        </w:p>
        <w:p w14:paraId="7F25857C" w14:textId="33054911" w:rsidR="004A133C" w:rsidRDefault="004A133C">
          <w:pPr>
            <w:pStyle w:val="TOC1"/>
            <w:rPr>
              <w:rFonts w:asciiTheme="minorHAnsi" w:eastAsiaTheme="minorEastAsia" w:hAnsiTheme="minorHAnsi" w:cstheme="minorBidi"/>
              <w:b w:val="0"/>
              <w:bCs w:val="0"/>
              <w:sz w:val="22"/>
              <w:szCs w:val="22"/>
              <w:lang w:eastAsia="id-ID"/>
            </w:rPr>
          </w:pPr>
          <w:hyperlink w:anchor="_Toc82765877" w:history="1">
            <w:r w:rsidRPr="00EA0355">
              <w:rPr>
                <w:rStyle w:val="Hyperlink"/>
              </w:rPr>
              <w:t>BAB 2. TINJAUAN PUSTAKA</w:t>
            </w:r>
            <w:r>
              <w:rPr>
                <w:webHidden/>
              </w:rPr>
              <w:tab/>
            </w:r>
            <w:r>
              <w:rPr>
                <w:webHidden/>
              </w:rPr>
              <w:fldChar w:fldCharType="begin"/>
            </w:r>
            <w:r>
              <w:rPr>
                <w:webHidden/>
              </w:rPr>
              <w:instrText xml:space="preserve"> PAGEREF _Toc82765877 \h </w:instrText>
            </w:r>
            <w:r>
              <w:rPr>
                <w:webHidden/>
              </w:rPr>
            </w:r>
            <w:r>
              <w:rPr>
                <w:webHidden/>
              </w:rPr>
              <w:fldChar w:fldCharType="separate"/>
            </w:r>
            <w:r>
              <w:rPr>
                <w:webHidden/>
              </w:rPr>
              <w:t>4</w:t>
            </w:r>
            <w:r>
              <w:rPr>
                <w:webHidden/>
              </w:rPr>
              <w:fldChar w:fldCharType="end"/>
            </w:r>
          </w:hyperlink>
        </w:p>
        <w:p w14:paraId="5D7ED8C3" w14:textId="061021D1" w:rsidR="004A133C" w:rsidRPr="004A133C" w:rsidRDefault="004A133C">
          <w:pPr>
            <w:pStyle w:val="TOC2"/>
            <w:rPr>
              <w:rFonts w:asciiTheme="minorHAnsi" w:eastAsiaTheme="minorEastAsia" w:hAnsiTheme="minorHAnsi" w:cstheme="minorBidi"/>
              <w:sz w:val="22"/>
              <w:szCs w:val="22"/>
              <w:lang w:eastAsia="id-ID"/>
            </w:rPr>
          </w:pPr>
          <w:hyperlink w:anchor="_Toc82765878" w:history="1">
            <w:r w:rsidRPr="004A133C">
              <w:rPr>
                <w:rStyle w:val="Hyperlink"/>
              </w:rPr>
              <w:t>2.1</w:t>
            </w:r>
            <w:r w:rsidRPr="004A133C">
              <w:rPr>
                <w:rFonts w:asciiTheme="minorHAnsi" w:eastAsiaTheme="minorEastAsia" w:hAnsiTheme="minorHAnsi" w:cstheme="minorBidi"/>
                <w:sz w:val="22"/>
                <w:szCs w:val="22"/>
                <w:lang w:eastAsia="id-ID"/>
              </w:rPr>
              <w:tab/>
            </w:r>
            <w:r w:rsidRPr="004A133C">
              <w:rPr>
                <w:rStyle w:val="Hyperlink"/>
              </w:rPr>
              <w:t>Literasi</w:t>
            </w:r>
            <w:r w:rsidRPr="004A133C">
              <w:rPr>
                <w:webHidden/>
              </w:rPr>
              <w:tab/>
            </w:r>
            <w:r w:rsidRPr="004A133C">
              <w:rPr>
                <w:webHidden/>
              </w:rPr>
              <w:fldChar w:fldCharType="begin"/>
            </w:r>
            <w:r w:rsidRPr="004A133C">
              <w:rPr>
                <w:webHidden/>
              </w:rPr>
              <w:instrText xml:space="preserve"> PAGEREF _Toc82765878 \h </w:instrText>
            </w:r>
            <w:r w:rsidRPr="004A133C">
              <w:rPr>
                <w:webHidden/>
              </w:rPr>
            </w:r>
            <w:r w:rsidRPr="004A133C">
              <w:rPr>
                <w:webHidden/>
              </w:rPr>
              <w:fldChar w:fldCharType="separate"/>
            </w:r>
            <w:r w:rsidRPr="004A133C">
              <w:rPr>
                <w:webHidden/>
              </w:rPr>
              <w:t>4</w:t>
            </w:r>
            <w:r w:rsidRPr="004A133C">
              <w:rPr>
                <w:webHidden/>
              </w:rPr>
              <w:fldChar w:fldCharType="end"/>
            </w:r>
          </w:hyperlink>
        </w:p>
        <w:p w14:paraId="664E8E46" w14:textId="04209A1D" w:rsidR="004A133C" w:rsidRPr="004A133C" w:rsidRDefault="004A133C">
          <w:pPr>
            <w:pStyle w:val="TOC2"/>
            <w:rPr>
              <w:rFonts w:asciiTheme="minorHAnsi" w:eastAsiaTheme="minorEastAsia" w:hAnsiTheme="minorHAnsi" w:cstheme="minorBidi"/>
              <w:sz w:val="22"/>
              <w:szCs w:val="22"/>
              <w:lang w:eastAsia="id-ID"/>
            </w:rPr>
          </w:pPr>
          <w:hyperlink w:anchor="_Toc82765879" w:history="1">
            <w:r w:rsidRPr="004A133C">
              <w:rPr>
                <w:rStyle w:val="Hyperlink"/>
              </w:rPr>
              <w:t>2.2</w:t>
            </w:r>
            <w:r w:rsidRPr="004A133C">
              <w:rPr>
                <w:rFonts w:asciiTheme="minorHAnsi" w:eastAsiaTheme="minorEastAsia" w:hAnsiTheme="minorHAnsi" w:cstheme="minorBidi"/>
                <w:sz w:val="22"/>
                <w:szCs w:val="22"/>
                <w:lang w:eastAsia="id-ID"/>
              </w:rPr>
              <w:tab/>
            </w:r>
            <w:r w:rsidRPr="004A133C">
              <w:rPr>
                <w:rStyle w:val="Hyperlink"/>
              </w:rPr>
              <w:t>Merdeka Belajar – Kampus  Merdeka</w:t>
            </w:r>
            <w:r w:rsidRPr="004A133C">
              <w:rPr>
                <w:webHidden/>
              </w:rPr>
              <w:tab/>
            </w:r>
            <w:r w:rsidRPr="004A133C">
              <w:rPr>
                <w:webHidden/>
              </w:rPr>
              <w:fldChar w:fldCharType="begin"/>
            </w:r>
            <w:r w:rsidRPr="004A133C">
              <w:rPr>
                <w:webHidden/>
              </w:rPr>
              <w:instrText xml:space="preserve"> PAGEREF _Toc82765879 \h </w:instrText>
            </w:r>
            <w:r w:rsidRPr="004A133C">
              <w:rPr>
                <w:webHidden/>
              </w:rPr>
            </w:r>
            <w:r w:rsidRPr="004A133C">
              <w:rPr>
                <w:webHidden/>
              </w:rPr>
              <w:fldChar w:fldCharType="separate"/>
            </w:r>
            <w:r w:rsidRPr="004A133C">
              <w:rPr>
                <w:webHidden/>
              </w:rPr>
              <w:t>5</w:t>
            </w:r>
            <w:r w:rsidRPr="004A133C">
              <w:rPr>
                <w:webHidden/>
              </w:rPr>
              <w:fldChar w:fldCharType="end"/>
            </w:r>
          </w:hyperlink>
        </w:p>
        <w:p w14:paraId="6EB500AC" w14:textId="13FEA00B" w:rsidR="004A133C" w:rsidRDefault="004A133C">
          <w:pPr>
            <w:pStyle w:val="TOC1"/>
            <w:rPr>
              <w:rFonts w:asciiTheme="minorHAnsi" w:eastAsiaTheme="minorEastAsia" w:hAnsiTheme="minorHAnsi" w:cstheme="minorBidi"/>
              <w:b w:val="0"/>
              <w:bCs w:val="0"/>
              <w:sz w:val="22"/>
              <w:szCs w:val="22"/>
              <w:lang w:eastAsia="id-ID"/>
            </w:rPr>
          </w:pPr>
          <w:hyperlink w:anchor="_Toc82765880" w:history="1">
            <w:r w:rsidRPr="00EA0355">
              <w:rPr>
                <w:rStyle w:val="Hyperlink"/>
              </w:rPr>
              <w:t>BAB 3. METODE PENELITIAN</w:t>
            </w:r>
            <w:r>
              <w:rPr>
                <w:webHidden/>
              </w:rPr>
              <w:tab/>
            </w:r>
            <w:r>
              <w:rPr>
                <w:webHidden/>
              </w:rPr>
              <w:fldChar w:fldCharType="begin"/>
            </w:r>
            <w:r>
              <w:rPr>
                <w:webHidden/>
              </w:rPr>
              <w:instrText xml:space="preserve"> PAGEREF _Toc82765880 \h </w:instrText>
            </w:r>
            <w:r>
              <w:rPr>
                <w:webHidden/>
              </w:rPr>
            </w:r>
            <w:r>
              <w:rPr>
                <w:webHidden/>
              </w:rPr>
              <w:fldChar w:fldCharType="separate"/>
            </w:r>
            <w:r>
              <w:rPr>
                <w:webHidden/>
              </w:rPr>
              <w:t>6</w:t>
            </w:r>
            <w:r>
              <w:rPr>
                <w:webHidden/>
              </w:rPr>
              <w:fldChar w:fldCharType="end"/>
            </w:r>
          </w:hyperlink>
        </w:p>
        <w:p w14:paraId="30E7C03E" w14:textId="461F2DF7" w:rsidR="004A133C" w:rsidRPr="004A133C" w:rsidRDefault="004A133C">
          <w:pPr>
            <w:pStyle w:val="TOC2"/>
            <w:rPr>
              <w:rFonts w:asciiTheme="minorHAnsi" w:eastAsiaTheme="minorEastAsia" w:hAnsiTheme="minorHAnsi" w:cstheme="minorBidi"/>
              <w:sz w:val="22"/>
              <w:szCs w:val="22"/>
              <w:lang w:eastAsia="id-ID"/>
            </w:rPr>
          </w:pPr>
          <w:hyperlink w:anchor="_Toc82765881" w:history="1">
            <w:r w:rsidRPr="004A133C">
              <w:rPr>
                <w:rStyle w:val="Hyperlink"/>
              </w:rPr>
              <w:t>3.1</w:t>
            </w:r>
            <w:r w:rsidRPr="004A133C">
              <w:rPr>
                <w:rFonts w:asciiTheme="minorHAnsi" w:eastAsiaTheme="minorEastAsia" w:hAnsiTheme="minorHAnsi" w:cstheme="minorBidi"/>
                <w:sz w:val="22"/>
                <w:szCs w:val="22"/>
                <w:lang w:eastAsia="id-ID"/>
              </w:rPr>
              <w:tab/>
            </w:r>
            <w:r w:rsidRPr="004A133C">
              <w:rPr>
                <w:rStyle w:val="Hyperlink"/>
              </w:rPr>
              <w:t>Waktu dan Tempat</w:t>
            </w:r>
            <w:r w:rsidRPr="004A133C">
              <w:rPr>
                <w:webHidden/>
              </w:rPr>
              <w:tab/>
            </w:r>
            <w:r w:rsidRPr="004A133C">
              <w:rPr>
                <w:webHidden/>
              </w:rPr>
              <w:fldChar w:fldCharType="begin"/>
            </w:r>
            <w:r w:rsidRPr="004A133C">
              <w:rPr>
                <w:webHidden/>
              </w:rPr>
              <w:instrText xml:space="preserve"> PAGEREF _Toc82765881 \h </w:instrText>
            </w:r>
            <w:r w:rsidRPr="004A133C">
              <w:rPr>
                <w:webHidden/>
              </w:rPr>
            </w:r>
            <w:r w:rsidRPr="004A133C">
              <w:rPr>
                <w:webHidden/>
              </w:rPr>
              <w:fldChar w:fldCharType="separate"/>
            </w:r>
            <w:r w:rsidRPr="004A133C">
              <w:rPr>
                <w:webHidden/>
              </w:rPr>
              <w:t>6</w:t>
            </w:r>
            <w:r w:rsidRPr="004A133C">
              <w:rPr>
                <w:webHidden/>
              </w:rPr>
              <w:fldChar w:fldCharType="end"/>
            </w:r>
          </w:hyperlink>
        </w:p>
        <w:p w14:paraId="45C6EACE" w14:textId="2F60F3A1" w:rsidR="004A133C" w:rsidRPr="004A133C" w:rsidRDefault="004A133C">
          <w:pPr>
            <w:pStyle w:val="TOC2"/>
            <w:rPr>
              <w:rFonts w:asciiTheme="minorHAnsi" w:eastAsiaTheme="minorEastAsia" w:hAnsiTheme="minorHAnsi" w:cstheme="minorBidi"/>
              <w:sz w:val="22"/>
              <w:szCs w:val="22"/>
              <w:lang w:eastAsia="id-ID"/>
            </w:rPr>
          </w:pPr>
          <w:hyperlink w:anchor="_Toc82765882" w:history="1">
            <w:r w:rsidRPr="004A133C">
              <w:rPr>
                <w:rStyle w:val="Hyperlink"/>
              </w:rPr>
              <w:t>3.2</w:t>
            </w:r>
            <w:r w:rsidRPr="004A133C">
              <w:rPr>
                <w:rFonts w:asciiTheme="minorHAnsi" w:eastAsiaTheme="minorEastAsia" w:hAnsiTheme="minorHAnsi" w:cstheme="minorBidi"/>
                <w:sz w:val="22"/>
                <w:szCs w:val="22"/>
                <w:lang w:eastAsia="id-ID"/>
              </w:rPr>
              <w:tab/>
            </w:r>
            <w:r w:rsidRPr="004A133C">
              <w:rPr>
                <w:rStyle w:val="Hyperlink"/>
              </w:rPr>
              <w:t>Metode Penelitian</w:t>
            </w:r>
            <w:r w:rsidRPr="004A133C">
              <w:rPr>
                <w:webHidden/>
              </w:rPr>
              <w:tab/>
            </w:r>
            <w:r w:rsidRPr="004A133C">
              <w:rPr>
                <w:webHidden/>
              </w:rPr>
              <w:fldChar w:fldCharType="begin"/>
            </w:r>
            <w:r w:rsidRPr="004A133C">
              <w:rPr>
                <w:webHidden/>
              </w:rPr>
              <w:instrText xml:space="preserve"> PAGEREF _Toc82765882 \h </w:instrText>
            </w:r>
            <w:r w:rsidRPr="004A133C">
              <w:rPr>
                <w:webHidden/>
              </w:rPr>
            </w:r>
            <w:r w:rsidRPr="004A133C">
              <w:rPr>
                <w:webHidden/>
              </w:rPr>
              <w:fldChar w:fldCharType="separate"/>
            </w:r>
            <w:r w:rsidRPr="004A133C">
              <w:rPr>
                <w:webHidden/>
              </w:rPr>
              <w:t>6</w:t>
            </w:r>
            <w:r w:rsidRPr="004A133C">
              <w:rPr>
                <w:webHidden/>
              </w:rPr>
              <w:fldChar w:fldCharType="end"/>
            </w:r>
          </w:hyperlink>
        </w:p>
        <w:p w14:paraId="7B2ACA55" w14:textId="64235AD9" w:rsidR="004A133C" w:rsidRPr="004A133C" w:rsidRDefault="004A133C">
          <w:pPr>
            <w:pStyle w:val="TOC2"/>
            <w:rPr>
              <w:rFonts w:asciiTheme="minorHAnsi" w:eastAsiaTheme="minorEastAsia" w:hAnsiTheme="minorHAnsi" w:cstheme="minorBidi"/>
              <w:sz w:val="22"/>
              <w:szCs w:val="22"/>
              <w:lang w:eastAsia="id-ID"/>
            </w:rPr>
          </w:pPr>
          <w:hyperlink w:anchor="_Toc82765883" w:history="1">
            <w:r w:rsidRPr="004A133C">
              <w:rPr>
                <w:rStyle w:val="Hyperlink"/>
              </w:rPr>
              <w:t>3.3</w:t>
            </w:r>
            <w:r w:rsidRPr="004A133C">
              <w:rPr>
                <w:rFonts w:asciiTheme="minorHAnsi" w:eastAsiaTheme="minorEastAsia" w:hAnsiTheme="minorHAnsi" w:cstheme="minorBidi"/>
                <w:sz w:val="22"/>
                <w:szCs w:val="22"/>
                <w:lang w:eastAsia="id-ID"/>
              </w:rPr>
              <w:tab/>
            </w:r>
            <w:r w:rsidRPr="004A133C">
              <w:rPr>
                <w:rStyle w:val="Hyperlink"/>
              </w:rPr>
              <w:t>Subjek Penelitian</w:t>
            </w:r>
            <w:r w:rsidRPr="004A133C">
              <w:rPr>
                <w:webHidden/>
              </w:rPr>
              <w:tab/>
            </w:r>
            <w:r w:rsidRPr="004A133C">
              <w:rPr>
                <w:webHidden/>
              </w:rPr>
              <w:fldChar w:fldCharType="begin"/>
            </w:r>
            <w:r w:rsidRPr="004A133C">
              <w:rPr>
                <w:webHidden/>
              </w:rPr>
              <w:instrText xml:space="preserve"> PAGEREF _Toc82765883 \h </w:instrText>
            </w:r>
            <w:r w:rsidRPr="004A133C">
              <w:rPr>
                <w:webHidden/>
              </w:rPr>
            </w:r>
            <w:r w:rsidRPr="004A133C">
              <w:rPr>
                <w:webHidden/>
              </w:rPr>
              <w:fldChar w:fldCharType="separate"/>
            </w:r>
            <w:r w:rsidRPr="004A133C">
              <w:rPr>
                <w:webHidden/>
              </w:rPr>
              <w:t>6</w:t>
            </w:r>
            <w:r w:rsidRPr="004A133C">
              <w:rPr>
                <w:webHidden/>
              </w:rPr>
              <w:fldChar w:fldCharType="end"/>
            </w:r>
          </w:hyperlink>
        </w:p>
        <w:p w14:paraId="33A1157E" w14:textId="31DC1027" w:rsidR="004A133C" w:rsidRPr="004A133C" w:rsidRDefault="004A133C">
          <w:pPr>
            <w:pStyle w:val="TOC2"/>
            <w:rPr>
              <w:rFonts w:asciiTheme="minorHAnsi" w:eastAsiaTheme="minorEastAsia" w:hAnsiTheme="minorHAnsi" w:cstheme="minorBidi"/>
              <w:sz w:val="22"/>
              <w:szCs w:val="22"/>
              <w:lang w:eastAsia="id-ID"/>
            </w:rPr>
          </w:pPr>
          <w:hyperlink w:anchor="_Toc82765884" w:history="1">
            <w:r w:rsidRPr="004A133C">
              <w:rPr>
                <w:rStyle w:val="Hyperlink"/>
              </w:rPr>
              <w:t>3.4</w:t>
            </w:r>
            <w:r w:rsidRPr="004A133C">
              <w:rPr>
                <w:rFonts w:asciiTheme="minorHAnsi" w:eastAsiaTheme="minorEastAsia" w:hAnsiTheme="minorHAnsi" w:cstheme="minorBidi"/>
                <w:sz w:val="22"/>
                <w:szCs w:val="22"/>
                <w:lang w:eastAsia="id-ID"/>
              </w:rPr>
              <w:tab/>
            </w:r>
            <w:r w:rsidRPr="004A133C">
              <w:rPr>
                <w:rStyle w:val="Hyperlink"/>
              </w:rPr>
              <w:t>Sumber Data Penelitian</w:t>
            </w:r>
            <w:r w:rsidRPr="004A133C">
              <w:rPr>
                <w:webHidden/>
              </w:rPr>
              <w:tab/>
            </w:r>
            <w:r w:rsidRPr="004A133C">
              <w:rPr>
                <w:webHidden/>
              </w:rPr>
              <w:fldChar w:fldCharType="begin"/>
            </w:r>
            <w:r w:rsidRPr="004A133C">
              <w:rPr>
                <w:webHidden/>
              </w:rPr>
              <w:instrText xml:space="preserve"> PAGEREF _Toc82765884 \h </w:instrText>
            </w:r>
            <w:r w:rsidRPr="004A133C">
              <w:rPr>
                <w:webHidden/>
              </w:rPr>
            </w:r>
            <w:r w:rsidRPr="004A133C">
              <w:rPr>
                <w:webHidden/>
              </w:rPr>
              <w:fldChar w:fldCharType="separate"/>
            </w:r>
            <w:r w:rsidRPr="004A133C">
              <w:rPr>
                <w:webHidden/>
              </w:rPr>
              <w:t>6</w:t>
            </w:r>
            <w:r w:rsidRPr="004A133C">
              <w:rPr>
                <w:webHidden/>
              </w:rPr>
              <w:fldChar w:fldCharType="end"/>
            </w:r>
          </w:hyperlink>
        </w:p>
        <w:p w14:paraId="45C24AEE" w14:textId="446B9498" w:rsidR="004A133C" w:rsidRPr="004A133C" w:rsidRDefault="004A133C">
          <w:pPr>
            <w:pStyle w:val="TOC2"/>
            <w:rPr>
              <w:rFonts w:asciiTheme="minorHAnsi" w:eastAsiaTheme="minorEastAsia" w:hAnsiTheme="minorHAnsi" w:cstheme="minorBidi"/>
              <w:sz w:val="22"/>
              <w:szCs w:val="22"/>
              <w:lang w:eastAsia="id-ID"/>
            </w:rPr>
          </w:pPr>
          <w:hyperlink w:anchor="_Toc82765885" w:history="1">
            <w:r w:rsidRPr="004A133C">
              <w:rPr>
                <w:rStyle w:val="Hyperlink"/>
              </w:rPr>
              <w:t>3.5</w:t>
            </w:r>
            <w:r w:rsidRPr="004A133C">
              <w:rPr>
                <w:rFonts w:asciiTheme="minorHAnsi" w:eastAsiaTheme="minorEastAsia" w:hAnsiTheme="minorHAnsi" w:cstheme="minorBidi"/>
                <w:sz w:val="22"/>
                <w:szCs w:val="22"/>
                <w:lang w:eastAsia="id-ID"/>
              </w:rPr>
              <w:tab/>
            </w:r>
            <w:r w:rsidRPr="004A133C">
              <w:rPr>
                <w:rStyle w:val="Hyperlink"/>
              </w:rPr>
              <w:t>Teknik Pengumpulan Data</w:t>
            </w:r>
            <w:r w:rsidRPr="004A133C">
              <w:rPr>
                <w:webHidden/>
              </w:rPr>
              <w:tab/>
            </w:r>
            <w:r w:rsidRPr="004A133C">
              <w:rPr>
                <w:webHidden/>
              </w:rPr>
              <w:fldChar w:fldCharType="begin"/>
            </w:r>
            <w:r w:rsidRPr="004A133C">
              <w:rPr>
                <w:webHidden/>
              </w:rPr>
              <w:instrText xml:space="preserve"> PAGEREF _Toc82765885 \h </w:instrText>
            </w:r>
            <w:r w:rsidRPr="004A133C">
              <w:rPr>
                <w:webHidden/>
              </w:rPr>
            </w:r>
            <w:r w:rsidRPr="004A133C">
              <w:rPr>
                <w:webHidden/>
              </w:rPr>
              <w:fldChar w:fldCharType="separate"/>
            </w:r>
            <w:r w:rsidRPr="004A133C">
              <w:rPr>
                <w:webHidden/>
              </w:rPr>
              <w:t>7</w:t>
            </w:r>
            <w:r w:rsidRPr="004A133C">
              <w:rPr>
                <w:webHidden/>
              </w:rPr>
              <w:fldChar w:fldCharType="end"/>
            </w:r>
          </w:hyperlink>
        </w:p>
        <w:p w14:paraId="49C1633A" w14:textId="155E8A02" w:rsidR="004A133C" w:rsidRPr="004A133C" w:rsidRDefault="004A133C">
          <w:pPr>
            <w:pStyle w:val="TOC2"/>
            <w:rPr>
              <w:rFonts w:asciiTheme="minorHAnsi" w:eastAsiaTheme="minorEastAsia" w:hAnsiTheme="minorHAnsi" w:cstheme="minorBidi"/>
              <w:sz w:val="22"/>
              <w:szCs w:val="22"/>
              <w:lang w:eastAsia="id-ID"/>
            </w:rPr>
          </w:pPr>
          <w:hyperlink w:anchor="_Toc82765886" w:history="1">
            <w:r w:rsidRPr="004A133C">
              <w:rPr>
                <w:rStyle w:val="Hyperlink"/>
              </w:rPr>
              <w:t>3.6</w:t>
            </w:r>
            <w:r w:rsidRPr="004A133C">
              <w:rPr>
                <w:rFonts w:asciiTheme="minorHAnsi" w:eastAsiaTheme="minorEastAsia" w:hAnsiTheme="minorHAnsi" w:cstheme="minorBidi"/>
                <w:sz w:val="22"/>
                <w:szCs w:val="22"/>
                <w:lang w:eastAsia="id-ID"/>
              </w:rPr>
              <w:tab/>
            </w:r>
            <w:r w:rsidRPr="004A133C">
              <w:rPr>
                <w:rStyle w:val="Hyperlink"/>
              </w:rPr>
              <w:t>Rancangan dan Analisis Data Penelitian</w:t>
            </w:r>
            <w:r w:rsidRPr="004A133C">
              <w:rPr>
                <w:webHidden/>
              </w:rPr>
              <w:tab/>
            </w:r>
            <w:r w:rsidRPr="004A133C">
              <w:rPr>
                <w:webHidden/>
              </w:rPr>
              <w:fldChar w:fldCharType="begin"/>
            </w:r>
            <w:r w:rsidRPr="004A133C">
              <w:rPr>
                <w:webHidden/>
              </w:rPr>
              <w:instrText xml:space="preserve"> PAGEREF _Toc82765886 \h </w:instrText>
            </w:r>
            <w:r w:rsidRPr="004A133C">
              <w:rPr>
                <w:webHidden/>
              </w:rPr>
            </w:r>
            <w:r w:rsidRPr="004A133C">
              <w:rPr>
                <w:webHidden/>
              </w:rPr>
              <w:fldChar w:fldCharType="separate"/>
            </w:r>
            <w:r w:rsidRPr="004A133C">
              <w:rPr>
                <w:webHidden/>
              </w:rPr>
              <w:t>7</w:t>
            </w:r>
            <w:r w:rsidRPr="004A133C">
              <w:rPr>
                <w:webHidden/>
              </w:rPr>
              <w:fldChar w:fldCharType="end"/>
            </w:r>
          </w:hyperlink>
        </w:p>
        <w:p w14:paraId="1B088EF3" w14:textId="08990F78" w:rsidR="004A133C" w:rsidRDefault="004A133C">
          <w:pPr>
            <w:pStyle w:val="TOC1"/>
            <w:rPr>
              <w:rFonts w:asciiTheme="minorHAnsi" w:eastAsiaTheme="minorEastAsia" w:hAnsiTheme="minorHAnsi" w:cstheme="minorBidi"/>
              <w:b w:val="0"/>
              <w:bCs w:val="0"/>
              <w:sz w:val="22"/>
              <w:szCs w:val="22"/>
              <w:lang w:eastAsia="id-ID"/>
            </w:rPr>
          </w:pPr>
          <w:hyperlink w:anchor="_Toc82765887" w:history="1">
            <w:r w:rsidRPr="00EA0355">
              <w:rPr>
                <w:rStyle w:val="Hyperlink"/>
              </w:rPr>
              <w:t>BAB 4. HASIL YANG  DICAPAI</w:t>
            </w:r>
            <w:r>
              <w:rPr>
                <w:webHidden/>
              </w:rPr>
              <w:tab/>
            </w:r>
            <w:r>
              <w:rPr>
                <w:webHidden/>
              </w:rPr>
              <w:fldChar w:fldCharType="begin"/>
            </w:r>
            <w:r>
              <w:rPr>
                <w:webHidden/>
              </w:rPr>
              <w:instrText xml:space="preserve"> PAGEREF _Toc82765887 \h </w:instrText>
            </w:r>
            <w:r>
              <w:rPr>
                <w:webHidden/>
              </w:rPr>
            </w:r>
            <w:r>
              <w:rPr>
                <w:webHidden/>
              </w:rPr>
              <w:fldChar w:fldCharType="separate"/>
            </w:r>
            <w:r>
              <w:rPr>
                <w:webHidden/>
              </w:rPr>
              <w:t>8</w:t>
            </w:r>
            <w:r>
              <w:rPr>
                <w:webHidden/>
              </w:rPr>
              <w:fldChar w:fldCharType="end"/>
            </w:r>
          </w:hyperlink>
        </w:p>
        <w:p w14:paraId="3260C2D1" w14:textId="711EFBDD" w:rsidR="004A133C" w:rsidRDefault="004A133C">
          <w:pPr>
            <w:pStyle w:val="TOC1"/>
            <w:rPr>
              <w:rFonts w:asciiTheme="minorHAnsi" w:eastAsiaTheme="minorEastAsia" w:hAnsiTheme="minorHAnsi" w:cstheme="minorBidi"/>
              <w:b w:val="0"/>
              <w:bCs w:val="0"/>
              <w:sz w:val="22"/>
              <w:szCs w:val="22"/>
              <w:lang w:eastAsia="id-ID"/>
            </w:rPr>
          </w:pPr>
          <w:hyperlink w:anchor="_Toc82765888" w:history="1">
            <w:r w:rsidRPr="00EA0355">
              <w:rPr>
                <w:rStyle w:val="Hyperlink"/>
              </w:rPr>
              <w:t>BAB 5. PENUTUP</w:t>
            </w:r>
            <w:r>
              <w:rPr>
                <w:webHidden/>
              </w:rPr>
              <w:tab/>
            </w:r>
            <w:r>
              <w:rPr>
                <w:webHidden/>
              </w:rPr>
              <w:fldChar w:fldCharType="begin"/>
            </w:r>
            <w:r>
              <w:rPr>
                <w:webHidden/>
              </w:rPr>
              <w:instrText xml:space="preserve"> PAGEREF _Toc82765888 \h </w:instrText>
            </w:r>
            <w:r>
              <w:rPr>
                <w:webHidden/>
              </w:rPr>
            </w:r>
            <w:r>
              <w:rPr>
                <w:webHidden/>
              </w:rPr>
              <w:fldChar w:fldCharType="separate"/>
            </w:r>
            <w:r>
              <w:rPr>
                <w:webHidden/>
              </w:rPr>
              <w:t>9</w:t>
            </w:r>
            <w:r>
              <w:rPr>
                <w:webHidden/>
              </w:rPr>
              <w:fldChar w:fldCharType="end"/>
            </w:r>
          </w:hyperlink>
        </w:p>
        <w:p w14:paraId="451E8ACA" w14:textId="74F35913" w:rsidR="004A133C" w:rsidRPr="004A133C" w:rsidRDefault="004A133C">
          <w:pPr>
            <w:pStyle w:val="TOC2"/>
            <w:rPr>
              <w:rFonts w:asciiTheme="minorHAnsi" w:eastAsiaTheme="minorEastAsia" w:hAnsiTheme="minorHAnsi" w:cstheme="minorBidi"/>
              <w:sz w:val="22"/>
              <w:szCs w:val="22"/>
              <w:lang w:eastAsia="id-ID"/>
            </w:rPr>
          </w:pPr>
          <w:hyperlink w:anchor="_Toc82765889" w:history="1">
            <w:r w:rsidRPr="004A133C">
              <w:rPr>
                <w:rStyle w:val="Hyperlink"/>
              </w:rPr>
              <w:t>5.1</w:t>
            </w:r>
            <w:r w:rsidRPr="004A133C">
              <w:rPr>
                <w:rFonts w:asciiTheme="minorHAnsi" w:eastAsiaTheme="minorEastAsia" w:hAnsiTheme="minorHAnsi" w:cstheme="minorBidi"/>
                <w:sz w:val="22"/>
                <w:szCs w:val="22"/>
                <w:lang w:eastAsia="id-ID"/>
              </w:rPr>
              <w:tab/>
            </w:r>
            <w:r w:rsidRPr="004A133C">
              <w:rPr>
                <w:rStyle w:val="Hyperlink"/>
              </w:rPr>
              <w:t>Simpulan</w:t>
            </w:r>
            <w:r w:rsidRPr="004A133C">
              <w:rPr>
                <w:webHidden/>
              </w:rPr>
              <w:tab/>
            </w:r>
            <w:r w:rsidRPr="004A133C">
              <w:rPr>
                <w:webHidden/>
              </w:rPr>
              <w:fldChar w:fldCharType="begin"/>
            </w:r>
            <w:r w:rsidRPr="004A133C">
              <w:rPr>
                <w:webHidden/>
              </w:rPr>
              <w:instrText xml:space="preserve"> PAGEREF _Toc82765889 \h </w:instrText>
            </w:r>
            <w:r w:rsidRPr="004A133C">
              <w:rPr>
                <w:webHidden/>
              </w:rPr>
            </w:r>
            <w:r w:rsidRPr="004A133C">
              <w:rPr>
                <w:webHidden/>
              </w:rPr>
              <w:fldChar w:fldCharType="separate"/>
            </w:r>
            <w:r w:rsidRPr="004A133C">
              <w:rPr>
                <w:webHidden/>
              </w:rPr>
              <w:t>9</w:t>
            </w:r>
            <w:r w:rsidRPr="004A133C">
              <w:rPr>
                <w:webHidden/>
              </w:rPr>
              <w:fldChar w:fldCharType="end"/>
            </w:r>
          </w:hyperlink>
        </w:p>
        <w:p w14:paraId="3FBF506F" w14:textId="5620FB4D" w:rsidR="004A133C" w:rsidRPr="004A133C" w:rsidRDefault="004A133C">
          <w:pPr>
            <w:pStyle w:val="TOC2"/>
            <w:rPr>
              <w:rFonts w:asciiTheme="minorHAnsi" w:eastAsiaTheme="minorEastAsia" w:hAnsiTheme="minorHAnsi" w:cstheme="minorBidi"/>
              <w:sz w:val="22"/>
              <w:szCs w:val="22"/>
              <w:lang w:eastAsia="id-ID"/>
            </w:rPr>
          </w:pPr>
          <w:hyperlink w:anchor="_Toc82765890" w:history="1">
            <w:r w:rsidRPr="004A133C">
              <w:rPr>
                <w:rStyle w:val="Hyperlink"/>
              </w:rPr>
              <w:t>5.2</w:t>
            </w:r>
            <w:r w:rsidRPr="004A133C">
              <w:rPr>
                <w:rFonts w:asciiTheme="minorHAnsi" w:eastAsiaTheme="minorEastAsia" w:hAnsiTheme="minorHAnsi" w:cstheme="minorBidi"/>
                <w:sz w:val="22"/>
                <w:szCs w:val="22"/>
                <w:lang w:eastAsia="id-ID"/>
              </w:rPr>
              <w:tab/>
            </w:r>
            <w:r w:rsidRPr="004A133C">
              <w:rPr>
                <w:rStyle w:val="Hyperlink"/>
              </w:rPr>
              <w:t>Saran</w:t>
            </w:r>
            <w:r w:rsidRPr="004A133C">
              <w:rPr>
                <w:webHidden/>
              </w:rPr>
              <w:tab/>
            </w:r>
            <w:r w:rsidRPr="004A133C">
              <w:rPr>
                <w:webHidden/>
              </w:rPr>
              <w:fldChar w:fldCharType="begin"/>
            </w:r>
            <w:r w:rsidRPr="004A133C">
              <w:rPr>
                <w:webHidden/>
              </w:rPr>
              <w:instrText xml:space="preserve"> PAGEREF _Toc82765890 \h </w:instrText>
            </w:r>
            <w:r w:rsidRPr="004A133C">
              <w:rPr>
                <w:webHidden/>
              </w:rPr>
            </w:r>
            <w:r w:rsidRPr="004A133C">
              <w:rPr>
                <w:webHidden/>
              </w:rPr>
              <w:fldChar w:fldCharType="separate"/>
            </w:r>
            <w:r w:rsidRPr="004A133C">
              <w:rPr>
                <w:webHidden/>
              </w:rPr>
              <w:t>9</w:t>
            </w:r>
            <w:r w:rsidRPr="004A133C">
              <w:rPr>
                <w:webHidden/>
              </w:rPr>
              <w:fldChar w:fldCharType="end"/>
            </w:r>
          </w:hyperlink>
        </w:p>
        <w:p w14:paraId="297D7F21" w14:textId="595F6519" w:rsidR="004A133C" w:rsidRDefault="004A133C">
          <w:pPr>
            <w:pStyle w:val="TOC1"/>
            <w:rPr>
              <w:rFonts w:asciiTheme="minorHAnsi" w:eastAsiaTheme="minorEastAsia" w:hAnsiTheme="minorHAnsi" w:cstheme="minorBidi"/>
              <w:b w:val="0"/>
              <w:bCs w:val="0"/>
              <w:sz w:val="22"/>
              <w:szCs w:val="22"/>
              <w:lang w:eastAsia="id-ID"/>
            </w:rPr>
          </w:pPr>
          <w:hyperlink w:anchor="_Toc82765891" w:history="1">
            <w:r w:rsidRPr="00EA0355">
              <w:rPr>
                <w:rStyle w:val="Hyperlink"/>
              </w:rPr>
              <w:t>DAFTAR PUSTAKA</w:t>
            </w:r>
            <w:r>
              <w:rPr>
                <w:webHidden/>
              </w:rPr>
              <w:tab/>
            </w:r>
            <w:r>
              <w:rPr>
                <w:webHidden/>
              </w:rPr>
              <w:fldChar w:fldCharType="begin"/>
            </w:r>
            <w:r>
              <w:rPr>
                <w:webHidden/>
              </w:rPr>
              <w:instrText xml:space="preserve"> PAGEREF _Toc82765891 \h </w:instrText>
            </w:r>
            <w:r>
              <w:rPr>
                <w:webHidden/>
              </w:rPr>
            </w:r>
            <w:r>
              <w:rPr>
                <w:webHidden/>
              </w:rPr>
              <w:fldChar w:fldCharType="separate"/>
            </w:r>
            <w:r>
              <w:rPr>
                <w:webHidden/>
              </w:rPr>
              <w:t>10</w:t>
            </w:r>
            <w:r>
              <w:rPr>
                <w:webHidden/>
              </w:rPr>
              <w:fldChar w:fldCharType="end"/>
            </w:r>
          </w:hyperlink>
        </w:p>
        <w:p w14:paraId="4E82CF6F" w14:textId="6C746088" w:rsidR="004A133C" w:rsidRDefault="004A133C">
          <w:pPr>
            <w:pStyle w:val="TOC1"/>
            <w:rPr>
              <w:rFonts w:asciiTheme="minorHAnsi" w:eastAsiaTheme="minorEastAsia" w:hAnsiTheme="minorHAnsi" w:cstheme="minorBidi"/>
              <w:b w:val="0"/>
              <w:bCs w:val="0"/>
              <w:sz w:val="22"/>
              <w:szCs w:val="22"/>
              <w:lang w:eastAsia="id-ID"/>
            </w:rPr>
          </w:pPr>
          <w:hyperlink w:anchor="_Toc82765892" w:history="1">
            <w:r w:rsidRPr="00EA0355">
              <w:rPr>
                <w:rStyle w:val="Hyperlink"/>
              </w:rPr>
              <w:t>LAMPIRAN</w:t>
            </w:r>
            <w:r>
              <w:rPr>
                <w:webHidden/>
              </w:rPr>
              <w:tab/>
            </w:r>
            <w:r>
              <w:rPr>
                <w:webHidden/>
              </w:rPr>
              <w:fldChar w:fldCharType="begin"/>
            </w:r>
            <w:r>
              <w:rPr>
                <w:webHidden/>
              </w:rPr>
              <w:instrText xml:space="preserve"> PAGEREF _Toc82765892 \h </w:instrText>
            </w:r>
            <w:r>
              <w:rPr>
                <w:webHidden/>
              </w:rPr>
            </w:r>
            <w:r>
              <w:rPr>
                <w:webHidden/>
              </w:rPr>
              <w:fldChar w:fldCharType="separate"/>
            </w:r>
            <w:r>
              <w:rPr>
                <w:webHidden/>
              </w:rPr>
              <w:t>11</w:t>
            </w:r>
            <w:r>
              <w:rPr>
                <w:webHidden/>
              </w:rPr>
              <w:fldChar w:fldCharType="end"/>
            </w:r>
          </w:hyperlink>
        </w:p>
        <w:p w14:paraId="0C2640C9" w14:textId="4A6847E1" w:rsidR="004A133C" w:rsidRDefault="004A133C" w:rsidP="004A133C">
          <w:pPr>
            <w:pStyle w:val="TOC2"/>
            <w:rPr>
              <w:rFonts w:asciiTheme="minorHAnsi" w:eastAsiaTheme="minorEastAsia" w:hAnsiTheme="minorHAnsi" w:cstheme="minorBidi"/>
              <w:sz w:val="22"/>
              <w:szCs w:val="22"/>
              <w:lang w:eastAsia="id-ID"/>
            </w:rPr>
          </w:pPr>
          <w:hyperlink w:anchor="_Toc82765893" w:history="1">
            <w:r w:rsidRPr="00EA0355">
              <w:rPr>
                <w:rStyle w:val="Hyperlink"/>
                <w:rFonts w:eastAsia="Times New Roman"/>
              </w:rPr>
              <w:t>lampiran 1. Penggunaan Dana</w:t>
            </w:r>
            <w:r>
              <w:rPr>
                <w:webHidden/>
              </w:rPr>
              <w:tab/>
            </w:r>
            <w:r>
              <w:rPr>
                <w:webHidden/>
              </w:rPr>
              <w:fldChar w:fldCharType="begin"/>
            </w:r>
            <w:r>
              <w:rPr>
                <w:webHidden/>
              </w:rPr>
              <w:instrText xml:space="preserve"> PAGEREF _Toc82765893 \h </w:instrText>
            </w:r>
            <w:r>
              <w:rPr>
                <w:webHidden/>
              </w:rPr>
            </w:r>
            <w:r>
              <w:rPr>
                <w:webHidden/>
              </w:rPr>
              <w:fldChar w:fldCharType="separate"/>
            </w:r>
            <w:r>
              <w:rPr>
                <w:webHidden/>
              </w:rPr>
              <w:t>11</w:t>
            </w:r>
            <w:r>
              <w:rPr>
                <w:webHidden/>
              </w:rPr>
              <w:fldChar w:fldCharType="end"/>
            </w:r>
          </w:hyperlink>
        </w:p>
        <w:p w14:paraId="3290163E" w14:textId="5D86701D" w:rsidR="004A133C" w:rsidRDefault="004A133C">
          <w:pPr>
            <w:pStyle w:val="TOC2"/>
            <w:rPr>
              <w:rFonts w:asciiTheme="minorHAnsi" w:eastAsiaTheme="minorEastAsia" w:hAnsiTheme="minorHAnsi" w:cstheme="minorBidi"/>
              <w:sz w:val="22"/>
              <w:szCs w:val="22"/>
              <w:lang w:eastAsia="id-ID"/>
            </w:rPr>
          </w:pPr>
          <w:hyperlink w:anchor="_Toc82765896" w:history="1">
            <w:r w:rsidRPr="00EA0355">
              <w:rPr>
                <w:rStyle w:val="Hyperlink"/>
                <w:rFonts w:eastAsia="Times New Roman"/>
              </w:rPr>
              <w:t>Lampiran 2. Bukti-bukti Pendukung Kegiatan</w:t>
            </w:r>
            <w:r>
              <w:rPr>
                <w:webHidden/>
              </w:rPr>
              <w:tab/>
            </w:r>
            <w:r>
              <w:rPr>
                <w:webHidden/>
              </w:rPr>
              <w:fldChar w:fldCharType="begin"/>
            </w:r>
            <w:r>
              <w:rPr>
                <w:webHidden/>
              </w:rPr>
              <w:instrText xml:space="preserve"> PAGEREF _Toc82765896 \h </w:instrText>
            </w:r>
            <w:r>
              <w:rPr>
                <w:webHidden/>
              </w:rPr>
            </w:r>
            <w:r>
              <w:rPr>
                <w:webHidden/>
              </w:rPr>
              <w:fldChar w:fldCharType="separate"/>
            </w:r>
            <w:r>
              <w:rPr>
                <w:webHidden/>
              </w:rPr>
              <w:t>13</w:t>
            </w:r>
            <w:r>
              <w:rPr>
                <w:webHidden/>
              </w:rPr>
              <w:fldChar w:fldCharType="end"/>
            </w:r>
          </w:hyperlink>
        </w:p>
        <w:p w14:paraId="7F1E2854" w14:textId="5CB21D57" w:rsidR="005C77A0" w:rsidRPr="00081C82" w:rsidRDefault="003D1C63" w:rsidP="00081C82">
          <w:pPr>
            <w:spacing w:after="0" w:line="276" w:lineRule="auto"/>
            <w:rPr>
              <w:rFonts w:ascii="Times New Roman" w:hAnsi="Times New Roman" w:cs="Times New Roman"/>
              <w:sz w:val="24"/>
              <w:szCs w:val="24"/>
            </w:rPr>
          </w:pPr>
          <w:r w:rsidRPr="00081C82">
            <w:rPr>
              <w:rFonts w:ascii="Times New Roman" w:hAnsi="Times New Roman" w:cs="Times New Roman"/>
              <w:b/>
              <w:bCs/>
              <w:noProof/>
              <w:sz w:val="24"/>
              <w:szCs w:val="24"/>
            </w:rPr>
            <w:fldChar w:fldCharType="end"/>
          </w:r>
        </w:p>
      </w:sdtContent>
    </w:sdt>
    <w:p w14:paraId="42FE11AE" w14:textId="77777777" w:rsidR="00707526" w:rsidRPr="00081C82" w:rsidRDefault="00707526" w:rsidP="00081C82">
      <w:pPr>
        <w:spacing w:after="0" w:line="276" w:lineRule="auto"/>
        <w:rPr>
          <w:rFonts w:ascii="Times New Roman" w:hAnsi="Times New Roman" w:cs="Times New Roman"/>
          <w:bCs/>
          <w:sz w:val="24"/>
          <w:szCs w:val="24"/>
        </w:rPr>
      </w:pPr>
    </w:p>
    <w:p w14:paraId="27F92118" w14:textId="77777777" w:rsidR="00707526" w:rsidRPr="00081C82" w:rsidRDefault="00707526" w:rsidP="00081C82">
      <w:pPr>
        <w:spacing w:after="0" w:line="276" w:lineRule="auto"/>
        <w:rPr>
          <w:rFonts w:ascii="Times New Roman" w:hAnsi="Times New Roman" w:cs="Times New Roman"/>
          <w:b/>
          <w:bCs/>
          <w:sz w:val="24"/>
          <w:szCs w:val="24"/>
        </w:rPr>
        <w:sectPr w:rsidR="00707526" w:rsidRPr="00081C82" w:rsidSect="00CF6B4E">
          <w:headerReference w:type="default" r:id="rId8"/>
          <w:footerReference w:type="default" r:id="rId9"/>
          <w:pgSz w:w="11906" w:h="16838" w:code="9"/>
          <w:pgMar w:top="1701" w:right="1701" w:bottom="1701" w:left="2268" w:header="720" w:footer="720" w:gutter="0"/>
          <w:pgNumType w:fmt="lowerRoman" w:start="1"/>
          <w:cols w:space="720"/>
          <w:docGrid w:linePitch="299"/>
        </w:sectPr>
      </w:pPr>
      <w:bookmarkStart w:id="1" w:name="_GoBack"/>
      <w:bookmarkEnd w:id="1"/>
    </w:p>
    <w:p w14:paraId="1B776A3E" w14:textId="77777777" w:rsidR="00707526" w:rsidRPr="00081C82" w:rsidRDefault="00707526" w:rsidP="00081C82">
      <w:pPr>
        <w:tabs>
          <w:tab w:val="left" w:pos="2145"/>
          <w:tab w:val="center" w:pos="3968"/>
        </w:tabs>
        <w:spacing w:after="0" w:line="276" w:lineRule="auto"/>
        <w:rPr>
          <w:rFonts w:ascii="Times New Roman" w:eastAsia="Times New Roman" w:hAnsi="Times New Roman" w:cs="Times New Roman"/>
          <w:b/>
          <w:sz w:val="24"/>
          <w:szCs w:val="24"/>
          <w:lang w:eastAsia="id-ID"/>
        </w:rPr>
        <w:sectPr w:rsidR="00707526" w:rsidRPr="00081C82" w:rsidSect="00CF6B4E">
          <w:headerReference w:type="default" r:id="rId10"/>
          <w:footerReference w:type="default" r:id="rId11"/>
          <w:pgSz w:w="11906" w:h="16838" w:code="9"/>
          <w:pgMar w:top="1701" w:right="1701" w:bottom="1701" w:left="2268" w:header="720" w:footer="720" w:gutter="0"/>
          <w:pgNumType w:start="1"/>
          <w:cols w:space="720"/>
          <w:docGrid w:linePitch="299"/>
        </w:sectPr>
      </w:pPr>
    </w:p>
    <w:p w14:paraId="4F337BCD" w14:textId="77777777" w:rsidR="00707526" w:rsidRPr="00081C82" w:rsidRDefault="00707526" w:rsidP="00081C82">
      <w:pPr>
        <w:pStyle w:val="Heading1"/>
        <w:spacing w:line="276" w:lineRule="auto"/>
        <w:rPr>
          <w:rFonts w:eastAsia="Times New Roman" w:cs="Times New Roman"/>
          <w:sz w:val="24"/>
          <w:szCs w:val="24"/>
          <w:lang w:eastAsia="id-ID"/>
        </w:rPr>
      </w:pPr>
      <w:bookmarkStart w:id="2" w:name="_Toc82765871"/>
      <w:r w:rsidRPr="00081C82">
        <w:rPr>
          <w:rFonts w:eastAsia="Times New Roman" w:cs="Times New Roman"/>
          <w:sz w:val="24"/>
          <w:szCs w:val="24"/>
          <w:lang w:eastAsia="id-ID"/>
        </w:rPr>
        <w:t xml:space="preserve">BAB </w:t>
      </w:r>
      <w:r w:rsidRPr="00081C82">
        <w:rPr>
          <w:rFonts w:eastAsia="Times New Roman" w:cs="Times New Roman"/>
          <w:sz w:val="24"/>
          <w:szCs w:val="24"/>
          <w:lang w:val="en-US" w:eastAsia="id-ID"/>
        </w:rPr>
        <w:t>1</w:t>
      </w:r>
      <w:r w:rsidR="00B11C41" w:rsidRPr="00081C82">
        <w:rPr>
          <w:rFonts w:eastAsia="Times New Roman" w:cs="Times New Roman"/>
          <w:sz w:val="24"/>
          <w:szCs w:val="24"/>
          <w:lang w:eastAsia="id-ID"/>
        </w:rPr>
        <w:t>.</w:t>
      </w:r>
      <w:r w:rsidRPr="00081C82">
        <w:rPr>
          <w:rFonts w:eastAsia="Times New Roman" w:cs="Times New Roman"/>
          <w:sz w:val="24"/>
          <w:szCs w:val="24"/>
          <w:lang w:val="en-US" w:eastAsia="id-ID"/>
        </w:rPr>
        <w:t xml:space="preserve"> </w:t>
      </w:r>
      <w:r w:rsidRPr="00081C82">
        <w:rPr>
          <w:rFonts w:eastAsia="Times New Roman" w:cs="Times New Roman"/>
          <w:sz w:val="24"/>
          <w:szCs w:val="24"/>
          <w:lang w:eastAsia="id-ID"/>
        </w:rPr>
        <w:t>PENDAHULUAN</w:t>
      </w:r>
      <w:bookmarkEnd w:id="2"/>
    </w:p>
    <w:p w14:paraId="052158EB" w14:textId="77777777" w:rsidR="00707526" w:rsidRPr="00081C82" w:rsidRDefault="00707526" w:rsidP="00081C82">
      <w:pPr>
        <w:tabs>
          <w:tab w:val="left" w:pos="2145"/>
          <w:tab w:val="center" w:pos="3968"/>
        </w:tabs>
        <w:spacing w:after="0" w:line="276" w:lineRule="auto"/>
        <w:jc w:val="center"/>
        <w:rPr>
          <w:rFonts w:ascii="Times New Roman" w:eastAsia="Times New Roman" w:hAnsi="Times New Roman" w:cs="Times New Roman"/>
          <w:b/>
          <w:sz w:val="24"/>
          <w:szCs w:val="24"/>
          <w:lang w:eastAsia="id-ID"/>
        </w:rPr>
      </w:pPr>
    </w:p>
    <w:p w14:paraId="7C30F319" w14:textId="3C42F888" w:rsidR="004400A6" w:rsidRPr="00081C82" w:rsidRDefault="00707526" w:rsidP="00081C82">
      <w:pPr>
        <w:pStyle w:val="Heading2"/>
        <w:numPr>
          <w:ilvl w:val="0"/>
          <w:numId w:val="4"/>
        </w:numPr>
        <w:spacing w:before="0" w:line="276" w:lineRule="auto"/>
        <w:rPr>
          <w:rFonts w:ascii="Times New Roman" w:hAnsi="Times New Roman" w:cs="Times New Roman"/>
          <w:b/>
          <w:bCs/>
          <w:color w:val="auto"/>
          <w:sz w:val="24"/>
          <w:szCs w:val="24"/>
        </w:rPr>
      </w:pPr>
      <w:bookmarkStart w:id="3" w:name="_Toc82765872"/>
      <w:r w:rsidRPr="00081C82">
        <w:rPr>
          <w:rFonts w:ascii="Times New Roman" w:hAnsi="Times New Roman" w:cs="Times New Roman"/>
          <w:b/>
          <w:bCs/>
          <w:color w:val="auto"/>
          <w:sz w:val="24"/>
          <w:szCs w:val="24"/>
        </w:rPr>
        <w:t>Latar Belakang</w:t>
      </w:r>
      <w:bookmarkEnd w:id="3"/>
    </w:p>
    <w:p w14:paraId="3BC0BA8B" w14:textId="62CC86AF" w:rsidR="00380131" w:rsidRDefault="001B5A49" w:rsidP="00081C82">
      <w:pPr>
        <w:spacing w:after="0" w:line="276" w:lineRule="auto"/>
        <w:ind w:firstLine="720"/>
        <w:jc w:val="both"/>
        <w:rPr>
          <w:rFonts w:ascii="Times New Roman" w:hAnsi="Times New Roman" w:cs="Times New Roman"/>
          <w:color w:val="000000" w:themeColor="text1"/>
          <w:sz w:val="24"/>
          <w:szCs w:val="24"/>
        </w:rPr>
      </w:pPr>
      <w:r w:rsidRPr="00081C82">
        <w:rPr>
          <w:rFonts w:ascii="Times New Roman" w:hAnsi="Times New Roman" w:cs="Times New Roman"/>
          <w:color w:val="000000" w:themeColor="text1"/>
          <w:sz w:val="24"/>
          <w:szCs w:val="24"/>
        </w:rPr>
        <w:t xml:space="preserve">Kebijakan </w:t>
      </w:r>
      <w:r w:rsidR="00380131" w:rsidRPr="00081C82">
        <w:rPr>
          <w:rFonts w:ascii="Times New Roman" w:hAnsi="Times New Roman" w:cs="Times New Roman"/>
          <w:color w:val="000000" w:themeColor="text1"/>
          <w:sz w:val="24"/>
          <w:szCs w:val="24"/>
        </w:rPr>
        <w:t>K</w:t>
      </w:r>
      <w:r w:rsidRPr="00081C82">
        <w:rPr>
          <w:rFonts w:ascii="Times New Roman" w:hAnsi="Times New Roman" w:cs="Times New Roman"/>
          <w:color w:val="000000" w:themeColor="text1"/>
          <w:sz w:val="24"/>
          <w:szCs w:val="24"/>
        </w:rPr>
        <w:t>emendikbud</w:t>
      </w:r>
      <w:r w:rsidR="00AF49E0" w:rsidRPr="00081C82">
        <w:rPr>
          <w:rFonts w:ascii="Times New Roman" w:hAnsi="Times New Roman" w:cs="Times New Roman"/>
          <w:color w:val="000000" w:themeColor="text1"/>
          <w:sz w:val="24"/>
          <w:szCs w:val="24"/>
        </w:rPr>
        <w:t xml:space="preserve"> bertajuk</w:t>
      </w:r>
      <w:r w:rsidRPr="00081C82">
        <w:rPr>
          <w:rFonts w:ascii="Times New Roman" w:hAnsi="Times New Roman" w:cs="Times New Roman"/>
          <w:color w:val="000000" w:themeColor="text1"/>
          <w:sz w:val="24"/>
          <w:szCs w:val="24"/>
        </w:rPr>
        <w:t xml:space="preserve"> </w:t>
      </w:r>
      <w:r w:rsidR="00380131" w:rsidRPr="00081C82">
        <w:rPr>
          <w:rFonts w:ascii="Times New Roman" w:hAnsi="Times New Roman" w:cs="Times New Roman"/>
          <w:color w:val="000000" w:themeColor="text1"/>
          <w:sz w:val="24"/>
          <w:szCs w:val="24"/>
        </w:rPr>
        <w:t>M</w:t>
      </w:r>
      <w:r w:rsidRPr="00081C82">
        <w:rPr>
          <w:rFonts w:ascii="Times New Roman" w:hAnsi="Times New Roman" w:cs="Times New Roman"/>
          <w:color w:val="000000" w:themeColor="text1"/>
          <w:sz w:val="24"/>
          <w:szCs w:val="24"/>
        </w:rPr>
        <w:t>erdeka Belajar – Kampus Merdeka</w:t>
      </w:r>
      <w:r w:rsidR="005A6E55" w:rsidRPr="00081C82">
        <w:rPr>
          <w:rFonts w:ascii="Times New Roman" w:hAnsi="Times New Roman" w:cs="Times New Roman"/>
          <w:color w:val="000000" w:themeColor="text1"/>
          <w:sz w:val="24"/>
          <w:szCs w:val="24"/>
        </w:rPr>
        <w:t xml:space="preserve"> </w:t>
      </w:r>
      <w:r w:rsidR="00AF49E0" w:rsidRPr="00081C82">
        <w:rPr>
          <w:rFonts w:ascii="Times New Roman" w:hAnsi="Times New Roman" w:cs="Times New Roman"/>
          <w:color w:val="000000" w:themeColor="text1"/>
          <w:sz w:val="24"/>
          <w:szCs w:val="24"/>
        </w:rPr>
        <w:t xml:space="preserve"> </w:t>
      </w:r>
      <w:r w:rsidR="005202DB" w:rsidRPr="00081C82">
        <w:rPr>
          <w:rFonts w:ascii="Times New Roman" w:hAnsi="Times New Roman" w:cs="Times New Roman"/>
          <w:color w:val="000000" w:themeColor="text1"/>
          <w:sz w:val="24"/>
          <w:szCs w:val="24"/>
        </w:rPr>
        <w:t xml:space="preserve">yaitu </w:t>
      </w:r>
      <w:r w:rsidR="005A6E55" w:rsidRPr="00081C82">
        <w:rPr>
          <w:rFonts w:ascii="Times New Roman" w:hAnsi="Times New Roman" w:cs="Times New Roman"/>
          <w:color w:val="000000" w:themeColor="text1"/>
          <w:sz w:val="24"/>
          <w:szCs w:val="24"/>
        </w:rPr>
        <w:t>tentang pem</w:t>
      </w:r>
      <w:r w:rsidR="00AF49E0" w:rsidRPr="00081C82">
        <w:rPr>
          <w:rFonts w:ascii="Times New Roman" w:hAnsi="Times New Roman" w:cs="Times New Roman"/>
          <w:color w:val="000000" w:themeColor="text1"/>
          <w:sz w:val="24"/>
          <w:szCs w:val="24"/>
        </w:rPr>
        <w:t>beri</w:t>
      </w:r>
      <w:r w:rsidR="005A6E55" w:rsidRPr="00081C82">
        <w:rPr>
          <w:rFonts w:ascii="Times New Roman" w:hAnsi="Times New Roman" w:cs="Times New Roman"/>
          <w:color w:val="000000" w:themeColor="text1"/>
          <w:sz w:val="24"/>
          <w:szCs w:val="24"/>
        </w:rPr>
        <w:t>an</w:t>
      </w:r>
      <w:r w:rsidR="00AF49E0" w:rsidRPr="00081C82">
        <w:rPr>
          <w:rFonts w:ascii="Times New Roman" w:hAnsi="Times New Roman" w:cs="Times New Roman"/>
          <w:color w:val="000000" w:themeColor="text1"/>
          <w:sz w:val="24"/>
          <w:szCs w:val="24"/>
        </w:rPr>
        <w:t xml:space="preserve"> kebebasan dan otonomi kepada lembaga pendidikan, dan juga dosen dibebaskan dari birokrasi yang berbelit, serta mahasiswa diberikan kebebasan untuk memilih bidang yang mereka sukai</w:t>
      </w:r>
      <w:r w:rsidR="005202DB" w:rsidRPr="00081C82">
        <w:rPr>
          <w:rFonts w:ascii="Times New Roman" w:hAnsi="Times New Roman" w:cs="Times New Roman"/>
          <w:color w:val="000000" w:themeColor="text1"/>
          <w:sz w:val="24"/>
          <w:szCs w:val="24"/>
        </w:rPr>
        <w:t>. Hal ini</w:t>
      </w:r>
      <w:r w:rsidR="005A6E55" w:rsidRPr="00081C82">
        <w:rPr>
          <w:rFonts w:ascii="Times New Roman" w:hAnsi="Times New Roman" w:cs="Times New Roman"/>
          <w:color w:val="000000" w:themeColor="text1"/>
          <w:sz w:val="24"/>
          <w:szCs w:val="24"/>
        </w:rPr>
        <w:t xml:space="preserve"> untuk mendorong proses pembelajaran di Perguruan Tinggi (PT) semakin fleksibel</w:t>
      </w:r>
      <w:r w:rsidR="005202DB" w:rsidRPr="00081C82">
        <w:rPr>
          <w:rFonts w:ascii="Times New Roman" w:hAnsi="Times New Roman" w:cs="Times New Roman"/>
          <w:color w:val="000000" w:themeColor="text1"/>
          <w:sz w:val="24"/>
          <w:szCs w:val="24"/>
        </w:rPr>
        <w:t xml:space="preserve"> agar</w:t>
      </w:r>
      <w:r w:rsidR="00380131" w:rsidRPr="00081C82">
        <w:rPr>
          <w:rFonts w:ascii="Times New Roman" w:hAnsi="Times New Roman" w:cs="Times New Roman"/>
          <w:color w:val="000000" w:themeColor="text1"/>
          <w:sz w:val="24"/>
          <w:szCs w:val="24"/>
        </w:rPr>
        <w:t xml:space="preserve"> </w:t>
      </w:r>
      <w:r w:rsidRPr="00081C82">
        <w:rPr>
          <w:rFonts w:ascii="Times New Roman" w:hAnsi="Times New Roman" w:cs="Times New Roman"/>
          <w:color w:val="000000" w:themeColor="text1"/>
          <w:sz w:val="24"/>
          <w:szCs w:val="24"/>
        </w:rPr>
        <w:t>terciptanya budaya belajar yang inovatif, kreatif, dan sesuai dengan kebutuhan masing-masing perguruan tinggi untuk mencapai program kebijakan kemendikbud tersebut.</w:t>
      </w:r>
      <w:r w:rsidR="00380131" w:rsidRPr="00081C82">
        <w:rPr>
          <w:rFonts w:ascii="Times New Roman" w:hAnsi="Times New Roman" w:cs="Times New Roman"/>
          <w:color w:val="000000" w:themeColor="text1"/>
          <w:sz w:val="24"/>
          <w:szCs w:val="24"/>
        </w:rPr>
        <w:t xml:space="preserve"> </w:t>
      </w:r>
      <w:r w:rsidR="0029691C" w:rsidRPr="00081C82">
        <w:rPr>
          <w:rFonts w:ascii="Times New Roman" w:hAnsi="Times New Roman" w:cs="Times New Roman"/>
          <w:color w:val="000000" w:themeColor="text1"/>
          <w:sz w:val="24"/>
          <w:szCs w:val="24"/>
        </w:rPr>
        <w:t>K</w:t>
      </w:r>
      <w:r w:rsidR="00380131" w:rsidRPr="00081C82">
        <w:rPr>
          <w:rFonts w:ascii="Times New Roman" w:hAnsi="Times New Roman" w:cs="Times New Roman"/>
          <w:color w:val="000000" w:themeColor="text1"/>
          <w:sz w:val="24"/>
          <w:szCs w:val="24"/>
        </w:rPr>
        <w:t>ebijakan Merdeka Belajar – Kampus Merdeka bertujuan menyiapkan</w:t>
      </w:r>
      <w:r w:rsidR="0029691C" w:rsidRPr="00081C82">
        <w:rPr>
          <w:rFonts w:ascii="Times New Roman" w:hAnsi="Times New Roman" w:cs="Times New Roman"/>
          <w:color w:val="000000" w:themeColor="text1"/>
          <w:sz w:val="24"/>
          <w:szCs w:val="24"/>
        </w:rPr>
        <w:t xml:space="preserve"> </w:t>
      </w:r>
      <w:r w:rsidR="00380131" w:rsidRPr="00081C82">
        <w:rPr>
          <w:rFonts w:ascii="Times New Roman" w:hAnsi="Times New Roman" w:cs="Times New Roman"/>
          <w:color w:val="000000" w:themeColor="text1"/>
          <w:sz w:val="24"/>
          <w:szCs w:val="24"/>
        </w:rPr>
        <w:t>lulusan</w:t>
      </w:r>
      <w:r w:rsidR="0029691C" w:rsidRPr="00081C82">
        <w:rPr>
          <w:rFonts w:ascii="Times New Roman" w:hAnsi="Times New Roman" w:cs="Times New Roman"/>
          <w:color w:val="000000" w:themeColor="text1"/>
          <w:sz w:val="24"/>
          <w:szCs w:val="24"/>
        </w:rPr>
        <w:t xml:space="preserve"> yang kompeten </w:t>
      </w:r>
      <w:r w:rsidR="00380131" w:rsidRPr="00081C82">
        <w:rPr>
          <w:rFonts w:ascii="Times New Roman" w:hAnsi="Times New Roman" w:cs="Times New Roman"/>
          <w:color w:val="000000" w:themeColor="text1"/>
          <w:sz w:val="24"/>
          <w:szCs w:val="24"/>
        </w:rPr>
        <w:t>sebagai</w:t>
      </w:r>
      <w:r w:rsidR="0029691C" w:rsidRPr="00081C82">
        <w:rPr>
          <w:rFonts w:ascii="Times New Roman" w:hAnsi="Times New Roman" w:cs="Times New Roman"/>
          <w:color w:val="000000" w:themeColor="text1"/>
          <w:sz w:val="24"/>
          <w:szCs w:val="24"/>
        </w:rPr>
        <w:t xml:space="preserve"> </w:t>
      </w:r>
      <w:r w:rsidR="00380131" w:rsidRPr="00081C82">
        <w:rPr>
          <w:rFonts w:ascii="Times New Roman" w:hAnsi="Times New Roman" w:cs="Times New Roman"/>
          <w:color w:val="000000" w:themeColor="text1"/>
          <w:sz w:val="24"/>
          <w:szCs w:val="24"/>
        </w:rPr>
        <w:t xml:space="preserve">pemimpin masa depan bangsa yang unggul dan berkepribadian. </w:t>
      </w:r>
      <w:r w:rsidR="0029691C" w:rsidRPr="00081C82">
        <w:rPr>
          <w:rFonts w:ascii="Times New Roman" w:hAnsi="Times New Roman" w:cs="Times New Roman"/>
          <w:color w:val="000000" w:themeColor="text1"/>
          <w:sz w:val="24"/>
          <w:szCs w:val="24"/>
        </w:rPr>
        <w:t>M</w:t>
      </w:r>
      <w:r w:rsidR="00380131" w:rsidRPr="00081C82">
        <w:rPr>
          <w:rFonts w:ascii="Times New Roman" w:hAnsi="Times New Roman" w:cs="Times New Roman"/>
          <w:color w:val="000000" w:themeColor="text1"/>
          <w:sz w:val="24"/>
          <w:szCs w:val="24"/>
        </w:rPr>
        <w:t>ahasiswa</w:t>
      </w:r>
      <w:r w:rsidR="0029691C" w:rsidRPr="00081C82">
        <w:rPr>
          <w:rFonts w:ascii="Times New Roman" w:hAnsi="Times New Roman" w:cs="Times New Roman"/>
          <w:color w:val="000000" w:themeColor="text1"/>
          <w:sz w:val="24"/>
          <w:szCs w:val="24"/>
        </w:rPr>
        <w:t xml:space="preserve"> difasilitasi</w:t>
      </w:r>
      <w:r w:rsidR="005202DB" w:rsidRPr="00081C82">
        <w:rPr>
          <w:rFonts w:ascii="Times New Roman" w:hAnsi="Times New Roman" w:cs="Times New Roman"/>
          <w:color w:val="000000" w:themeColor="text1"/>
          <w:sz w:val="24"/>
          <w:szCs w:val="24"/>
        </w:rPr>
        <w:t xml:space="preserve"> memilih jurusan studi yang sesuai dengan kebutuhan pengetahuan dan keterampilannya serta kebebasan untuk memilih mata kuliah yang mutakhir sesuai dengan pengembangan kapasitasnya baik </w:t>
      </w:r>
      <w:r w:rsidR="005202DB" w:rsidRPr="00081C82">
        <w:rPr>
          <w:rFonts w:ascii="Times New Roman" w:hAnsi="Times New Roman" w:cs="Times New Roman"/>
          <w:i/>
          <w:iCs/>
          <w:color w:val="000000" w:themeColor="text1"/>
          <w:sz w:val="24"/>
          <w:szCs w:val="24"/>
        </w:rPr>
        <w:t xml:space="preserve">soft skills </w:t>
      </w:r>
      <w:r w:rsidR="005202DB" w:rsidRPr="00081C82">
        <w:rPr>
          <w:rFonts w:ascii="Times New Roman" w:hAnsi="Times New Roman" w:cs="Times New Roman"/>
          <w:color w:val="000000" w:themeColor="text1"/>
          <w:sz w:val="24"/>
          <w:szCs w:val="24"/>
        </w:rPr>
        <w:t xml:space="preserve">maupun </w:t>
      </w:r>
      <w:r w:rsidR="005202DB" w:rsidRPr="00081C82">
        <w:rPr>
          <w:rFonts w:ascii="Times New Roman" w:hAnsi="Times New Roman" w:cs="Times New Roman"/>
          <w:i/>
          <w:iCs/>
          <w:color w:val="000000" w:themeColor="text1"/>
          <w:sz w:val="24"/>
          <w:szCs w:val="24"/>
        </w:rPr>
        <w:t>hard skills</w:t>
      </w:r>
      <w:r w:rsidR="005202DB" w:rsidRPr="00081C82">
        <w:rPr>
          <w:rFonts w:ascii="Times New Roman" w:hAnsi="Times New Roman" w:cs="Times New Roman"/>
          <w:color w:val="000000" w:themeColor="text1"/>
          <w:sz w:val="24"/>
          <w:szCs w:val="24"/>
        </w:rPr>
        <w:t xml:space="preserve"> </w:t>
      </w:r>
      <w:r w:rsidR="0029691C" w:rsidRPr="00081C82">
        <w:rPr>
          <w:rFonts w:ascii="Times New Roman" w:hAnsi="Times New Roman" w:cs="Times New Roman"/>
          <w:color w:val="000000" w:themeColor="text1"/>
          <w:sz w:val="24"/>
          <w:szCs w:val="24"/>
        </w:rPr>
        <w:t>agar lebih siap dan relevan untuk kebutuhan zaman.</w:t>
      </w:r>
    </w:p>
    <w:p w14:paraId="52BD58FF" w14:textId="77777777" w:rsidR="00B952FB" w:rsidRDefault="00B952FB" w:rsidP="00B952FB">
      <w:pPr>
        <w:spacing w:after="0" w:line="240" w:lineRule="auto"/>
        <w:ind w:left="284" w:right="282" w:firstLine="436"/>
        <w:jc w:val="both"/>
        <w:rPr>
          <w:rFonts w:ascii="Times New Roman" w:hAnsi="Times New Roman" w:cs="Times New Roman"/>
          <w:color w:val="000000" w:themeColor="text1"/>
          <w:sz w:val="24"/>
          <w:szCs w:val="24"/>
        </w:rPr>
      </w:pPr>
      <w:r w:rsidRPr="001D217E">
        <w:rPr>
          <w:rFonts w:ascii="Times New Roman" w:hAnsi="Times New Roman" w:cs="Times New Roman"/>
          <w:color w:val="000000" w:themeColor="text1"/>
          <w:sz w:val="24"/>
          <w:szCs w:val="24"/>
        </w:rPr>
        <w:t>Sebagaimana</w:t>
      </w:r>
      <w:r w:rsidRPr="007E58B1">
        <w:rPr>
          <w:rFonts w:ascii="Times New Roman" w:hAnsi="Times New Roman" w:cs="Times New Roman"/>
          <w:sz w:val="24"/>
          <w:szCs w:val="24"/>
        </w:rPr>
        <w:t xml:space="preserve"> aturan </w:t>
      </w:r>
      <w:r w:rsidRPr="001D217E">
        <w:rPr>
          <w:rFonts w:ascii="Times New Roman" w:hAnsi="Times New Roman" w:cs="Times New Roman"/>
          <w:color w:val="000000" w:themeColor="text1"/>
          <w:sz w:val="24"/>
          <w:szCs w:val="24"/>
        </w:rPr>
        <w:t>itu dilaksanakan oleh berbagai pihak terkait antara lain, perguruan tinggi (PT), fakultas, program studi, mahasiswa, dan mitra</w:t>
      </w:r>
      <w:r>
        <w:rPr>
          <w:rFonts w:ascii="Times New Roman" w:hAnsi="Times New Roman" w:cs="Times New Roman"/>
          <w:color w:val="000000" w:themeColor="text1"/>
          <w:sz w:val="24"/>
          <w:szCs w:val="24"/>
        </w:rPr>
        <w:t xml:space="preserve">. </w:t>
      </w:r>
      <w:r w:rsidRPr="001D217E">
        <w:rPr>
          <w:rFonts w:ascii="Times New Roman" w:hAnsi="Times New Roman" w:cs="Times New Roman"/>
          <w:color w:val="000000" w:themeColor="text1"/>
          <w:sz w:val="24"/>
          <w:szCs w:val="24"/>
        </w:rPr>
        <w:t>Bagi pengelola PT, wajib memfasilitasi hak bagi mahasiswa (dapat diambil atau tidak) untuk: (a) dapat mengambil SKS di luar perguruan tinggi paling lama 2 semester atau setara dengan 40 SKS dan (b) dapat mengambil SKS di program studi yang berbeda di perguruan tinggi yang sama sebanyak 1 semester atau setara dengan 20 sks. Bagi pihak fakultas, harus (a) menyiapkan fasilitasi daftar mata kuliah tingkat fakultas yang bisa diambil mahasiswa lintas prodi dan (b) menyiapkan dokumen kerja sama (MoU/SPK) dengan mitra yang relevan.</w:t>
      </w:r>
    </w:p>
    <w:p w14:paraId="7D2E79F9" w14:textId="5E0FE81E" w:rsidR="00B952FB" w:rsidRDefault="00B952FB" w:rsidP="00B952FB">
      <w:pPr>
        <w:spacing w:after="0" w:line="276" w:lineRule="auto"/>
        <w:ind w:firstLine="720"/>
        <w:jc w:val="both"/>
        <w:rPr>
          <w:rFonts w:ascii="Times New Roman" w:hAnsi="Times New Roman" w:cs="Times New Roman"/>
          <w:color w:val="000000" w:themeColor="text1"/>
          <w:sz w:val="24"/>
          <w:szCs w:val="24"/>
        </w:rPr>
      </w:pPr>
      <w:r w:rsidRPr="001D217E">
        <w:rPr>
          <w:rFonts w:ascii="Times New Roman" w:hAnsi="Times New Roman" w:cs="Times New Roman"/>
          <w:color w:val="000000" w:themeColor="text1"/>
          <w:sz w:val="24"/>
          <w:szCs w:val="24"/>
        </w:rPr>
        <w:t xml:space="preserve">Empat inisiatif kebijakan </w:t>
      </w:r>
      <w:r>
        <w:rPr>
          <w:rFonts w:ascii="Times New Roman" w:hAnsi="Times New Roman" w:cs="Times New Roman"/>
          <w:color w:val="000000" w:themeColor="text1"/>
          <w:sz w:val="24"/>
          <w:szCs w:val="24"/>
        </w:rPr>
        <w:t>di atas merupakan</w:t>
      </w:r>
      <w:r w:rsidRPr="001D217E">
        <w:rPr>
          <w:rFonts w:ascii="Times New Roman" w:hAnsi="Times New Roman" w:cs="Times New Roman"/>
          <w:color w:val="000000" w:themeColor="text1"/>
          <w:sz w:val="24"/>
          <w:szCs w:val="24"/>
        </w:rPr>
        <w:t xml:space="preserve"> sarana yang bermanfaat bagi maha</w:t>
      </w:r>
      <w:r w:rsidR="006D38D2">
        <w:rPr>
          <w:rFonts w:ascii="Times New Roman" w:hAnsi="Times New Roman" w:cs="Times New Roman"/>
          <w:color w:val="000000" w:themeColor="text1"/>
          <w:sz w:val="24"/>
          <w:szCs w:val="24"/>
        </w:rPr>
        <w:t>s</w:t>
      </w:r>
      <w:r w:rsidRPr="001D217E">
        <w:rPr>
          <w:rFonts w:ascii="Times New Roman" w:hAnsi="Times New Roman" w:cs="Times New Roman"/>
          <w:color w:val="000000" w:themeColor="text1"/>
          <w:sz w:val="24"/>
          <w:szCs w:val="24"/>
        </w:rPr>
        <w:t xml:space="preserve">iswa. Hal ini bertujuan </w:t>
      </w:r>
      <w:r w:rsidRPr="00D97F4A">
        <w:rPr>
          <w:rFonts w:ascii="Times New Roman" w:hAnsi="Times New Roman" w:cs="Times New Roman"/>
          <w:color w:val="000000" w:themeColor="text1"/>
          <w:sz w:val="24"/>
          <w:szCs w:val="24"/>
        </w:rPr>
        <w:t xml:space="preserve">menyiapkan lulusan yang kompeten sebagai pemimpin masa depan bangsa yang unggul dan berkepribadian. Mahasiswa difasilitasi memilih jurusan studi yang sesuai dengan kebutuhan pengetahuan dan keterampilannya serta kebebasan untuk memilih mata kuliah yang mutakhir sesuai dengan pengembangan kapasitasnya baik </w:t>
      </w:r>
      <w:r w:rsidRPr="00D97F4A">
        <w:rPr>
          <w:rFonts w:ascii="Times New Roman" w:hAnsi="Times New Roman" w:cs="Times New Roman"/>
          <w:i/>
          <w:iCs/>
          <w:color w:val="000000" w:themeColor="text1"/>
          <w:sz w:val="24"/>
          <w:szCs w:val="24"/>
        </w:rPr>
        <w:t xml:space="preserve">soft skills </w:t>
      </w:r>
      <w:r w:rsidRPr="00D97F4A">
        <w:rPr>
          <w:rFonts w:ascii="Times New Roman" w:hAnsi="Times New Roman" w:cs="Times New Roman"/>
          <w:color w:val="000000" w:themeColor="text1"/>
          <w:sz w:val="24"/>
          <w:szCs w:val="24"/>
        </w:rPr>
        <w:t xml:space="preserve">maupun </w:t>
      </w:r>
      <w:r w:rsidRPr="00D97F4A">
        <w:rPr>
          <w:rFonts w:ascii="Times New Roman" w:hAnsi="Times New Roman" w:cs="Times New Roman"/>
          <w:i/>
          <w:iCs/>
          <w:color w:val="000000" w:themeColor="text1"/>
          <w:sz w:val="24"/>
          <w:szCs w:val="24"/>
        </w:rPr>
        <w:t>hard skills</w:t>
      </w:r>
      <w:r w:rsidRPr="00D97F4A">
        <w:rPr>
          <w:rFonts w:ascii="Times New Roman" w:hAnsi="Times New Roman" w:cs="Times New Roman"/>
          <w:color w:val="000000" w:themeColor="text1"/>
          <w:sz w:val="24"/>
          <w:szCs w:val="24"/>
        </w:rPr>
        <w:t xml:space="preserve"> agar lebih siap dan relevan untuk kebutuhan zaman.</w:t>
      </w:r>
    </w:p>
    <w:p w14:paraId="6B4D1EC0" w14:textId="77777777" w:rsidR="00B952FB" w:rsidRDefault="00B952FB" w:rsidP="00B952FB">
      <w:pPr>
        <w:spacing w:after="0" w:line="276" w:lineRule="auto"/>
        <w:ind w:firstLine="720"/>
        <w:jc w:val="both"/>
        <w:rPr>
          <w:rFonts w:ascii="Times New Roman" w:hAnsi="Times New Roman" w:cs="Times New Roman"/>
          <w:color w:val="000000" w:themeColor="text1"/>
          <w:sz w:val="24"/>
          <w:szCs w:val="24"/>
        </w:rPr>
      </w:pPr>
      <w:r w:rsidRPr="00D97F4A">
        <w:rPr>
          <w:rFonts w:ascii="Times New Roman" w:hAnsi="Times New Roman" w:cs="Times New Roman"/>
          <w:sz w:val="24"/>
          <w:szCs w:val="24"/>
        </w:rPr>
        <w:t>Pokok perjuangan untuk</w:t>
      </w:r>
      <w:r w:rsidRPr="00D97F4A">
        <w:rPr>
          <w:rFonts w:ascii="Times New Roman" w:hAnsi="Times New Roman" w:cs="Times New Roman"/>
          <w:color w:val="000000" w:themeColor="text1"/>
          <w:sz w:val="24"/>
          <w:szCs w:val="24"/>
        </w:rPr>
        <w:t xml:space="preserve"> mendukung terwujudnya tujuan kebijakan Kemendikbud. Penting sekali kampus, dosen, serta mahasiswa berperan </w:t>
      </w:r>
      <w:r w:rsidRPr="00D97F4A">
        <w:rPr>
          <w:rFonts w:ascii="Times New Roman" w:hAnsi="Times New Roman" w:cs="Times New Roman"/>
          <w:sz w:val="24"/>
          <w:szCs w:val="24"/>
        </w:rPr>
        <w:t>sebagai pilar menyongsong kebijakan tersebut</w:t>
      </w:r>
      <w:r w:rsidRPr="00D97F4A">
        <w:rPr>
          <w:rFonts w:ascii="Times New Roman" w:hAnsi="Times New Roman" w:cs="Times New Roman"/>
          <w:color w:val="000000" w:themeColor="text1"/>
          <w:sz w:val="24"/>
          <w:szCs w:val="24"/>
        </w:rPr>
        <w:t xml:space="preserve">. Kampus perlu memiliki konsep yang berkualias untuk mewadahi mahasiswanya mencapai tujuan Merdeka Belajar – Kampus Merdeka, begitu pun para dosen. Selanjutnya, mahasiswa penting menjadi pionir untuk bergerak mencapai tujuan tersebut. Adapun hal yang sentral untuk mendukung itu semua, yakni dengan menghidupkan budaya literasi. Dalam dunia pendidikan istilah literasi tentu tidak asing lagi, dengan berliterasi sedikit banyak </w:t>
      </w:r>
      <w:r w:rsidRPr="00D97F4A">
        <w:rPr>
          <w:rFonts w:ascii="Times New Roman" w:hAnsi="Times New Roman" w:cs="Times New Roman"/>
          <w:color w:val="000000" w:themeColor="text1"/>
          <w:sz w:val="24"/>
          <w:szCs w:val="24"/>
        </w:rPr>
        <w:lastRenderedPageBreak/>
        <w:t>dapat menjembatani ide-ide kreatif untuk menyongsong kebijakan Merdeka Belajar – Kampus Merdeka.</w:t>
      </w:r>
    </w:p>
    <w:p w14:paraId="6EEB0183" w14:textId="77777777" w:rsidR="00B952FB" w:rsidRDefault="00B952FB" w:rsidP="00B952FB">
      <w:pPr>
        <w:spacing w:after="0" w:line="276" w:lineRule="auto"/>
        <w:ind w:firstLine="720"/>
        <w:jc w:val="both"/>
        <w:rPr>
          <w:rFonts w:ascii="Times New Roman" w:hAnsi="Times New Roman" w:cs="Times New Roman"/>
          <w:color w:val="000000" w:themeColor="text1"/>
          <w:sz w:val="24"/>
          <w:szCs w:val="24"/>
        </w:rPr>
      </w:pPr>
      <w:r w:rsidRPr="001D217E">
        <w:rPr>
          <w:rFonts w:ascii="Times New Roman" w:eastAsia="Times New Roman" w:hAnsi="Times New Roman" w:cs="Times New Roman"/>
          <w:color w:val="000000" w:themeColor="text1"/>
          <w:sz w:val="24"/>
          <w:szCs w:val="24"/>
          <w:shd w:val="clear" w:color="auto" w:fill="FFFFFF"/>
        </w:rPr>
        <w:t xml:space="preserve">Literasi merupakan kemampuan berbahasa setiap individu manusia “membaca, berbicara, menyimak dan menulis” dengan cara yang berbeda sesuai dengan tujuannya. Secara singkat, literasi </w:t>
      </w:r>
      <w:r>
        <w:rPr>
          <w:rFonts w:ascii="Times New Roman" w:eastAsia="Times New Roman" w:hAnsi="Times New Roman" w:cs="Times New Roman"/>
          <w:color w:val="000000" w:themeColor="text1"/>
          <w:sz w:val="24"/>
          <w:szCs w:val="24"/>
          <w:shd w:val="clear" w:color="auto" w:fill="FFFFFF"/>
        </w:rPr>
        <w:t>dapat diartikan sebagai</w:t>
      </w:r>
      <w:r w:rsidRPr="001D217E">
        <w:rPr>
          <w:rFonts w:ascii="Times New Roman" w:eastAsia="Times New Roman" w:hAnsi="Times New Roman" w:cs="Times New Roman"/>
          <w:color w:val="000000" w:themeColor="text1"/>
          <w:sz w:val="24"/>
          <w:szCs w:val="24"/>
          <w:shd w:val="clear" w:color="auto" w:fill="FFFFFF"/>
        </w:rPr>
        <w:t xml:space="preserve"> kemampuan m</w:t>
      </w:r>
      <w:r>
        <w:rPr>
          <w:rFonts w:ascii="Times New Roman" w:eastAsia="Times New Roman" w:hAnsi="Times New Roman" w:cs="Times New Roman"/>
          <w:color w:val="000000" w:themeColor="text1"/>
          <w:sz w:val="24"/>
          <w:szCs w:val="24"/>
          <w:shd w:val="clear" w:color="auto" w:fill="FFFFFF"/>
        </w:rPr>
        <w:t xml:space="preserve">embaca </w:t>
      </w:r>
      <w:r w:rsidRPr="001D217E">
        <w:rPr>
          <w:rFonts w:ascii="Times New Roman" w:eastAsia="Times New Roman" w:hAnsi="Times New Roman" w:cs="Times New Roman"/>
          <w:color w:val="000000" w:themeColor="text1"/>
          <w:sz w:val="24"/>
          <w:szCs w:val="24"/>
          <w:shd w:val="clear" w:color="auto" w:fill="FFFFFF"/>
        </w:rPr>
        <w:t xml:space="preserve">dan </w:t>
      </w:r>
      <w:r>
        <w:rPr>
          <w:rFonts w:ascii="Times New Roman" w:eastAsia="Times New Roman" w:hAnsi="Times New Roman" w:cs="Times New Roman"/>
          <w:color w:val="000000" w:themeColor="text1"/>
          <w:sz w:val="24"/>
          <w:szCs w:val="24"/>
          <w:shd w:val="clear" w:color="auto" w:fill="FFFFFF"/>
        </w:rPr>
        <w:t>menulis</w:t>
      </w:r>
      <w:r w:rsidRPr="001D217E">
        <w:rPr>
          <w:rFonts w:ascii="Times New Roman" w:eastAsia="Times New Roman" w:hAnsi="Times New Roman" w:cs="Times New Roman"/>
          <w:color w:val="000000" w:themeColor="text1"/>
          <w:sz w:val="24"/>
          <w:szCs w:val="24"/>
          <w:shd w:val="clear" w:color="auto" w:fill="FFFFFF"/>
        </w:rPr>
        <w:t xml:space="preserve">. Berbicara tentang literasi di Indonesia, </w:t>
      </w:r>
      <w:r w:rsidRPr="001D217E">
        <w:rPr>
          <w:rFonts w:ascii="Times New Roman" w:hAnsi="Times New Roman" w:cs="Times New Roman"/>
          <w:color w:val="000000" w:themeColor="text1"/>
          <w:sz w:val="24"/>
          <w:szCs w:val="24"/>
        </w:rPr>
        <w:t xml:space="preserve">diketahui data minat baca </w:t>
      </w:r>
      <w:r>
        <w:rPr>
          <w:rFonts w:ascii="Times New Roman" w:hAnsi="Times New Roman" w:cs="Times New Roman"/>
          <w:color w:val="000000" w:themeColor="text1"/>
          <w:sz w:val="24"/>
          <w:szCs w:val="24"/>
        </w:rPr>
        <w:t xml:space="preserve">dan menulis </w:t>
      </w:r>
      <w:r w:rsidRPr="001D217E">
        <w:rPr>
          <w:rFonts w:ascii="Times New Roman" w:hAnsi="Times New Roman" w:cs="Times New Roman"/>
          <w:color w:val="000000" w:themeColor="text1"/>
          <w:sz w:val="24"/>
          <w:szCs w:val="24"/>
        </w:rPr>
        <w:t>berpengaruh terhadap posisi Indeks Pembangunan Manusia (IPM) Indonesia</w:t>
      </w:r>
      <w:r>
        <w:rPr>
          <w:rFonts w:ascii="Times New Roman" w:hAnsi="Times New Roman" w:cs="Times New Roman"/>
          <w:color w:val="000000" w:themeColor="text1"/>
          <w:sz w:val="24"/>
          <w:szCs w:val="24"/>
        </w:rPr>
        <w:t xml:space="preserve">. </w:t>
      </w:r>
      <w:r w:rsidRPr="0035242B">
        <w:rPr>
          <w:rFonts w:ascii="Times New Roman" w:hAnsi="Times New Roman" w:cs="Times New Roman"/>
          <w:color w:val="000000" w:themeColor="text1"/>
          <w:sz w:val="24"/>
          <w:szCs w:val="24"/>
        </w:rPr>
        <w:t xml:space="preserve">Panduan </w:t>
      </w:r>
      <w:r>
        <w:rPr>
          <w:rFonts w:ascii="Times New Roman" w:hAnsi="Times New Roman" w:cs="Times New Roman"/>
          <w:color w:val="000000" w:themeColor="text1"/>
          <w:sz w:val="24"/>
          <w:szCs w:val="24"/>
        </w:rPr>
        <w:t>“</w:t>
      </w:r>
      <w:r w:rsidRPr="0035242B">
        <w:rPr>
          <w:rFonts w:ascii="Times New Roman" w:hAnsi="Times New Roman" w:cs="Times New Roman"/>
          <w:color w:val="000000" w:themeColor="text1"/>
          <w:sz w:val="24"/>
          <w:szCs w:val="24"/>
        </w:rPr>
        <w:t>Gerakan Literasi Nasional</w:t>
      </w:r>
      <w:r>
        <w:rPr>
          <w:rFonts w:ascii="Times New Roman" w:hAnsi="Times New Roman" w:cs="Times New Roman"/>
          <w:color w:val="000000" w:themeColor="text1"/>
          <w:sz w:val="24"/>
          <w:szCs w:val="24"/>
        </w:rPr>
        <w:t>”</w:t>
      </w:r>
      <w:r w:rsidRPr="0035242B">
        <w:rPr>
          <w:rFonts w:ascii="Times New Roman" w:hAnsi="Times New Roman" w:cs="Times New Roman"/>
          <w:color w:val="000000" w:themeColor="text1"/>
          <w:sz w:val="24"/>
          <w:szCs w:val="24"/>
        </w:rPr>
        <w:t xml:space="preserve"> Kemendikbud</w:t>
      </w:r>
      <w:r>
        <w:rPr>
          <w:rFonts w:ascii="Times New Roman" w:hAnsi="Times New Roman" w:cs="Times New Roman"/>
          <w:color w:val="000000" w:themeColor="text1"/>
          <w:sz w:val="24"/>
          <w:szCs w:val="24"/>
        </w:rPr>
        <w:t xml:space="preserve"> (</w:t>
      </w:r>
      <w:r w:rsidRPr="0035242B">
        <w:rPr>
          <w:rFonts w:ascii="Times New Roman" w:hAnsi="Times New Roman" w:cs="Times New Roman"/>
          <w:color w:val="000000" w:themeColor="text1"/>
          <w:sz w:val="24"/>
          <w:szCs w:val="24"/>
        </w:rPr>
        <w:t xml:space="preserve">2017), </w:t>
      </w:r>
      <w:r>
        <w:rPr>
          <w:rFonts w:ascii="Times New Roman" w:hAnsi="Times New Roman" w:cs="Times New Roman"/>
          <w:color w:val="000000" w:themeColor="text1"/>
          <w:sz w:val="24"/>
          <w:szCs w:val="24"/>
        </w:rPr>
        <w:t>b</w:t>
      </w:r>
      <w:r w:rsidRPr="001D217E">
        <w:rPr>
          <w:rFonts w:ascii="Times New Roman" w:hAnsi="Times New Roman" w:cs="Times New Roman"/>
          <w:color w:val="000000" w:themeColor="text1"/>
          <w:sz w:val="24"/>
          <w:szCs w:val="24"/>
        </w:rPr>
        <w:t xml:space="preserve">erdasarkan data </w:t>
      </w:r>
      <w:r w:rsidRPr="006D38D2">
        <w:rPr>
          <w:rFonts w:ascii="Times New Roman" w:hAnsi="Times New Roman" w:cs="Times New Roman"/>
          <w:i/>
          <w:iCs/>
          <w:color w:val="000000" w:themeColor="text1"/>
          <w:sz w:val="24"/>
          <w:szCs w:val="24"/>
        </w:rPr>
        <w:t>Central Connecticut State University</w:t>
      </w:r>
      <w:r w:rsidRPr="001D217E">
        <w:rPr>
          <w:rFonts w:ascii="Times New Roman" w:hAnsi="Times New Roman" w:cs="Times New Roman"/>
          <w:color w:val="000000" w:themeColor="text1"/>
          <w:sz w:val="24"/>
          <w:szCs w:val="24"/>
        </w:rPr>
        <w:t xml:space="preserve"> pada tahun 2016 di New Britain, </w:t>
      </w:r>
    </w:p>
    <w:p w14:paraId="3E24AC4F" w14:textId="718A4BBA" w:rsidR="00B952FB" w:rsidRPr="00081C82" w:rsidRDefault="00B952FB" w:rsidP="006D38D2">
      <w:pPr>
        <w:spacing w:after="0" w:line="240" w:lineRule="auto"/>
        <w:ind w:left="284" w:right="282" w:firstLine="720"/>
        <w:jc w:val="both"/>
        <w:rPr>
          <w:rFonts w:ascii="Times New Roman" w:hAnsi="Times New Roman" w:cs="Times New Roman"/>
          <w:color w:val="000000" w:themeColor="text1"/>
          <w:sz w:val="24"/>
          <w:szCs w:val="24"/>
        </w:rPr>
      </w:pPr>
      <w:r w:rsidRPr="001D217E">
        <w:rPr>
          <w:rFonts w:ascii="Times New Roman" w:hAnsi="Times New Roman" w:cs="Times New Roman"/>
          <w:color w:val="000000" w:themeColor="text1"/>
          <w:sz w:val="24"/>
          <w:szCs w:val="24"/>
        </w:rPr>
        <w:t>Data literasi Indonesia dalam posisi cukup memprihatinkan, yaitu urutan ke-60 dari 61 negara. Sementara itu, hasil survei Progamme for International Student Assessment (PISA)</w:t>
      </w:r>
      <w:r>
        <w:rPr>
          <w:rFonts w:ascii="Times New Roman" w:hAnsi="Times New Roman" w:cs="Times New Roman"/>
          <w:color w:val="000000" w:themeColor="text1"/>
          <w:sz w:val="24"/>
          <w:szCs w:val="24"/>
        </w:rPr>
        <w:t xml:space="preserve"> </w:t>
      </w:r>
      <w:r w:rsidRPr="001D217E">
        <w:rPr>
          <w:rFonts w:ascii="Times New Roman" w:hAnsi="Times New Roman" w:cs="Times New Roman"/>
          <w:color w:val="000000" w:themeColor="text1"/>
          <w:sz w:val="24"/>
          <w:szCs w:val="24"/>
        </w:rPr>
        <w:t>2015 yang diumumkan pada awal Desember 2016 menunjukkan hasil yang tidak jauh berbeda. Indonesia berada di urutan ke-64 dari 72 negara. Selama</w:t>
      </w:r>
      <w:r>
        <w:rPr>
          <w:rFonts w:ascii="Times New Roman" w:hAnsi="Times New Roman" w:cs="Times New Roman"/>
          <w:color w:val="000000" w:themeColor="text1"/>
          <w:sz w:val="24"/>
          <w:szCs w:val="24"/>
        </w:rPr>
        <w:t xml:space="preserve"> </w:t>
      </w:r>
      <w:r w:rsidRPr="001D217E">
        <w:rPr>
          <w:rFonts w:ascii="Times New Roman" w:hAnsi="Times New Roman" w:cs="Times New Roman"/>
          <w:color w:val="000000" w:themeColor="text1"/>
          <w:sz w:val="24"/>
          <w:szCs w:val="24"/>
        </w:rPr>
        <w:t>kurun waktu 2012</w:t>
      </w:r>
      <w:r>
        <w:rPr>
          <w:rFonts w:ascii="Times New Roman" w:hAnsi="Times New Roman" w:cs="Times New Roman"/>
          <w:color w:val="000000" w:themeColor="text1"/>
          <w:sz w:val="24"/>
          <w:szCs w:val="24"/>
        </w:rPr>
        <w:t>–</w:t>
      </w:r>
      <w:r w:rsidRPr="001D217E">
        <w:rPr>
          <w:rFonts w:ascii="Times New Roman" w:hAnsi="Times New Roman" w:cs="Times New Roman"/>
          <w:color w:val="000000" w:themeColor="text1"/>
          <w:sz w:val="24"/>
          <w:szCs w:val="24"/>
        </w:rPr>
        <w:t>2015, skor PISA untuk membaca hanya naik 1 poin dari 396 menjadi 397, sedangkan untuk sains naik dari 382 menjadi 403, dan skor matematika naik dari 375 menjadi 386. Hasil tes tersebut menunjukkan</w:t>
      </w:r>
      <w:r>
        <w:rPr>
          <w:rFonts w:ascii="Times New Roman" w:hAnsi="Times New Roman" w:cs="Times New Roman"/>
          <w:color w:val="000000" w:themeColor="text1"/>
          <w:sz w:val="24"/>
          <w:szCs w:val="24"/>
        </w:rPr>
        <w:t xml:space="preserve"> </w:t>
      </w:r>
      <w:r w:rsidRPr="001D217E">
        <w:rPr>
          <w:rFonts w:ascii="Times New Roman" w:hAnsi="Times New Roman" w:cs="Times New Roman"/>
          <w:color w:val="000000" w:themeColor="text1"/>
          <w:sz w:val="24"/>
          <w:szCs w:val="24"/>
        </w:rPr>
        <w:t>bahwa kemampuan memahami dan keterampilan menggunakan bahan-bahan</w:t>
      </w:r>
      <w:r>
        <w:rPr>
          <w:rFonts w:ascii="Times New Roman" w:hAnsi="Times New Roman" w:cs="Times New Roman"/>
          <w:color w:val="000000" w:themeColor="text1"/>
          <w:sz w:val="24"/>
          <w:szCs w:val="24"/>
        </w:rPr>
        <w:t xml:space="preserve"> </w:t>
      </w:r>
      <w:r w:rsidRPr="001D217E">
        <w:rPr>
          <w:rFonts w:ascii="Times New Roman" w:hAnsi="Times New Roman" w:cs="Times New Roman"/>
          <w:color w:val="000000" w:themeColor="text1"/>
          <w:sz w:val="24"/>
          <w:szCs w:val="24"/>
        </w:rPr>
        <w:t>bacaan, khususnya teks dokumen, pada anak-anak Indonesia usia 9</w:t>
      </w:r>
      <w:r>
        <w:rPr>
          <w:rFonts w:ascii="Times New Roman" w:hAnsi="Times New Roman" w:cs="Times New Roman"/>
          <w:color w:val="000000" w:themeColor="text1"/>
          <w:sz w:val="24"/>
          <w:szCs w:val="24"/>
        </w:rPr>
        <w:t>–</w:t>
      </w:r>
      <w:r w:rsidRPr="001D217E">
        <w:rPr>
          <w:rFonts w:ascii="Times New Roman" w:hAnsi="Times New Roman" w:cs="Times New Roman"/>
          <w:color w:val="000000" w:themeColor="text1"/>
          <w:sz w:val="24"/>
          <w:szCs w:val="24"/>
        </w:rPr>
        <w:t>14</w:t>
      </w:r>
      <w:r>
        <w:rPr>
          <w:rFonts w:ascii="Times New Roman" w:hAnsi="Times New Roman" w:cs="Times New Roman"/>
          <w:color w:val="000000" w:themeColor="text1"/>
          <w:sz w:val="24"/>
          <w:szCs w:val="24"/>
        </w:rPr>
        <w:t xml:space="preserve"> </w:t>
      </w:r>
      <w:r w:rsidRPr="001D217E">
        <w:rPr>
          <w:rFonts w:ascii="Times New Roman" w:hAnsi="Times New Roman" w:cs="Times New Roman"/>
          <w:color w:val="000000" w:themeColor="text1"/>
          <w:sz w:val="24"/>
          <w:szCs w:val="24"/>
        </w:rPr>
        <w:t>tahun berada di peringkat sepuluh terbawah</w:t>
      </w:r>
      <w:r>
        <w:rPr>
          <w:rFonts w:ascii="Times New Roman" w:hAnsi="Times New Roman" w:cs="Times New Roman"/>
          <w:color w:val="000000" w:themeColor="text1"/>
          <w:sz w:val="24"/>
          <w:szCs w:val="24"/>
        </w:rPr>
        <w:t xml:space="preserve"> (hlm. 3)</w:t>
      </w:r>
      <w:r w:rsidR="006D38D2">
        <w:rPr>
          <w:rFonts w:ascii="Times New Roman" w:hAnsi="Times New Roman" w:cs="Times New Roman"/>
          <w:color w:val="000000" w:themeColor="text1"/>
          <w:sz w:val="24"/>
          <w:szCs w:val="24"/>
        </w:rPr>
        <w:t>.</w:t>
      </w:r>
    </w:p>
    <w:p w14:paraId="2FF193E5" w14:textId="569FBE6D" w:rsidR="00533023" w:rsidRPr="006D38D2" w:rsidRDefault="00B952FB" w:rsidP="006D38D2">
      <w:pPr>
        <w:spacing w:after="0" w:line="276" w:lineRule="auto"/>
        <w:ind w:firstLine="720"/>
        <w:jc w:val="both"/>
        <w:rPr>
          <w:rFonts w:ascii="Times New Roman" w:hAnsi="Times New Roman" w:cs="Times New Roman"/>
          <w:color w:val="000000" w:themeColor="text1"/>
          <w:sz w:val="24"/>
          <w:szCs w:val="24"/>
        </w:rPr>
      </w:pPr>
      <w:r w:rsidRPr="001D217E">
        <w:rPr>
          <w:rFonts w:ascii="Times New Roman" w:hAnsi="Times New Roman" w:cs="Times New Roman"/>
          <w:color w:val="000000" w:themeColor="text1"/>
          <w:sz w:val="24"/>
          <w:szCs w:val="24"/>
        </w:rPr>
        <w:t>Hasil survei tersebut</w:t>
      </w:r>
      <w:r>
        <w:rPr>
          <w:rFonts w:ascii="Times New Roman" w:hAnsi="Times New Roman" w:cs="Times New Roman"/>
          <w:color w:val="000000" w:themeColor="text1"/>
          <w:sz w:val="24"/>
          <w:szCs w:val="24"/>
        </w:rPr>
        <w:t xml:space="preserve"> memberikan tantangan</w:t>
      </w:r>
      <w:r w:rsidRPr="001D217E">
        <w:rPr>
          <w:rFonts w:ascii="Times New Roman" w:hAnsi="Times New Roman" w:cs="Times New Roman"/>
          <w:color w:val="000000" w:themeColor="text1"/>
          <w:sz w:val="24"/>
          <w:szCs w:val="24"/>
        </w:rPr>
        <w:t xml:space="preserve"> bahwa minat baca dan literasi bangsa Indonesia </w:t>
      </w:r>
      <w:r>
        <w:rPr>
          <w:rFonts w:ascii="Times New Roman" w:hAnsi="Times New Roman" w:cs="Times New Roman"/>
          <w:color w:val="000000" w:themeColor="text1"/>
          <w:sz w:val="24"/>
          <w:szCs w:val="24"/>
        </w:rPr>
        <w:t>perlu</w:t>
      </w:r>
      <w:r w:rsidRPr="001D217E">
        <w:rPr>
          <w:rFonts w:ascii="Times New Roman" w:hAnsi="Times New Roman" w:cs="Times New Roman"/>
          <w:color w:val="000000" w:themeColor="text1"/>
          <w:sz w:val="24"/>
          <w:szCs w:val="24"/>
        </w:rPr>
        <w:t xml:space="preserve"> ditangani dengan serius. Maka dari itu, kemendikbud menjadikan literasi sarana teratas untuk mengembangkan potensi pelajar</w:t>
      </w:r>
      <w:r>
        <w:rPr>
          <w:rFonts w:ascii="Times New Roman" w:hAnsi="Times New Roman" w:cs="Times New Roman"/>
          <w:color w:val="000000" w:themeColor="text1"/>
          <w:sz w:val="24"/>
          <w:szCs w:val="24"/>
        </w:rPr>
        <w:t>–</w:t>
      </w:r>
      <w:r w:rsidRPr="001D217E">
        <w:rPr>
          <w:rFonts w:ascii="Times New Roman" w:hAnsi="Times New Roman" w:cs="Times New Roman"/>
          <w:color w:val="000000" w:themeColor="text1"/>
          <w:sz w:val="24"/>
          <w:szCs w:val="24"/>
        </w:rPr>
        <w:t>mahasiswa</w:t>
      </w:r>
      <w:r>
        <w:rPr>
          <w:rFonts w:ascii="Times New Roman" w:hAnsi="Times New Roman" w:cs="Times New Roman"/>
          <w:color w:val="000000" w:themeColor="text1"/>
          <w:sz w:val="24"/>
          <w:szCs w:val="24"/>
        </w:rPr>
        <w:t xml:space="preserve"> </w:t>
      </w:r>
      <w:r w:rsidRPr="001D217E">
        <w:rPr>
          <w:rFonts w:ascii="Times New Roman" w:hAnsi="Times New Roman" w:cs="Times New Roman"/>
          <w:color w:val="000000" w:themeColor="text1"/>
          <w:sz w:val="24"/>
          <w:szCs w:val="24"/>
        </w:rPr>
        <w:t xml:space="preserve">bahkan masyarakat secara umum. </w:t>
      </w:r>
      <w:r>
        <w:rPr>
          <w:rFonts w:ascii="Times New Roman" w:hAnsi="Times New Roman" w:cs="Times New Roman"/>
          <w:color w:val="000000" w:themeColor="text1"/>
          <w:sz w:val="24"/>
          <w:szCs w:val="24"/>
        </w:rPr>
        <w:t xml:space="preserve"> </w:t>
      </w:r>
      <w:r w:rsidRPr="001954D5">
        <w:rPr>
          <w:rFonts w:ascii="Times New Roman" w:hAnsi="Times New Roman" w:cs="Times New Roman"/>
          <w:sz w:val="24"/>
          <w:szCs w:val="24"/>
        </w:rPr>
        <w:t xml:space="preserve">Batasan ini, pokok perjuangan untuk menyukseskan kebijakan Merdeka Belajar – Kampus Merdeka yaitu dengan menumbuh kembangkan ekologi literasi kampus. Ekologi literasi kampus merupakan gerakan literasi yang aktivitasnya banyak dilakukan dalam kegiatan perkuliahan di kampus, sehingga menjadi bagian tidak terpisahkan dari semua rangkaian kegiatan warga kampus, baik daring maupun luring. Dosen dan </w:t>
      </w:r>
      <w:r w:rsidRPr="001954D5">
        <w:rPr>
          <w:rFonts w:ascii="Times New Roman" w:hAnsi="Times New Roman" w:cs="Times New Roman"/>
          <w:i/>
          <w:iCs/>
          <w:sz w:val="24"/>
          <w:szCs w:val="24"/>
        </w:rPr>
        <w:t>civitas academica</w:t>
      </w:r>
      <w:r w:rsidRPr="001954D5">
        <w:rPr>
          <w:rFonts w:ascii="Times New Roman" w:hAnsi="Times New Roman" w:cs="Times New Roman"/>
          <w:sz w:val="24"/>
          <w:szCs w:val="24"/>
        </w:rPr>
        <w:t xml:space="preserve"> tentu memiliki kewajiban moral sebagai teladan dalam hal berliterasi. Agar lebih masif, program literasi melibatkan partisipasi publik, seperti pegiat literasi, orang tua, tokoh masyarakat, dan profesional. Keberhasilan berliterasi di kampus perlu diupayakan melalui kegiatan-kegiatan yang menumbuhkan budaya literasi. </w:t>
      </w:r>
    </w:p>
    <w:p w14:paraId="04CE21B6" w14:textId="408EA590" w:rsidR="00FA6D63" w:rsidRPr="00081C82" w:rsidRDefault="00895ED6" w:rsidP="00081C82">
      <w:pPr>
        <w:spacing w:after="0" w:line="276" w:lineRule="auto"/>
        <w:ind w:firstLine="720"/>
        <w:jc w:val="both"/>
        <w:rPr>
          <w:rFonts w:ascii="Times New Roman" w:hAnsi="Times New Roman" w:cs="Times New Roman"/>
          <w:sz w:val="24"/>
          <w:szCs w:val="24"/>
        </w:rPr>
      </w:pPr>
      <w:r w:rsidRPr="00081C82">
        <w:rPr>
          <w:rFonts w:ascii="Times New Roman" w:hAnsi="Times New Roman" w:cs="Times New Roman"/>
          <w:iCs/>
          <w:sz w:val="24"/>
          <w:szCs w:val="24"/>
        </w:rPr>
        <w:t xml:space="preserve">Sehubungan dengan hal itu, </w:t>
      </w:r>
      <w:r w:rsidR="00FA6D63" w:rsidRPr="00081C82">
        <w:rPr>
          <w:rFonts w:ascii="Times New Roman" w:hAnsi="Times New Roman" w:cs="Times New Roman"/>
          <w:iCs/>
          <w:sz w:val="24"/>
          <w:szCs w:val="24"/>
        </w:rPr>
        <w:t xml:space="preserve">bukan rahasia lagi </w:t>
      </w:r>
      <w:r w:rsidRPr="00081C82">
        <w:rPr>
          <w:rFonts w:ascii="Times New Roman" w:hAnsi="Times New Roman" w:cs="Times New Roman"/>
          <w:iCs/>
          <w:sz w:val="24"/>
          <w:szCs w:val="24"/>
        </w:rPr>
        <w:t xml:space="preserve">konsep </w:t>
      </w:r>
      <w:r w:rsidR="00FA6D63" w:rsidRPr="00081C82">
        <w:rPr>
          <w:rFonts w:ascii="Times New Roman" w:hAnsi="Times New Roman" w:cs="Times New Roman"/>
          <w:iCs/>
          <w:sz w:val="24"/>
          <w:szCs w:val="24"/>
        </w:rPr>
        <w:t xml:space="preserve">perlu dimatangkan dengan baik </w:t>
      </w:r>
      <w:r w:rsidRPr="00081C82">
        <w:rPr>
          <w:rFonts w:ascii="Times New Roman" w:hAnsi="Times New Roman" w:cs="Times New Roman"/>
          <w:iCs/>
          <w:sz w:val="24"/>
          <w:szCs w:val="24"/>
        </w:rPr>
        <w:t xml:space="preserve">untuk mencapai </w:t>
      </w:r>
      <w:r w:rsidR="00FA6D63" w:rsidRPr="00081C82">
        <w:rPr>
          <w:rFonts w:ascii="Times New Roman" w:hAnsi="Times New Roman" w:cs="Times New Roman"/>
          <w:iCs/>
          <w:sz w:val="24"/>
          <w:szCs w:val="24"/>
        </w:rPr>
        <w:t xml:space="preserve">program </w:t>
      </w:r>
      <w:r w:rsidRPr="00081C82">
        <w:rPr>
          <w:rFonts w:ascii="Times New Roman" w:hAnsi="Times New Roman" w:cs="Times New Roman"/>
          <w:color w:val="000000" w:themeColor="text1"/>
          <w:sz w:val="24"/>
          <w:szCs w:val="24"/>
        </w:rPr>
        <w:t>Merdeka Belajar – Kampus Merdeka</w:t>
      </w:r>
      <w:r w:rsidR="00FA6D63" w:rsidRPr="00081C82">
        <w:rPr>
          <w:rFonts w:ascii="Times New Roman" w:hAnsi="Times New Roman" w:cs="Times New Roman"/>
          <w:color w:val="000000" w:themeColor="text1"/>
          <w:sz w:val="24"/>
          <w:szCs w:val="24"/>
        </w:rPr>
        <w:t xml:space="preserve">. </w:t>
      </w:r>
      <w:r w:rsidR="005A1A2D" w:rsidRPr="00081C82">
        <w:rPr>
          <w:rFonts w:ascii="Times New Roman" w:hAnsi="Times New Roman" w:cs="Times New Roman"/>
          <w:color w:val="000000" w:themeColor="text1"/>
          <w:sz w:val="24"/>
          <w:szCs w:val="24"/>
        </w:rPr>
        <w:t xml:space="preserve">Dalam </w:t>
      </w:r>
      <w:r w:rsidR="00533023" w:rsidRPr="00081C82">
        <w:rPr>
          <w:rFonts w:ascii="Times New Roman" w:hAnsi="Times New Roman" w:cs="Times New Roman"/>
          <w:sz w:val="24"/>
          <w:szCs w:val="24"/>
        </w:rPr>
        <w:t xml:space="preserve">upaya mencapai tujuan program Merdeka Belajar – Kampus Merdeka yakni dengan berliterasi. Kemendikbud mengisyaratkan pelajar, mahasiswa, maupun </w:t>
      </w:r>
      <w:r w:rsidR="00533023" w:rsidRPr="00081C82">
        <w:rPr>
          <w:rFonts w:ascii="Times New Roman" w:hAnsi="Times New Roman" w:cs="Times New Roman"/>
          <w:color w:val="000000" w:themeColor="text1"/>
          <w:sz w:val="24"/>
          <w:szCs w:val="24"/>
        </w:rPr>
        <w:t>masyarakat harus menguasai enam literasi dasar. Sebagaimana yang tertuang dalam buku “Peta Gerakan Literasi Nasional” (Kemendikbud, 2017) tentang enam dimensi literasi dasar di antaranya: (a) Literasi Baca dan Tulis (b) Literasi Numerasi (c) Literasi Sains (e) Literasi Digital (f) Literasi Finansial (g) Literasi Budaya dan Kewargaan</w:t>
      </w:r>
      <w:r w:rsidR="00533023" w:rsidRPr="00081C82">
        <w:rPr>
          <w:rFonts w:ascii="Times New Roman" w:hAnsi="Times New Roman" w:cs="Times New Roman"/>
          <w:sz w:val="24"/>
          <w:szCs w:val="24"/>
        </w:rPr>
        <w:t xml:space="preserve">. </w:t>
      </w:r>
      <w:r w:rsidR="00533023" w:rsidRPr="00081C82">
        <w:rPr>
          <w:rFonts w:ascii="Times New Roman" w:hAnsi="Times New Roman" w:cs="Times New Roman"/>
          <w:iCs/>
          <w:sz w:val="24"/>
          <w:szCs w:val="24"/>
        </w:rPr>
        <w:lastRenderedPageBreak/>
        <w:t>Oleh karena itu</w:t>
      </w:r>
      <w:r w:rsidRPr="00081C82">
        <w:rPr>
          <w:rFonts w:ascii="Times New Roman" w:hAnsi="Times New Roman" w:cs="Times New Roman"/>
          <w:iCs/>
          <w:sz w:val="24"/>
          <w:szCs w:val="24"/>
        </w:rPr>
        <w:t xml:space="preserve">, </w:t>
      </w:r>
      <w:r w:rsidR="00533023" w:rsidRPr="00081C82">
        <w:rPr>
          <w:rFonts w:ascii="Times New Roman" w:eastAsia="Times New Roman" w:hAnsi="Times New Roman" w:cs="Times New Roman"/>
          <w:color w:val="000000" w:themeColor="text1"/>
          <w:sz w:val="24"/>
          <w:szCs w:val="24"/>
        </w:rPr>
        <w:t xml:space="preserve">penelitian ini </w:t>
      </w:r>
      <w:r w:rsidRPr="00081C82">
        <w:rPr>
          <w:rFonts w:ascii="Times New Roman" w:eastAsia="Times New Roman" w:hAnsi="Times New Roman" w:cs="Times New Roman"/>
          <w:color w:val="000000" w:themeColor="text1"/>
          <w:sz w:val="24"/>
          <w:szCs w:val="24"/>
        </w:rPr>
        <w:t xml:space="preserve">penting dilakukan untuk mengetahui serta mendeskripsikan penerapan dan fungsi “Ekologi Literasi Kampus Sebagai Pilar Menyongsong </w:t>
      </w:r>
      <w:r w:rsidRPr="00081C82">
        <w:rPr>
          <w:rFonts w:ascii="Times New Roman" w:hAnsi="Times New Roman" w:cs="Times New Roman"/>
          <w:sz w:val="24"/>
          <w:szCs w:val="24"/>
        </w:rPr>
        <w:t>Merdeka Belajar–Kampus Merdeka</w:t>
      </w:r>
      <w:r w:rsidRPr="00081C82">
        <w:rPr>
          <w:rFonts w:ascii="Times New Roman" w:eastAsia="Times New Roman" w:hAnsi="Times New Roman" w:cs="Times New Roman"/>
          <w:color w:val="000000" w:themeColor="text1"/>
          <w:sz w:val="24"/>
          <w:szCs w:val="24"/>
        </w:rPr>
        <w:t xml:space="preserve"> di Surabaya, Jawa Timur.</w:t>
      </w:r>
    </w:p>
    <w:p w14:paraId="3B725E8D" w14:textId="77777777" w:rsidR="00813E2F" w:rsidRPr="00081C82" w:rsidRDefault="00813E2F" w:rsidP="00081C82">
      <w:pPr>
        <w:spacing w:after="0" w:line="276" w:lineRule="auto"/>
        <w:ind w:firstLine="720"/>
        <w:jc w:val="both"/>
        <w:rPr>
          <w:rFonts w:ascii="Times New Roman" w:hAnsi="Times New Roman" w:cs="Times New Roman"/>
          <w:sz w:val="24"/>
          <w:szCs w:val="24"/>
        </w:rPr>
      </w:pPr>
    </w:p>
    <w:p w14:paraId="358A1A6A" w14:textId="77777777" w:rsidR="00707526" w:rsidRPr="00081C82" w:rsidRDefault="00707526" w:rsidP="00081C82">
      <w:pPr>
        <w:pStyle w:val="Heading2"/>
        <w:numPr>
          <w:ilvl w:val="0"/>
          <w:numId w:val="5"/>
        </w:numPr>
        <w:spacing w:line="276" w:lineRule="auto"/>
        <w:rPr>
          <w:rFonts w:ascii="Times New Roman" w:hAnsi="Times New Roman" w:cs="Times New Roman"/>
          <w:b/>
          <w:bCs/>
          <w:color w:val="auto"/>
          <w:sz w:val="24"/>
          <w:szCs w:val="24"/>
        </w:rPr>
      </w:pPr>
      <w:bookmarkStart w:id="4" w:name="_Toc82765873"/>
      <w:r w:rsidRPr="00081C82">
        <w:rPr>
          <w:rFonts w:ascii="Times New Roman" w:hAnsi="Times New Roman" w:cs="Times New Roman"/>
          <w:b/>
          <w:bCs/>
          <w:color w:val="auto"/>
          <w:sz w:val="24"/>
          <w:szCs w:val="24"/>
        </w:rPr>
        <w:t>Rumusan Masalah</w:t>
      </w:r>
      <w:bookmarkEnd w:id="4"/>
    </w:p>
    <w:p w14:paraId="0E24256F" w14:textId="77777777" w:rsidR="006B5C44" w:rsidRPr="00081C82" w:rsidRDefault="006B5C44" w:rsidP="00081C82">
      <w:pPr>
        <w:spacing w:after="0" w:line="276" w:lineRule="auto"/>
        <w:ind w:firstLine="720"/>
        <w:jc w:val="both"/>
        <w:rPr>
          <w:rFonts w:ascii="Times New Roman" w:hAnsi="Times New Roman" w:cs="Times New Roman"/>
          <w:sz w:val="24"/>
          <w:szCs w:val="24"/>
        </w:rPr>
      </w:pPr>
      <w:r w:rsidRPr="00081C82">
        <w:rPr>
          <w:rFonts w:ascii="Times New Roman" w:hAnsi="Times New Roman" w:cs="Times New Roman"/>
          <w:sz w:val="24"/>
          <w:szCs w:val="24"/>
        </w:rPr>
        <w:t>Berdasarkan latar belakang masalah di atas, terdapat beberapa rumusan masalah yang perlu dikaji, yaitu:</w:t>
      </w:r>
    </w:p>
    <w:p w14:paraId="1BBCCD65" w14:textId="7DCEFA0F" w:rsidR="00707526" w:rsidRPr="00081C82" w:rsidRDefault="00B17911" w:rsidP="00081C82">
      <w:pPr>
        <w:pStyle w:val="ListParagraph"/>
        <w:numPr>
          <w:ilvl w:val="0"/>
          <w:numId w:val="3"/>
        </w:numPr>
        <w:spacing w:after="0" w:line="276" w:lineRule="auto"/>
        <w:jc w:val="both"/>
        <w:rPr>
          <w:rFonts w:ascii="Times New Roman" w:hAnsi="Times New Roman" w:cs="Times New Roman"/>
          <w:bCs/>
          <w:sz w:val="24"/>
          <w:szCs w:val="24"/>
        </w:rPr>
      </w:pPr>
      <w:r w:rsidRPr="00081C82">
        <w:rPr>
          <w:rFonts w:ascii="Times New Roman" w:hAnsi="Times New Roman" w:cs="Times New Roman"/>
          <w:bCs/>
          <w:sz w:val="24"/>
          <w:szCs w:val="24"/>
        </w:rPr>
        <w:t>Bagaimana</w:t>
      </w:r>
      <w:r w:rsidRPr="00081C82">
        <w:rPr>
          <w:rFonts w:ascii="Times New Roman" w:hAnsi="Times New Roman" w:cs="Times New Roman"/>
          <w:sz w:val="24"/>
          <w:szCs w:val="24"/>
        </w:rPr>
        <w:t xml:space="preserve"> </w:t>
      </w:r>
      <w:r w:rsidR="00CF70E1" w:rsidRPr="00081C82">
        <w:rPr>
          <w:rFonts w:ascii="Times New Roman" w:hAnsi="Times New Roman" w:cs="Times New Roman"/>
          <w:bCs/>
          <w:sz w:val="24"/>
          <w:szCs w:val="24"/>
        </w:rPr>
        <w:t>penerapan</w:t>
      </w:r>
      <w:r w:rsidR="00CF70E1" w:rsidRPr="00081C82">
        <w:rPr>
          <w:rFonts w:ascii="Times New Roman" w:hAnsi="Times New Roman" w:cs="Times New Roman"/>
          <w:sz w:val="24"/>
          <w:szCs w:val="24"/>
        </w:rPr>
        <w:t xml:space="preserve"> </w:t>
      </w:r>
      <w:r w:rsidR="00A706B5" w:rsidRPr="00081C82">
        <w:rPr>
          <w:rFonts w:ascii="Times New Roman" w:hAnsi="Times New Roman" w:cs="Times New Roman"/>
          <w:sz w:val="24"/>
          <w:szCs w:val="24"/>
        </w:rPr>
        <w:t>ekologi</w:t>
      </w:r>
      <w:r w:rsidR="002A46FE" w:rsidRPr="00081C82">
        <w:rPr>
          <w:rFonts w:ascii="Times New Roman" w:hAnsi="Times New Roman" w:cs="Times New Roman"/>
          <w:sz w:val="24"/>
          <w:szCs w:val="24"/>
        </w:rPr>
        <w:t xml:space="preserve"> literasi</w:t>
      </w:r>
      <w:r w:rsidR="00AE620E" w:rsidRPr="00081C82">
        <w:rPr>
          <w:rFonts w:ascii="Times New Roman" w:hAnsi="Times New Roman" w:cs="Times New Roman"/>
          <w:sz w:val="24"/>
          <w:szCs w:val="24"/>
        </w:rPr>
        <w:t xml:space="preserve"> </w:t>
      </w:r>
      <w:r w:rsidR="00A706B5" w:rsidRPr="00081C82">
        <w:rPr>
          <w:rFonts w:ascii="Times New Roman" w:hAnsi="Times New Roman" w:cs="Times New Roman"/>
          <w:sz w:val="24"/>
          <w:szCs w:val="24"/>
        </w:rPr>
        <w:t xml:space="preserve">kampus </w:t>
      </w:r>
      <w:r w:rsidR="00D73B08" w:rsidRPr="00081C82">
        <w:rPr>
          <w:rFonts w:ascii="Times New Roman" w:hAnsi="Times New Roman" w:cs="Times New Roman"/>
          <w:sz w:val="24"/>
          <w:szCs w:val="24"/>
        </w:rPr>
        <w:t xml:space="preserve">sebagai pilar menyongsong </w:t>
      </w:r>
      <w:r w:rsidR="00F11DEE" w:rsidRPr="00081C82">
        <w:rPr>
          <w:rFonts w:ascii="Times New Roman" w:hAnsi="Times New Roman" w:cs="Times New Roman"/>
          <w:sz w:val="24"/>
          <w:szCs w:val="24"/>
        </w:rPr>
        <w:t>Merdeka Belajar</w:t>
      </w:r>
      <w:r w:rsidR="00767709" w:rsidRPr="00081C82">
        <w:rPr>
          <w:rFonts w:ascii="Times New Roman" w:hAnsi="Times New Roman" w:cs="Times New Roman"/>
          <w:sz w:val="24"/>
          <w:szCs w:val="24"/>
        </w:rPr>
        <w:t xml:space="preserve"> </w:t>
      </w:r>
      <w:r w:rsidR="00D50569" w:rsidRPr="00081C82">
        <w:rPr>
          <w:rFonts w:ascii="Times New Roman" w:hAnsi="Times New Roman" w:cs="Times New Roman"/>
          <w:sz w:val="24"/>
          <w:szCs w:val="24"/>
        </w:rPr>
        <w:t>–</w:t>
      </w:r>
      <w:r w:rsidR="00767709" w:rsidRPr="00081C82">
        <w:rPr>
          <w:rFonts w:ascii="Times New Roman" w:hAnsi="Times New Roman" w:cs="Times New Roman"/>
          <w:sz w:val="24"/>
          <w:szCs w:val="24"/>
        </w:rPr>
        <w:t xml:space="preserve"> </w:t>
      </w:r>
      <w:r w:rsidR="00BF6309" w:rsidRPr="00081C82">
        <w:rPr>
          <w:rFonts w:ascii="Times New Roman" w:hAnsi="Times New Roman" w:cs="Times New Roman"/>
          <w:sz w:val="24"/>
          <w:szCs w:val="24"/>
        </w:rPr>
        <w:t>Kampus</w:t>
      </w:r>
      <w:r w:rsidR="00F11DEE" w:rsidRPr="00081C82">
        <w:rPr>
          <w:rFonts w:ascii="Times New Roman" w:hAnsi="Times New Roman" w:cs="Times New Roman"/>
          <w:sz w:val="24"/>
          <w:szCs w:val="24"/>
        </w:rPr>
        <w:t xml:space="preserve"> Merdeka</w:t>
      </w:r>
      <w:r w:rsidR="00D73B08" w:rsidRPr="00081C82">
        <w:rPr>
          <w:rFonts w:ascii="Times New Roman" w:hAnsi="Times New Roman" w:cs="Times New Roman"/>
          <w:sz w:val="24"/>
          <w:szCs w:val="24"/>
        </w:rPr>
        <w:t xml:space="preserve"> di Surabaya Jawa Timur? </w:t>
      </w:r>
    </w:p>
    <w:p w14:paraId="3EA79EF9" w14:textId="49594998" w:rsidR="00FF03CC" w:rsidRPr="006D38D2" w:rsidRDefault="001864B0" w:rsidP="00081C82">
      <w:pPr>
        <w:pStyle w:val="ListParagraph"/>
        <w:numPr>
          <w:ilvl w:val="0"/>
          <w:numId w:val="3"/>
        </w:numPr>
        <w:spacing w:after="0" w:line="276" w:lineRule="auto"/>
        <w:jc w:val="both"/>
        <w:rPr>
          <w:rFonts w:ascii="Times New Roman" w:hAnsi="Times New Roman" w:cs="Times New Roman"/>
          <w:bCs/>
          <w:sz w:val="24"/>
          <w:szCs w:val="24"/>
        </w:rPr>
      </w:pPr>
      <w:r w:rsidRPr="00081C82">
        <w:rPr>
          <w:rFonts w:ascii="Times New Roman" w:hAnsi="Times New Roman" w:cs="Times New Roman"/>
          <w:bCs/>
          <w:sz w:val="24"/>
          <w:szCs w:val="24"/>
        </w:rPr>
        <w:t>Bagaimana</w:t>
      </w:r>
      <w:r w:rsidR="00E456E4" w:rsidRPr="00081C82">
        <w:rPr>
          <w:rFonts w:ascii="Times New Roman" w:hAnsi="Times New Roman" w:cs="Times New Roman"/>
          <w:bCs/>
          <w:sz w:val="24"/>
          <w:szCs w:val="24"/>
        </w:rPr>
        <w:t xml:space="preserve"> </w:t>
      </w:r>
      <w:r w:rsidR="00AE620E" w:rsidRPr="00081C82">
        <w:rPr>
          <w:rFonts w:ascii="Times New Roman" w:hAnsi="Times New Roman" w:cs="Times New Roman"/>
          <w:bCs/>
          <w:sz w:val="24"/>
          <w:szCs w:val="24"/>
        </w:rPr>
        <w:t xml:space="preserve">fungsi </w:t>
      </w:r>
      <w:r w:rsidR="00AE620E" w:rsidRPr="00081C82">
        <w:rPr>
          <w:rFonts w:ascii="Times New Roman" w:hAnsi="Times New Roman" w:cs="Times New Roman"/>
          <w:sz w:val="24"/>
          <w:szCs w:val="24"/>
        </w:rPr>
        <w:t>ekologi</w:t>
      </w:r>
      <w:r w:rsidR="00E456E4" w:rsidRPr="00081C82">
        <w:rPr>
          <w:rFonts w:ascii="Times New Roman" w:hAnsi="Times New Roman" w:cs="Times New Roman"/>
          <w:sz w:val="24"/>
          <w:szCs w:val="24"/>
        </w:rPr>
        <w:t xml:space="preserve"> literasi kampus sebagai pilar menyongsong </w:t>
      </w:r>
      <w:r w:rsidR="00D50569" w:rsidRPr="00081C82">
        <w:rPr>
          <w:rFonts w:ascii="Times New Roman" w:hAnsi="Times New Roman" w:cs="Times New Roman"/>
          <w:sz w:val="24"/>
          <w:szCs w:val="24"/>
        </w:rPr>
        <w:t>Merdeka Belajar</w:t>
      </w:r>
      <w:r w:rsidR="00767709" w:rsidRPr="00081C82">
        <w:rPr>
          <w:rFonts w:ascii="Times New Roman" w:hAnsi="Times New Roman" w:cs="Times New Roman"/>
          <w:sz w:val="24"/>
          <w:szCs w:val="24"/>
        </w:rPr>
        <w:t xml:space="preserve"> </w:t>
      </w:r>
      <w:r w:rsidR="00D50569" w:rsidRPr="00081C82">
        <w:rPr>
          <w:rFonts w:ascii="Times New Roman" w:hAnsi="Times New Roman" w:cs="Times New Roman"/>
          <w:sz w:val="24"/>
          <w:szCs w:val="24"/>
        </w:rPr>
        <w:t>–</w:t>
      </w:r>
      <w:r w:rsidR="00767709" w:rsidRPr="00081C82">
        <w:rPr>
          <w:rFonts w:ascii="Times New Roman" w:hAnsi="Times New Roman" w:cs="Times New Roman"/>
          <w:sz w:val="24"/>
          <w:szCs w:val="24"/>
        </w:rPr>
        <w:t xml:space="preserve"> </w:t>
      </w:r>
      <w:r w:rsidR="00D50569" w:rsidRPr="00081C82">
        <w:rPr>
          <w:rFonts w:ascii="Times New Roman" w:hAnsi="Times New Roman" w:cs="Times New Roman"/>
          <w:sz w:val="24"/>
          <w:szCs w:val="24"/>
        </w:rPr>
        <w:t>Kampus</w:t>
      </w:r>
      <w:r w:rsidR="00B6384B" w:rsidRPr="00081C82">
        <w:rPr>
          <w:rFonts w:ascii="Times New Roman" w:hAnsi="Times New Roman" w:cs="Times New Roman"/>
          <w:sz w:val="24"/>
          <w:szCs w:val="24"/>
        </w:rPr>
        <w:t xml:space="preserve"> </w:t>
      </w:r>
      <w:r w:rsidR="00D50569" w:rsidRPr="00081C82">
        <w:rPr>
          <w:rFonts w:ascii="Times New Roman" w:hAnsi="Times New Roman" w:cs="Times New Roman"/>
          <w:sz w:val="24"/>
          <w:szCs w:val="24"/>
        </w:rPr>
        <w:t xml:space="preserve">Merdeka </w:t>
      </w:r>
      <w:r w:rsidR="00E456E4" w:rsidRPr="00081C82">
        <w:rPr>
          <w:rFonts w:ascii="Times New Roman" w:hAnsi="Times New Roman" w:cs="Times New Roman"/>
          <w:sz w:val="24"/>
          <w:szCs w:val="24"/>
        </w:rPr>
        <w:t>di Surabaya Jawa Timur?</w:t>
      </w:r>
    </w:p>
    <w:p w14:paraId="01691893" w14:textId="77777777" w:rsidR="006D38D2" w:rsidRPr="00081C82" w:rsidRDefault="006D38D2" w:rsidP="006D38D2">
      <w:pPr>
        <w:pStyle w:val="ListParagraph"/>
        <w:spacing w:after="0" w:line="276" w:lineRule="auto"/>
        <w:ind w:left="786"/>
        <w:jc w:val="both"/>
        <w:rPr>
          <w:rFonts w:ascii="Times New Roman" w:hAnsi="Times New Roman" w:cs="Times New Roman"/>
          <w:bCs/>
          <w:sz w:val="24"/>
          <w:szCs w:val="24"/>
        </w:rPr>
      </w:pPr>
    </w:p>
    <w:p w14:paraId="37F96336" w14:textId="77777777" w:rsidR="00F755D7" w:rsidRPr="00081C82" w:rsidRDefault="00707526" w:rsidP="00081C82">
      <w:pPr>
        <w:pStyle w:val="Heading2"/>
        <w:numPr>
          <w:ilvl w:val="0"/>
          <w:numId w:val="6"/>
        </w:numPr>
        <w:spacing w:before="0" w:line="276" w:lineRule="auto"/>
        <w:rPr>
          <w:rFonts w:ascii="Times New Roman" w:hAnsi="Times New Roman" w:cs="Times New Roman"/>
          <w:b/>
          <w:bCs/>
          <w:sz w:val="24"/>
          <w:szCs w:val="24"/>
        </w:rPr>
      </w:pPr>
      <w:bookmarkStart w:id="5" w:name="_Toc82765874"/>
      <w:r w:rsidRPr="00081C82">
        <w:rPr>
          <w:rFonts w:ascii="Times New Roman" w:hAnsi="Times New Roman" w:cs="Times New Roman"/>
          <w:b/>
          <w:bCs/>
          <w:color w:val="auto"/>
          <w:sz w:val="24"/>
          <w:szCs w:val="24"/>
        </w:rPr>
        <w:t>Tujuan</w:t>
      </w:r>
      <w:bookmarkEnd w:id="5"/>
    </w:p>
    <w:p w14:paraId="755FD772" w14:textId="77777777" w:rsidR="006B5C44" w:rsidRPr="00081C82" w:rsidRDefault="006B5C44" w:rsidP="00081C82">
      <w:pPr>
        <w:spacing w:after="0" w:line="276" w:lineRule="auto"/>
        <w:ind w:firstLine="720"/>
        <w:jc w:val="both"/>
        <w:rPr>
          <w:rFonts w:ascii="Times New Roman" w:hAnsi="Times New Roman" w:cs="Times New Roman"/>
          <w:sz w:val="24"/>
          <w:szCs w:val="24"/>
        </w:rPr>
      </w:pPr>
      <w:r w:rsidRPr="00081C82">
        <w:rPr>
          <w:rFonts w:ascii="Times New Roman" w:hAnsi="Times New Roman" w:cs="Times New Roman"/>
          <w:sz w:val="24"/>
          <w:szCs w:val="24"/>
        </w:rPr>
        <w:t>Berdasarkan rumusan masalah di atas, terdapat beberapa tujuan yang akan dicapai dalam penelitian ini, yaitu:</w:t>
      </w:r>
    </w:p>
    <w:p w14:paraId="78D91F88" w14:textId="77777777" w:rsidR="00707526" w:rsidRPr="00081C82" w:rsidRDefault="00097EE9" w:rsidP="00081C82">
      <w:pPr>
        <w:pStyle w:val="ListParagraph"/>
        <w:numPr>
          <w:ilvl w:val="0"/>
          <w:numId w:val="2"/>
        </w:numPr>
        <w:spacing w:after="0" w:line="276" w:lineRule="auto"/>
        <w:jc w:val="both"/>
        <w:rPr>
          <w:rFonts w:ascii="Times New Roman" w:hAnsi="Times New Roman" w:cs="Times New Roman"/>
          <w:sz w:val="24"/>
          <w:szCs w:val="24"/>
        </w:rPr>
      </w:pPr>
      <w:r w:rsidRPr="00081C82">
        <w:rPr>
          <w:rFonts w:ascii="Times New Roman" w:hAnsi="Times New Roman" w:cs="Times New Roman"/>
          <w:sz w:val="24"/>
          <w:szCs w:val="24"/>
        </w:rPr>
        <w:t>Mendeskripsikan</w:t>
      </w:r>
      <w:r w:rsidR="005B49C1" w:rsidRPr="00081C82">
        <w:rPr>
          <w:rFonts w:ascii="Times New Roman" w:hAnsi="Times New Roman" w:cs="Times New Roman"/>
          <w:sz w:val="24"/>
          <w:szCs w:val="24"/>
        </w:rPr>
        <w:t xml:space="preserve"> </w:t>
      </w:r>
      <w:r w:rsidR="00CF70E1" w:rsidRPr="00081C82">
        <w:rPr>
          <w:rFonts w:ascii="Times New Roman" w:hAnsi="Times New Roman" w:cs="Times New Roman"/>
          <w:bCs/>
          <w:sz w:val="24"/>
          <w:szCs w:val="24"/>
        </w:rPr>
        <w:t>penerapan</w:t>
      </w:r>
      <w:r w:rsidR="00A63504" w:rsidRPr="00081C82">
        <w:rPr>
          <w:rFonts w:ascii="Times New Roman" w:hAnsi="Times New Roman" w:cs="Times New Roman"/>
          <w:sz w:val="24"/>
          <w:szCs w:val="24"/>
        </w:rPr>
        <w:t xml:space="preserve"> </w:t>
      </w:r>
      <w:r w:rsidR="00AE620E" w:rsidRPr="00081C82">
        <w:rPr>
          <w:rFonts w:ascii="Times New Roman" w:hAnsi="Times New Roman" w:cs="Times New Roman"/>
          <w:sz w:val="24"/>
          <w:szCs w:val="24"/>
        </w:rPr>
        <w:t>ekologi</w:t>
      </w:r>
      <w:r w:rsidR="00A63504" w:rsidRPr="00081C82">
        <w:rPr>
          <w:rFonts w:ascii="Times New Roman" w:hAnsi="Times New Roman" w:cs="Times New Roman"/>
          <w:sz w:val="24"/>
          <w:szCs w:val="24"/>
        </w:rPr>
        <w:t xml:space="preserve"> </w:t>
      </w:r>
      <w:r w:rsidR="00CA65E8" w:rsidRPr="00081C82">
        <w:rPr>
          <w:rFonts w:ascii="Times New Roman" w:hAnsi="Times New Roman" w:cs="Times New Roman"/>
          <w:sz w:val="24"/>
          <w:szCs w:val="24"/>
        </w:rPr>
        <w:t>literasi</w:t>
      </w:r>
      <w:r w:rsidR="00A63504" w:rsidRPr="00081C82">
        <w:rPr>
          <w:rFonts w:ascii="Times New Roman" w:hAnsi="Times New Roman" w:cs="Times New Roman"/>
          <w:sz w:val="24"/>
          <w:szCs w:val="24"/>
        </w:rPr>
        <w:t xml:space="preserve"> </w:t>
      </w:r>
      <w:r w:rsidR="00CA65E8" w:rsidRPr="00081C82">
        <w:rPr>
          <w:rFonts w:ascii="Times New Roman" w:hAnsi="Times New Roman" w:cs="Times New Roman"/>
          <w:sz w:val="24"/>
          <w:szCs w:val="24"/>
        </w:rPr>
        <w:t>kampus</w:t>
      </w:r>
      <w:r w:rsidR="00A63504" w:rsidRPr="00081C82">
        <w:rPr>
          <w:rFonts w:ascii="Times New Roman" w:hAnsi="Times New Roman" w:cs="Times New Roman"/>
          <w:sz w:val="24"/>
          <w:szCs w:val="24"/>
        </w:rPr>
        <w:t xml:space="preserve"> </w:t>
      </w:r>
      <w:r w:rsidR="00CA65E8" w:rsidRPr="00081C82">
        <w:rPr>
          <w:rFonts w:ascii="Times New Roman" w:hAnsi="Times New Roman" w:cs="Times New Roman"/>
          <w:sz w:val="24"/>
          <w:szCs w:val="24"/>
        </w:rPr>
        <w:t>sebagai</w:t>
      </w:r>
      <w:r w:rsidR="00A63504" w:rsidRPr="00081C82">
        <w:rPr>
          <w:rFonts w:ascii="Times New Roman" w:hAnsi="Times New Roman" w:cs="Times New Roman"/>
          <w:sz w:val="24"/>
          <w:szCs w:val="24"/>
        </w:rPr>
        <w:t xml:space="preserve"> </w:t>
      </w:r>
      <w:r w:rsidR="00CA65E8" w:rsidRPr="00081C82">
        <w:rPr>
          <w:rFonts w:ascii="Times New Roman" w:hAnsi="Times New Roman" w:cs="Times New Roman"/>
          <w:sz w:val="24"/>
          <w:szCs w:val="24"/>
        </w:rPr>
        <w:t xml:space="preserve">pilar menyongsong </w:t>
      </w:r>
      <w:r w:rsidR="00D50569" w:rsidRPr="00081C82">
        <w:rPr>
          <w:rFonts w:ascii="Times New Roman" w:hAnsi="Times New Roman" w:cs="Times New Roman"/>
          <w:sz w:val="24"/>
          <w:szCs w:val="24"/>
        </w:rPr>
        <w:t>Merdeka Belajar</w:t>
      </w:r>
      <w:r w:rsidR="00767709" w:rsidRPr="00081C82">
        <w:rPr>
          <w:rFonts w:ascii="Times New Roman" w:hAnsi="Times New Roman" w:cs="Times New Roman"/>
          <w:sz w:val="24"/>
          <w:szCs w:val="24"/>
        </w:rPr>
        <w:t xml:space="preserve"> </w:t>
      </w:r>
      <w:r w:rsidR="00D50569" w:rsidRPr="00081C82">
        <w:rPr>
          <w:rFonts w:ascii="Times New Roman" w:hAnsi="Times New Roman" w:cs="Times New Roman"/>
          <w:sz w:val="24"/>
          <w:szCs w:val="24"/>
        </w:rPr>
        <w:t>–</w:t>
      </w:r>
      <w:r w:rsidR="00767709" w:rsidRPr="00081C82">
        <w:rPr>
          <w:rFonts w:ascii="Times New Roman" w:hAnsi="Times New Roman" w:cs="Times New Roman"/>
          <w:sz w:val="24"/>
          <w:szCs w:val="24"/>
        </w:rPr>
        <w:t xml:space="preserve"> </w:t>
      </w:r>
      <w:r w:rsidR="00D50569" w:rsidRPr="00081C82">
        <w:rPr>
          <w:rFonts w:ascii="Times New Roman" w:hAnsi="Times New Roman" w:cs="Times New Roman"/>
          <w:sz w:val="24"/>
          <w:szCs w:val="24"/>
        </w:rPr>
        <w:t xml:space="preserve">Kampus Merdeka </w:t>
      </w:r>
      <w:r w:rsidR="00CA65E8" w:rsidRPr="00081C82">
        <w:rPr>
          <w:rFonts w:ascii="Times New Roman" w:hAnsi="Times New Roman" w:cs="Times New Roman"/>
          <w:sz w:val="24"/>
          <w:szCs w:val="24"/>
        </w:rPr>
        <w:t>di Surabaya</w:t>
      </w:r>
      <w:r w:rsidR="00A63504" w:rsidRPr="00081C82">
        <w:rPr>
          <w:rFonts w:ascii="Times New Roman" w:hAnsi="Times New Roman" w:cs="Times New Roman"/>
          <w:sz w:val="24"/>
          <w:szCs w:val="24"/>
        </w:rPr>
        <w:t xml:space="preserve"> </w:t>
      </w:r>
      <w:r w:rsidR="00CA65E8" w:rsidRPr="00081C82">
        <w:rPr>
          <w:rFonts w:ascii="Times New Roman" w:hAnsi="Times New Roman" w:cs="Times New Roman"/>
          <w:sz w:val="24"/>
          <w:szCs w:val="24"/>
        </w:rPr>
        <w:t>Jawa Timur</w:t>
      </w:r>
      <w:r w:rsidR="001516F9" w:rsidRPr="00081C82">
        <w:rPr>
          <w:rFonts w:ascii="Times New Roman" w:hAnsi="Times New Roman" w:cs="Times New Roman"/>
          <w:sz w:val="24"/>
          <w:szCs w:val="24"/>
        </w:rPr>
        <w:t>.</w:t>
      </w:r>
    </w:p>
    <w:p w14:paraId="1035F1E1" w14:textId="37E07667" w:rsidR="00FF03CC" w:rsidRDefault="00097EE9" w:rsidP="00081C82">
      <w:pPr>
        <w:pStyle w:val="ListParagraph"/>
        <w:numPr>
          <w:ilvl w:val="0"/>
          <w:numId w:val="2"/>
        </w:numPr>
        <w:spacing w:after="0" w:line="276" w:lineRule="auto"/>
        <w:jc w:val="both"/>
        <w:rPr>
          <w:rFonts w:ascii="Times New Roman" w:hAnsi="Times New Roman" w:cs="Times New Roman"/>
          <w:sz w:val="24"/>
          <w:szCs w:val="24"/>
        </w:rPr>
      </w:pPr>
      <w:r w:rsidRPr="00081C82">
        <w:rPr>
          <w:rFonts w:ascii="Times New Roman" w:hAnsi="Times New Roman" w:cs="Times New Roman"/>
          <w:sz w:val="24"/>
          <w:szCs w:val="24"/>
        </w:rPr>
        <w:t xml:space="preserve">Mendeskripsikan </w:t>
      </w:r>
      <w:r w:rsidR="00673141" w:rsidRPr="00081C82">
        <w:rPr>
          <w:rFonts w:ascii="Times New Roman" w:hAnsi="Times New Roman" w:cs="Times New Roman"/>
          <w:bCs/>
          <w:sz w:val="24"/>
          <w:szCs w:val="24"/>
        </w:rPr>
        <w:t xml:space="preserve">fungsi </w:t>
      </w:r>
      <w:r w:rsidR="00CA65E8" w:rsidRPr="00081C82">
        <w:rPr>
          <w:rFonts w:ascii="Times New Roman" w:hAnsi="Times New Roman" w:cs="Times New Roman"/>
          <w:sz w:val="24"/>
          <w:szCs w:val="24"/>
        </w:rPr>
        <w:t xml:space="preserve">ekologi literasi kampus sebagai pilar menyongsong </w:t>
      </w:r>
      <w:r w:rsidR="001416D0" w:rsidRPr="00081C82">
        <w:rPr>
          <w:rFonts w:ascii="Times New Roman" w:hAnsi="Times New Roman" w:cs="Times New Roman"/>
          <w:sz w:val="24"/>
          <w:szCs w:val="24"/>
        </w:rPr>
        <w:t>Merdeka Belajar</w:t>
      </w:r>
      <w:r w:rsidR="00767709" w:rsidRPr="00081C82">
        <w:rPr>
          <w:rFonts w:ascii="Times New Roman" w:hAnsi="Times New Roman" w:cs="Times New Roman"/>
          <w:sz w:val="24"/>
          <w:szCs w:val="24"/>
        </w:rPr>
        <w:t xml:space="preserve"> </w:t>
      </w:r>
      <w:r w:rsidR="001416D0" w:rsidRPr="00081C82">
        <w:rPr>
          <w:rFonts w:ascii="Times New Roman" w:hAnsi="Times New Roman" w:cs="Times New Roman"/>
          <w:sz w:val="24"/>
          <w:szCs w:val="24"/>
        </w:rPr>
        <w:t>–</w:t>
      </w:r>
      <w:r w:rsidR="00767709" w:rsidRPr="00081C82">
        <w:rPr>
          <w:rFonts w:ascii="Times New Roman" w:hAnsi="Times New Roman" w:cs="Times New Roman"/>
          <w:sz w:val="24"/>
          <w:szCs w:val="24"/>
        </w:rPr>
        <w:t xml:space="preserve"> </w:t>
      </w:r>
      <w:r w:rsidR="001416D0" w:rsidRPr="00081C82">
        <w:rPr>
          <w:rFonts w:ascii="Times New Roman" w:hAnsi="Times New Roman" w:cs="Times New Roman"/>
          <w:sz w:val="24"/>
          <w:szCs w:val="24"/>
        </w:rPr>
        <w:t>Kampus Merdeka</w:t>
      </w:r>
      <w:r w:rsidR="00CA65E8" w:rsidRPr="00081C82">
        <w:rPr>
          <w:rFonts w:ascii="Times New Roman" w:hAnsi="Times New Roman" w:cs="Times New Roman"/>
          <w:sz w:val="24"/>
          <w:szCs w:val="24"/>
        </w:rPr>
        <w:t xml:space="preserve"> di Surabaya Jawa Timur?</w:t>
      </w:r>
    </w:p>
    <w:p w14:paraId="392B0D55" w14:textId="77777777" w:rsidR="006D38D2" w:rsidRPr="00081C82" w:rsidRDefault="006D38D2" w:rsidP="006D38D2">
      <w:pPr>
        <w:pStyle w:val="ListParagraph"/>
        <w:spacing w:after="0" w:line="276" w:lineRule="auto"/>
        <w:jc w:val="both"/>
        <w:rPr>
          <w:rFonts w:ascii="Times New Roman" w:hAnsi="Times New Roman" w:cs="Times New Roman"/>
          <w:sz w:val="24"/>
          <w:szCs w:val="24"/>
        </w:rPr>
      </w:pPr>
    </w:p>
    <w:p w14:paraId="366EEFCE" w14:textId="77777777" w:rsidR="00707526" w:rsidRPr="00081C82" w:rsidRDefault="00707526" w:rsidP="00081C82">
      <w:pPr>
        <w:pStyle w:val="Heading2"/>
        <w:numPr>
          <w:ilvl w:val="0"/>
          <w:numId w:val="7"/>
        </w:numPr>
        <w:spacing w:before="0" w:line="276" w:lineRule="auto"/>
        <w:rPr>
          <w:rFonts w:ascii="Times New Roman" w:hAnsi="Times New Roman" w:cs="Times New Roman"/>
          <w:b/>
          <w:bCs/>
          <w:color w:val="auto"/>
          <w:sz w:val="24"/>
          <w:szCs w:val="24"/>
        </w:rPr>
      </w:pPr>
      <w:bookmarkStart w:id="6" w:name="_Toc82765875"/>
      <w:r w:rsidRPr="00081C82">
        <w:rPr>
          <w:rFonts w:ascii="Times New Roman" w:hAnsi="Times New Roman" w:cs="Times New Roman"/>
          <w:b/>
          <w:bCs/>
          <w:color w:val="auto"/>
          <w:sz w:val="24"/>
          <w:szCs w:val="24"/>
        </w:rPr>
        <w:t>Manfaat</w:t>
      </w:r>
      <w:bookmarkEnd w:id="6"/>
    </w:p>
    <w:p w14:paraId="58F27A37" w14:textId="77777777" w:rsidR="006B5C44" w:rsidRPr="00081C82" w:rsidRDefault="006B5C44" w:rsidP="00081C82">
      <w:pPr>
        <w:spacing w:after="0" w:line="276" w:lineRule="auto"/>
        <w:ind w:firstLine="360"/>
        <w:jc w:val="both"/>
        <w:rPr>
          <w:rFonts w:ascii="Times New Roman" w:hAnsi="Times New Roman" w:cs="Times New Roman"/>
          <w:sz w:val="24"/>
          <w:szCs w:val="24"/>
        </w:rPr>
      </w:pPr>
      <w:r w:rsidRPr="00081C82">
        <w:rPr>
          <w:rFonts w:ascii="Times New Roman" w:hAnsi="Times New Roman" w:cs="Times New Roman"/>
          <w:sz w:val="24"/>
          <w:szCs w:val="24"/>
        </w:rPr>
        <w:t>Manfaat dari penelitian ini adalah sebagai berikut.</w:t>
      </w:r>
    </w:p>
    <w:p w14:paraId="69477BA6" w14:textId="77777777" w:rsidR="00B11C41" w:rsidRPr="00081C82" w:rsidRDefault="006B5C44" w:rsidP="00081C82">
      <w:pPr>
        <w:pStyle w:val="ListParagraph"/>
        <w:numPr>
          <w:ilvl w:val="0"/>
          <w:numId w:val="1"/>
        </w:numPr>
        <w:spacing w:after="0" w:line="276" w:lineRule="auto"/>
        <w:ind w:left="643" w:hanging="283"/>
        <w:jc w:val="both"/>
        <w:rPr>
          <w:rFonts w:ascii="Times New Roman" w:hAnsi="Times New Roman" w:cs="Times New Roman"/>
          <w:sz w:val="24"/>
          <w:szCs w:val="24"/>
        </w:rPr>
      </w:pPr>
      <w:r w:rsidRPr="00081C82">
        <w:rPr>
          <w:rFonts w:ascii="Times New Roman" w:hAnsi="Times New Roman" w:cs="Times New Roman"/>
          <w:sz w:val="24"/>
          <w:szCs w:val="24"/>
        </w:rPr>
        <w:t xml:space="preserve">Secara </w:t>
      </w:r>
      <w:r w:rsidR="004B1D97" w:rsidRPr="00081C82">
        <w:rPr>
          <w:rFonts w:ascii="Times New Roman" w:hAnsi="Times New Roman" w:cs="Times New Roman"/>
          <w:sz w:val="24"/>
          <w:szCs w:val="24"/>
        </w:rPr>
        <w:t>Teoretis</w:t>
      </w:r>
    </w:p>
    <w:p w14:paraId="765F902E" w14:textId="77777777" w:rsidR="00D71ADF" w:rsidRPr="00081C82" w:rsidRDefault="004B1D97" w:rsidP="00081C82">
      <w:pPr>
        <w:pStyle w:val="ListParagraph"/>
        <w:spacing w:after="0" w:line="276" w:lineRule="auto"/>
        <w:ind w:left="643"/>
        <w:jc w:val="both"/>
        <w:rPr>
          <w:rFonts w:ascii="Times New Roman" w:hAnsi="Times New Roman" w:cs="Times New Roman"/>
          <w:sz w:val="24"/>
          <w:szCs w:val="24"/>
        </w:rPr>
      </w:pPr>
      <w:r w:rsidRPr="00081C82">
        <w:rPr>
          <w:rFonts w:ascii="Times New Roman" w:hAnsi="Times New Roman" w:cs="Times New Roman"/>
          <w:sz w:val="24"/>
          <w:szCs w:val="24"/>
        </w:rPr>
        <w:t>Untuk memberikan</w:t>
      </w:r>
      <w:r w:rsidR="0048365A" w:rsidRPr="00081C82">
        <w:rPr>
          <w:rFonts w:ascii="Times New Roman" w:hAnsi="Times New Roman" w:cs="Times New Roman"/>
          <w:sz w:val="24"/>
          <w:szCs w:val="24"/>
        </w:rPr>
        <w:t xml:space="preserve"> sumbangsih keilmuwan, khususnya </w:t>
      </w:r>
      <w:r w:rsidR="00DD03A7" w:rsidRPr="00081C82">
        <w:rPr>
          <w:rFonts w:ascii="Times New Roman" w:hAnsi="Times New Roman" w:cs="Times New Roman"/>
          <w:sz w:val="24"/>
          <w:szCs w:val="24"/>
        </w:rPr>
        <w:t>dalam lingkup</w:t>
      </w:r>
      <w:r w:rsidR="00E24502" w:rsidRPr="00081C82">
        <w:rPr>
          <w:rFonts w:ascii="Times New Roman" w:hAnsi="Times New Roman" w:cs="Times New Roman"/>
          <w:sz w:val="24"/>
          <w:szCs w:val="24"/>
        </w:rPr>
        <w:t xml:space="preserve"> </w:t>
      </w:r>
      <w:r w:rsidR="00D12FE8" w:rsidRPr="00081C82">
        <w:rPr>
          <w:rFonts w:ascii="Times New Roman" w:hAnsi="Times New Roman" w:cs="Times New Roman"/>
          <w:sz w:val="24"/>
          <w:szCs w:val="24"/>
        </w:rPr>
        <w:t>pendidikan</w:t>
      </w:r>
      <w:r w:rsidR="00E24502" w:rsidRPr="00081C82">
        <w:rPr>
          <w:rFonts w:ascii="Times New Roman" w:hAnsi="Times New Roman" w:cs="Times New Roman"/>
          <w:sz w:val="24"/>
          <w:szCs w:val="24"/>
        </w:rPr>
        <w:t xml:space="preserve"> sosial dan humaniora mengenai</w:t>
      </w:r>
      <w:r w:rsidRPr="00081C82">
        <w:rPr>
          <w:rFonts w:ascii="Times New Roman" w:hAnsi="Times New Roman" w:cs="Times New Roman"/>
          <w:sz w:val="24"/>
          <w:szCs w:val="24"/>
        </w:rPr>
        <w:t xml:space="preserve"> ekologi</w:t>
      </w:r>
      <w:r w:rsidR="00D71ADF" w:rsidRPr="00081C82">
        <w:rPr>
          <w:rFonts w:ascii="Times New Roman" w:hAnsi="Times New Roman" w:cs="Times New Roman"/>
          <w:sz w:val="24"/>
          <w:szCs w:val="24"/>
        </w:rPr>
        <w:t xml:space="preserve"> literasi kampus sebagai pilar menyongsong </w:t>
      </w:r>
      <w:r w:rsidR="00680819" w:rsidRPr="00081C82">
        <w:rPr>
          <w:rFonts w:ascii="Times New Roman" w:hAnsi="Times New Roman" w:cs="Times New Roman"/>
          <w:sz w:val="24"/>
          <w:szCs w:val="24"/>
        </w:rPr>
        <w:t>Merdeka Belajar</w:t>
      </w:r>
      <w:r w:rsidR="00767709" w:rsidRPr="00081C82">
        <w:rPr>
          <w:rFonts w:ascii="Times New Roman" w:hAnsi="Times New Roman" w:cs="Times New Roman"/>
          <w:sz w:val="24"/>
          <w:szCs w:val="24"/>
        </w:rPr>
        <w:t xml:space="preserve"> </w:t>
      </w:r>
      <w:r w:rsidR="00680819" w:rsidRPr="00081C82">
        <w:rPr>
          <w:rFonts w:ascii="Times New Roman" w:hAnsi="Times New Roman" w:cs="Times New Roman"/>
          <w:sz w:val="24"/>
          <w:szCs w:val="24"/>
        </w:rPr>
        <w:t>–</w:t>
      </w:r>
      <w:r w:rsidR="00767709" w:rsidRPr="00081C82">
        <w:rPr>
          <w:rFonts w:ascii="Times New Roman" w:hAnsi="Times New Roman" w:cs="Times New Roman"/>
          <w:sz w:val="24"/>
          <w:szCs w:val="24"/>
        </w:rPr>
        <w:t xml:space="preserve"> </w:t>
      </w:r>
      <w:r w:rsidR="00680819" w:rsidRPr="00081C82">
        <w:rPr>
          <w:rFonts w:ascii="Times New Roman" w:hAnsi="Times New Roman" w:cs="Times New Roman"/>
          <w:sz w:val="24"/>
          <w:szCs w:val="24"/>
        </w:rPr>
        <w:t xml:space="preserve">Kampus Merdeka </w:t>
      </w:r>
      <w:r w:rsidR="00D71ADF" w:rsidRPr="00081C82">
        <w:rPr>
          <w:rFonts w:ascii="Times New Roman" w:hAnsi="Times New Roman" w:cs="Times New Roman"/>
          <w:sz w:val="24"/>
          <w:szCs w:val="24"/>
        </w:rPr>
        <w:t>di Surabaya Jawa Timur.</w:t>
      </w:r>
    </w:p>
    <w:p w14:paraId="4B2B1EBC" w14:textId="77777777" w:rsidR="006B5C44" w:rsidRPr="00081C82" w:rsidRDefault="006B5C44" w:rsidP="00081C82">
      <w:pPr>
        <w:pStyle w:val="ListParagraph"/>
        <w:numPr>
          <w:ilvl w:val="0"/>
          <w:numId w:val="1"/>
        </w:numPr>
        <w:spacing w:after="0" w:line="276" w:lineRule="auto"/>
        <w:ind w:left="643" w:hanging="283"/>
        <w:jc w:val="both"/>
        <w:rPr>
          <w:rFonts w:ascii="Times New Roman" w:hAnsi="Times New Roman" w:cs="Times New Roman"/>
          <w:sz w:val="24"/>
          <w:szCs w:val="24"/>
        </w:rPr>
      </w:pPr>
      <w:r w:rsidRPr="00081C82">
        <w:rPr>
          <w:rFonts w:ascii="Times New Roman" w:hAnsi="Times New Roman" w:cs="Times New Roman"/>
          <w:sz w:val="24"/>
          <w:szCs w:val="24"/>
        </w:rPr>
        <w:t>Secara Praktis</w:t>
      </w:r>
    </w:p>
    <w:p w14:paraId="06F44590" w14:textId="11077302" w:rsidR="00FF03CC" w:rsidRDefault="0048365A" w:rsidP="00081C82">
      <w:pPr>
        <w:spacing w:after="0" w:line="276" w:lineRule="auto"/>
        <w:ind w:left="643"/>
        <w:jc w:val="both"/>
        <w:rPr>
          <w:rFonts w:ascii="Times New Roman" w:hAnsi="Times New Roman" w:cs="Times New Roman"/>
          <w:sz w:val="24"/>
          <w:szCs w:val="24"/>
        </w:rPr>
      </w:pPr>
      <w:r w:rsidRPr="00081C82">
        <w:rPr>
          <w:rFonts w:ascii="Times New Roman" w:hAnsi="Times New Roman" w:cs="Times New Roman"/>
          <w:color w:val="000000" w:themeColor="text1"/>
          <w:sz w:val="24"/>
          <w:szCs w:val="24"/>
        </w:rPr>
        <w:t xml:space="preserve">Sebagai bahan informasi untuk penelitian lain dalam mengembangkan dan menelaah serta mendalami </w:t>
      </w:r>
      <w:r w:rsidR="007D74A6" w:rsidRPr="00081C82">
        <w:rPr>
          <w:rFonts w:ascii="Times New Roman" w:hAnsi="Times New Roman" w:cs="Times New Roman"/>
          <w:color w:val="000000" w:themeColor="text1"/>
          <w:sz w:val="24"/>
          <w:szCs w:val="24"/>
        </w:rPr>
        <w:t xml:space="preserve">tentang </w:t>
      </w:r>
      <w:r w:rsidR="00575A42" w:rsidRPr="00081C82">
        <w:rPr>
          <w:rFonts w:ascii="Times New Roman" w:hAnsi="Times New Roman" w:cs="Times New Roman"/>
          <w:sz w:val="24"/>
          <w:szCs w:val="24"/>
        </w:rPr>
        <w:t xml:space="preserve">ekologi literasi kampus sebagai pilar menyongsong </w:t>
      </w:r>
      <w:r w:rsidR="00680819" w:rsidRPr="00081C82">
        <w:rPr>
          <w:rFonts w:ascii="Times New Roman" w:hAnsi="Times New Roman" w:cs="Times New Roman"/>
          <w:sz w:val="24"/>
          <w:szCs w:val="24"/>
        </w:rPr>
        <w:t>Merdeka Belajar</w:t>
      </w:r>
      <w:r w:rsidR="00767709" w:rsidRPr="00081C82">
        <w:rPr>
          <w:rFonts w:ascii="Times New Roman" w:hAnsi="Times New Roman" w:cs="Times New Roman"/>
          <w:sz w:val="24"/>
          <w:szCs w:val="24"/>
        </w:rPr>
        <w:t xml:space="preserve"> </w:t>
      </w:r>
      <w:r w:rsidR="00680819" w:rsidRPr="00081C82">
        <w:rPr>
          <w:rFonts w:ascii="Times New Roman" w:hAnsi="Times New Roman" w:cs="Times New Roman"/>
          <w:sz w:val="24"/>
          <w:szCs w:val="24"/>
        </w:rPr>
        <w:t>–</w:t>
      </w:r>
      <w:r w:rsidR="00767709" w:rsidRPr="00081C82">
        <w:rPr>
          <w:rFonts w:ascii="Times New Roman" w:hAnsi="Times New Roman" w:cs="Times New Roman"/>
          <w:sz w:val="24"/>
          <w:szCs w:val="24"/>
        </w:rPr>
        <w:t xml:space="preserve"> </w:t>
      </w:r>
      <w:r w:rsidR="00680819" w:rsidRPr="00081C82">
        <w:rPr>
          <w:rFonts w:ascii="Times New Roman" w:hAnsi="Times New Roman" w:cs="Times New Roman"/>
          <w:sz w:val="24"/>
          <w:szCs w:val="24"/>
        </w:rPr>
        <w:t xml:space="preserve">Kampus Merdeka </w:t>
      </w:r>
      <w:r w:rsidR="00575A42" w:rsidRPr="00081C82">
        <w:rPr>
          <w:rFonts w:ascii="Times New Roman" w:hAnsi="Times New Roman" w:cs="Times New Roman"/>
          <w:sz w:val="24"/>
          <w:szCs w:val="24"/>
        </w:rPr>
        <w:t>di Surabaya Jawa Timur.</w:t>
      </w:r>
    </w:p>
    <w:p w14:paraId="65D3C2EE" w14:textId="77777777" w:rsidR="006D38D2" w:rsidRPr="00081C82" w:rsidRDefault="006D38D2" w:rsidP="00081C82">
      <w:pPr>
        <w:spacing w:after="0" w:line="276" w:lineRule="auto"/>
        <w:ind w:left="643"/>
        <w:jc w:val="both"/>
        <w:rPr>
          <w:rFonts w:ascii="Times New Roman" w:hAnsi="Times New Roman" w:cs="Times New Roman"/>
          <w:sz w:val="24"/>
          <w:szCs w:val="24"/>
        </w:rPr>
      </w:pPr>
    </w:p>
    <w:p w14:paraId="4C004AD6" w14:textId="77777777" w:rsidR="00707526" w:rsidRPr="00081C82" w:rsidRDefault="00707526" w:rsidP="00081C82">
      <w:pPr>
        <w:pStyle w:val="Heading2"/>
        <w:numPr>
          <w:ilvl w:val="0"/>
          <w:numId w:val="8"/>
        </w:numPr>
        <w:spacing w:before="0" w:line="276" w:lineRule="auto"/>
        <w:rPr>
          <w:rFonts w:ascii="Times New Roman" w:hAnsi="Times New Roman" w:cs="Times New Roman"/>
          <w:b/>
          <w:bCs/>
          <w:color w:val="auto"/>
          <w:sz w:val="24"/>
          <w:szCs w:val="24"/>
        </w:rPr>
      </w:pPr>
      <w:bookmarkStart w:id="7" w:name="_Toc82765876"/>
      <w:r w:rsidRPr="00081C82">
        <w:rPr>
          <w:rFonts w:ascii="Times New Roman" w:hAnsi="Times New Roman" w:cs="Times New Roman"/>
          <w:b/>
          <w:bCs/>
          <w:color w:val="auto"/>
          <w:sz w:val="24"/>
          <w:szCs w:val="24"/>
        </w:rPr>
        <w:t>Urgensi Penelitian</w:t>
      </w:r>
      <w:bookmarkEnd w:id="7"/>
    </w:p>
    <w:p w14:paraId="74718925" w14:textId="058FA440" w:rsidR="00FF03CC" w:rsidRPr="00081C82" w:rsidRDefault="006B5C44" w:rsidP="00081C82">
      <w:pPr>
        <w:spacing w:after="0" w:line="276" w:lineRule="auto"/>
        <w:ind w:firstLine="720"/>
        <w:jc w:val="both"/>
        <w:rPr>
          <w:rFonts w:ascii="Times New Roman" w:hAnsi="Times New Roman" w:cs="Times New Roman"/>
          <w:sz w:val="24"/>
          <w:szCs w:val="24"/>
        </w:rPr>
      </w:pPr>
      <w:r w:rsidRPr="00081C82">
        <w:rPr>
          <w:rFonts w:ascii="Times New Roman" w:hAnsi="Times New Roman" w:cs="Times New Roman"/>
          <w:color w:val="000000" w:themeColor="text1"/>
          <w:sz w:val="24"/>
          <w:szCs w:val="24"/>
        </w:rPr>
        <w:t xml:space="preserve">Penelitian ini penting dilakukan untuk </w:t>
      </w:r>
      <w:r w:rsidR="003E3169" w:rsidRPr="00081C82">
        <w:rPr>
          <w:rFonts w:ascii="Times New Roman" w:hAnsi="Times New Roman" w:cs="Times New Roman"/>
          <w:color w:val="000000" w:themeColor="text1"/>
          <w:sz w:val="24"/>
          <w:szCs w:val="24"/>
        </w:rPr>
        <w:t>mengetahui</w:t>
      </w:r>
      <w:r w:rsidR="00CF70E1" w:rsidRPr="00081C82">
        <w:rPr>
          <w:rFonts w:ascii="Times New Roman" w:hAnsi="Times New Roman" w:cs="Times New Roman"/>
          <w:color w:val="000000" w:themeColor="text1"/>
          <w:sz w:val="24"/>
          <w:szCs w:val="24"/>
        </w:rPr>
        <w:t xml:space="preserve"> </w:t>
      </w:r>
      <w:r w:rsidR="00CF70E1" w:rsidRPr="00081C82">
        <w:rPr>
          <w:rFonts w:ascii="Times New Roman" w:hAnsi="Times New Roman" w:cs="Times New Roman"/>
          <w:bCs/>
          <w:sz w:val="24"/>
          <w:szCs w:val="24"/>
        </w:rPr>
        <w:t>penerapan</w:t>
      </w:r>
      <w:r w:rsidR="003E3169" w:rsidRPr="00081C82">
        <w:rPr>
          <w:rFonts w:ascii="Times New Roman" w:hAnsi="Times New Roman" w:cs="Times New Roman"/>
          <w:sz w:val="24"/>
          <w:szCs w:val="24"/>
        </w:rPr>
        <w:t xml:space="preserve"> </w:t>
      </w:r>
      <w:r w:rsidR="0071604E" w:rsidRPr="00081C82">
        <w:rPr>
          <w:rFonts w:ascii="Times New Roman" w:hAnsi="Times New Roman" w:cs="Times New Roman"/>
          <w:sz w:val="24"/>
          <w:szCs w:val="24"/>
        </w:rPr>
        <w:t xml:space="preserve">dan fungsi </w:t>
      </w:r>
      <w:r w:rsidR="003E3169" w:rsidRPr="00081C82">
        <w:rPr>
          <w:rFonts w:ascii="Times New Roman" w:hAnsi="Times New Roman" w:cs="Times New Roman"/>
          <w:sz w:val="24"/>
          <w:szCs w:val="24"/>
        </w:rPr>
        <w:t>ekologi</w:t>
      </w:r>
      <w:r w:rsidR="00597399" w:rsidRPr="00081C82">
        <w:rPr>
          <w:rFonts w:ascii="Times New Roman" w:hAnsi="Times New Roman" w:cs="Times New Roman"/>
          <w:sz w:val="24"/>
          <w:szCs w:val="24"/>
        </w:rPr>
        <w:t xml:space="preserve"> literasi kampus sebagai pilar menyongsong </w:t>
      </w:r>
      <w:r w:rsidR="00B6384B" w:rsidRPr="00081C82">
        <w:rPr>
          <w:rFonts w:ascii="Times New Roman" w:hAnsi="Times New Roman" w:cs="Times New Roman"/>
          <w:color w:val="000000" w:themeColor="text1"/>
          <w:sz w:val="24"/>
          <w:szCs w:val="24"/>
        </w:rPr>
        <w:t>Merdeka Belajar</w:t>
      </w:r>
      <w:r w:rsidR="00767709" w:rsidRPr="00081C82">
        <w:rPr>
          <w:rFonts w:ascii="Times New Roman" w:hAnsi="Times New Roman" w:cs="Times New Roman"/>
          <w:color w:val="000000" w:themeColor="text1"/>
          <w:sz w:val="24"/>
          <w:szCs w:val="24"/>
        </w:rPr>
        <w:t xml:space="preserve"> </w:t>
      </w:r>
      <w:r w:rsidR="00B6384B" w:rsidRPr="00081C82">
        <w:rPr>
          <w:rFonts w:ascii="Times New Roman" w:hAnsi="Times New Roman" w:cs="Times New Roman"/>
          <w:color w:val="000000" w:themeColor="text1"/>
          <w:sz w:val="24"/>
          <w:szCs w:val="24"/>
        </w:rPr>
        <w:t>–</w:t>
      </w:r>
      <w:r w:rsidR="00767709" w:rsidRPr="00081C82">
        <w:rPr>
          <w:rFonts w:ascii="Times New Roman" w:hAnsi="Times New Roman" w:cs="Times New Roman"/>
          <w:color w:val="000000" w:themeColor="text1"/>
          <w:sz w:val="24"/>
          <w:szCs w:val="24"/>
        </w:rPr>
        <w:t xml:space="preserve"> </w:t>
      </w:r>
      <w:r w:rsidR="00B6384B" w:rsidRPr="00081C82">
        <w:rPr>
          <w:rFonts w:ascii="Times New Roman" w:hAnsi="Times New Roman" w:cs="Times New Roman"/>
          <w:color w:val="000000" w:themeColor="text1"/>
          <w:sz w:val="24"/>
          <w:szCs w:val="24"/>
        </w:rPr>
        <w:t>Kampus Merdeka</w:t>
      </w:r>
      <w:r w:rsidR="00B6384B" w:rsidRPr="00081C82">
        <w:rPr>
          <w:rFonts w:ascii="Times New Roman" w:hAnsi="Times New Roman" w:cs="Times New Roman"/>
          <w:sz w:val="24"/>
          <w:szCs w:val="24"/>
        </w:rPr>
        <w:t xml:space="preserve"> </w:t>
      </w:r>
      <w:r w:rsidR="00597399" w:rsidRPr="00081C82">
        <w:rPr>
          <w:rFonts w:ascii="Times New Roman" w:hAnsi="Times New Roman" w:cs="Times New Roman"/>
          <w:sz w:val="24"/>
          <w:szCs w:val="24"/>
        </w:rPr>
        <w:t xml:space="preserve">di Surabaya Jawa </w:t>
      </w:r>
      <w:r w:rsidR="003E3169" w:rsidRPr="00081C82">
        <w:rPr>
          <w:rFonts w:ascii="Times New Roman" w:hAnsi="Times New Roman" w:cs="Times New Roman"/>
          <w:sz w:val="24"/>
          <w:szCs w:val="24"/>
        </w:rPr>
        <w:t>Timur.</w:t>
      </w:r>
      <w:r w:rsidR="003E3169" w:rsidRPr="00081C82">
        <w:rPr>
          <w:rFonts w:ascii="Times New Roman" w:hAnsi="Times New Roman" w:cs="Times New Roman"/>
          <w:color w:val="000000" w:themeColor="text1"/>
          <w:sz w:val="24"/>
          <w:szCs w:val="24"/>
        </w:rPr>
        <w:t xml:space="preserve"> </w:t>
      </w:r>
    </w:p>
    <w:p w14:paraId="0C03684A" w14:textId="729CD129" w:rsidR="00707526" w:rsidRPr="00081C82" w:rsidRDefault="00707526" w:rsidP="00081C82">
      <w:pPr>
        <w:spacing w:after="0" w:line="276" w:lineRule="auto"/>
        <w:jc w:val="both"/>
        <w:rPr>
          <w:rFonts w:ascii="Times New Roman" w:hAnsi="Times New Roman" w:cs="Times New Roman"/>
          <w:sz w:val="24"/>
          <w:szCs w:val="24"/>
        </w:rPr>
      </w:pPr>
    </w:p>
    <w:p w14:paraId="79C48984" w14:textId="77777777" w:rsidR="00707526" w:rsidRPr="00081C82" w:rsidRDefault="00707526" w:rsidP="00081C82">
      <w:pPr>
        <w:pStyle w:val="NoSpacing"/>
        <w:framePr w:hSpace="180" w:wrap="around" w:vAnchor="page" w:hAnchor="page" w:x="1278" w:y="11367"/>
        <w:spacing w:line="276" w:lineRule="auto"/>
        <w:rPr>
          <w:rFonts w:ascii="Times New Roman" w:hAnsi="Times New Roman" w:cs="Times New Roman"/>
          <w:i/>
          <w:iCs/>
          <w:sz w:val="24"/>
          <w:szCs w:val="24"/>
        </w:rPr>
      </w:pPr>
    </w:p>
    <w:p w14:paraId="5A593F6E" w14:textId="2CE34B29" w:rsidR="00882673" w:rsidRPr="00882673" w:rsidRDefault="00882673" w:rsidP="00882673">
      <w:pPr>
        <w:pStyle w:val="Heading1"/>
        <w:spacing w:line="276" w:lineRule="auto"/>
        <w:rPr>
          <w:rFonts w:cs="Times New Roman"/>
          <w:sz w:val="24"/>
          <w:szCs w:val="24"/>
        </w:rPr>
      </w:pPr>
      <w:r>
        <w:rPr>
          <w:rFonts w:cs="Times New Roman"/>
          <w:sz w:val="24"/>
          <w:szCs w:val="24"/>
        </w:rPr>
        <w:br w:type="column"/>
      </w:r>
      <w:bookmarkStart w:id="8" w:name="_Toc82765877"/>
      <w:r w:rsidR="00707526" w:rsidRPr="00081C82">
        <w:rPr>
          <w:rFonts w:cs="Times New Roman"/>
          <w:sz w:val="24"/>
          <w:szCs w:val="24"/>
        </w:rPr>
        <w:lastRenderedPageBreak/>
        <w:t>BAB 2. T</w:t>
      </w:r>
      <w:r w:rsidR="000B1977">
        <w:rPr>
          <w:rFonts w:cs="Times New Roman"/>
          <w:sz w:val="24"/>
          <w:szCs w:val="24"/>
        </w:rPr>
        <w:t>INJ</w:t>
      </w:r>
      <w:r w:rsidR="00707526" w:rsidRPr="00081C82">
        <w:rPr>
          <w:rFonts w:cs="Times New Roman"/>
          <w:sz w:val="24"/>
          <w:szCs w:val="24"/>
        </w:rPr>
        <w:t>A</w:t>
      </w:r>
      <w:r w:rsidR="000B1977">
        <w:rPr>
          <w:rFonts w:cs="Times New Roman"/>
          <w:sz w:val="24"/>
          <w:szCs w:val="24"/>
        </w:rPr>
        <w:t>U</w:t>
      </w:r>
      <w:r w:rsidR="00707526" w:rsidRPr="00081C82">
        <w:rPr>
          <w:rFonts w:cs="Times New Roman"/>
          <w:sz w:val="24"/>
          <w:szCs w:val="24"/>
        </w:rPr>
        <w:t>A</w:t>
      </w:r>
      <w:r w:rsidR="000B1977">
        <w:rPr>
          <w:rFonts w:cs="Times New Roman"/>
          <w:sz w:val="24"/>
          <w:szCs w:val="24"/>
        </w:rPr>
        <w:t>N PUST</w:t>
      </w:r>
      <w:r w:rsidR="00707526" w:rsidRPr="00081C82">
        <w:rPr>
          <w:rFonts w:cs="Times New Roman"/>
          <w:sz w:val="24"/>
          <w:szCs w:val="24"/>
        </w:rPr>
        <w:t>A</w:t>
      </w:r>
      <w:r w:rsidR="000B1977">
        <w:rPr>
          <w:rFonts w:cs="Times New Roman"/>
          <w:sz w:val="24"/>
          <w:szCs w:val="24"/>
        </w:rPr>
        <w:t>KA</w:t>
      </w:r>
      <w:bookmarkEnd w:id="8"/>
    </w:p>
    <w:p w14:paraId="34971FA4" w14:textId="0B813BC0" w:rsidR="00882673" w:rsidRPr="00882673" w:rsidRDefault="00882673" w:rsidP="009A2DB8">
      <w:pPr>
        <w:pStyle w:val="Heading2"/>
        <w:numPr>
          <w:ilvl w:val="0"/>
          <w:numId w:val="17"/>
        </w:numPr>
        <w:spacing w:line="276" w:lineRule="auto"/>
        <w:ind w:left="426" w:hanging="426"/>
        <w:rPr>
          <w:rFonts w:ascii="Times New Roman" w:hAnsi="Times New Roman" w:cs="Times New Roman"/>
          <w:b/>
          <w:bCs/>
          <w:color w:val="auto"/>
          <w:sz w:val="24"/>
          <w:szCs w:val="24"/>
        </w:rPr>
      </w:pPr>
      <w:bookmarkStart w:id="9" w:name="_Toc66897370"/>
      <w:bookmarkStart w:id="10" w:name="_Toc82765878"/>
      <w:r w:rsidRPr="001D217E">
        <w:rPr>
          <w:rFonts w:ascii="Times New Roman" w:hAnsi="Times New Roman" w:cs="Times New Roman"/>
          <w:b/>
          <w:bCs/>
          <w:color w:val="auto"/>
          <w:sz w:val="24"/>
          <w:szCs w:val="24"/>
        </w:rPr>
        <w:t>Literasi</w:t>
      </w:r>
      <w:bookmarkEnd w:id="9"/>
      <w:bookmarkEnd w:id="10"/>
    </w:p>
    <w:p w14:paraId="3E9428B1" w14:textId="77777777" w:rsidR="00882673" w:rsidRDefault="00882673" w:rsidP="00882673">
      <w:pPr>
        <w:spacing w:after="0" w:line="276" w:lineRule="auto"/>
        <w:ind w:firstLine="720"/>
        <w:jc w:val="both"/>
        <w:rPr>
          <w:rFonts w:ascii="Times New Roman" w:hAnsi="Times New Roman" w:cs="Times New Roman"/>
          <w:sz w:val="24"/>
          <w:szCs w:val="24"/>
        </w:rPr>
      </w:pPr>
      <w:bookmarkStart w:id="11" w:name="_Toc66897371"/>
      <w:r w:rsidRPr="0035242B">
        <w:rPr>
          <w:rFonts w:ascii="Times New Roman" w:hAnsi="Times New Roman" w:cs="Times New Roman"/>
          <w:color w:val="000000" w:themeColor="text1"/>
          <w:sz w:val="24"/>
          <w:szCs w:val="24"/>
        </w:rPr>
        <w:t xml:space="preserve">Literasi menurut (Abidin, 2017) adalah kemampuan mengakses, memahami, dan menggunakan sesuatu secara cerdas melalui berbagai aktivitas, antara lain membaca, melihat, menyimak, menulis, dan berbicara. Selanjutnya (Kern, 2003) </w:t>
      </w:r>
      <w:r w:rsidRPr="001D217E">
        <w:rPr>
          <w:rFonts w:ascii="Times New Roman" w:hAnsi="Times New Roman" w:cs="Times New Roman"/>
          <w:sz w:val="24"/>
          <w:szCs w:val="24"/>
        </w:rPr>
        <w:t>menjelaskan literasi sebagai kemampuan untuk membaca dan menulis. Selain itu literasi juga memiliki kesamaan arti dengan belajar dan memahami sumber bacaan.</w:t>
      </w:r>
    </w:p>
    <w:p w14:paraId="54E9F40D" w14:textId="77777777" w:rsidR="00882673" w:rsidRPr="001D217E" w:rsidRDefault="00882673" w:rsidP="00882673">
      <w:pPr>
        <w:spacing w:after="0" w:line="276" w:lineRule="auto"/>
        <w:ind w:firstLine="720"/>
        <w:jc w:val="both"/>
        <w:rPr>
          <w:rFonts w:ascii="Times New Roman" w:hAnsi="Times New Roman" w:cs="Times New Roman"/>
          <w:sz w:val="24"/>
          <w:szCs w:val="24"/>
        </w:rPr>
      </w:pPr>
      <w:r w:rsidRPr="00B6384B">
        <w:rPr>
          <w:rFonts w:ascii="Times New Roman" w:hAnsi="Times New Roman" w:cs="Times New Roman"/>
          <w:sz w:val="24"/>
          <w:szCs w:val="24"/>
        </w:rPr>
        <w:t xml:space="preserve">Sejalan dengan itu, </w:t>
      </w:r>
      <w:r w:rsidRPr="001D217E">
        <w:rPr>
          <w:rFonts w:ascii="Times New Roman" w:hAnsi="Times New Roman" w:cs="Times New Roman"/>
          <w:sz w:val="24"/>
          <w:szCs w:val="24"/>
        </w:rPr>
        <w:t xml:space="preserve">literasi menurut UNESCO dalam buku </w:t>
      </w:r>
      <w:r>
        <w:rPr>
          <w:rFonts w:ascii="Times New Roman" w:hAnsi="Times New Roman" w:cs="Times New Roman"/>
          <w:color w:val="000000" w:themeColor="text1"/>
          <w:sz w:val="24"/>
          <w:szCs w:val="24"/>
        </w:rPr>
        <w:t>“</w:t>
      </w:r>
      <w:r w:rsidRPr="0035242B">
        <w:rPr>
          <w:rFonts w:ascii="Times New Roman" w:hAnsi="Times New Roman" w:cs="Times New Roman"/>
          <w:color w:val="000000" w:themeColor="text1"/>
          <w:sz w:val="24"/>
          <w:szCs w:val="24"/>
        </w:rPr>
        <w:t>Peta Gerakan Literasi Nasional</w:t>
      </w:r>
      <w:r>
        <w:rPr>
          <w:rFonts w:ascii="Times New Roman" w:hAnsi="Times New Roman" w:cs="Times New Roman"/>
          <w:color w:val="000000" w:themeColor="text1"/>
          <w:sz w:val="24"/>
          <w:szCs w:val="24"/>
        </w:rPr>
        <w:t>”</w:t>
      </w:r>
      <w:r w:rsidRPr="0035242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r>
        <w:rPr>
          <w:rFonts w:ascii="Times New Roman" w:hAnsi="Times New Roman" w:cs="Times New Roman"/>
          <w:sz w:val="24"/>
          <w:szCs w:val="24"/>
        </w:rPr>
        <w:t>K</w:t>
      </w:r>
      <w:r w:rsidRPr="001D217E">
        <w:rPr>
          <w:rFonts w:ascii="Times New Roman" w:hAnsi="Times New Roman" w:cs="Times New Roman"/>
          <w:sz w:val="24"/>
          <w:szCs w:val="24"/>
        </w:rPr>
        <w:t>emendikbud</w:t>
      </w:r>
      <w:r w:rsidRPr="0035242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35242B">
        <w:rPr>
          <w:rFonts w:ascii="Times New Roman" w:hAnsi="Times New Roman" w:cs="Times New Roman"/>
          <w:color w:val="000000" w:themeColor="text1"/>
          <w:sz w:val="24"/>
          <w:szCs w:val="24"/>
        </w:rPr>
        <w:t xml:space="preserve">2017) </w:t>
      </w:r>
      <w:r w:rsidRPr="001D217E">
        <w:rPr>
          <w:rFonts w:ascii="Times New Roman" w:hAnsi="Times New Roman" w:cs="Times New Roman"/>
          <w:sz w:val="24"/>
          <w:szCs w:val="24"/>
        </w:rPr>
        <w:t>yaitu rangkaian kemampuan menggunakan kecakapan membaca, menulis, dan berhitung yang diperoleh dan dikembangkan melalui proses pembelajaran dan penerapan di sekolah, keluarga, masyarakat. Namun, makna dan cakupan literasi berkembang luas yang meliputi:</w:t>
      </w:r>
    </w:p>
    <w:p w14:paraId="2E448A30" w14:textId="77777777" w:rsidR="00882673" w:rsidRPr="001D217E" w:rsidRDefault="00882673" w:rsidP="009A2DB8">
      <w:pPr>
        <w:pStyle w:val="ListParagraph"/>
        <w:numPr>
          <w:ilvl w:val="0"/>
          <w:numId w:val="16"/>
        </w:numPr>
        <w:spacing w:line="240" w:lineRule="auto"/>
        <w:ind w:left="709" w:right="282"/>
        <w:jc w:val="both"/>
        <w:rPr>
          <w:rFonts w:ascii="Times New Roman" w:hAnsi="Times New Roman" w:cs="Times New Roman"/>
          <w:sz w:val="24"/>
          <w:szCs w:val="24"/>
        </w:rPr>
      </w:pPr>
      <w:r w:rsidRPr="001D217E">
        <w:rPr>
          <w:rFonts w:ascii="Times New Roman" w:hAnsi="Times New Roman" w:cs="Times New Roman"/>
          <w:sz w:val="24"/>
          <w:szCs w:val="24"/>
        </w:rPr>
        <w:t xml:space="preserve">literasi sebagai suatu rangkaian kecakapan membaca, menulis, dan berbicara, kecakapan berhitung, dan kecakapan dalam mengakses dan menggunakan informasi; </w:t>
      </w:r>
    </w:p>
    <w:p w14:paraId="167629C2" w14:textId="77777777" w:rsidR="00882673" w:rsidRPr="001D217E" w:rsidRDefault="00882673" w:rsidP="009A2DB8">
      <w:pPr>
        <w:pStyle w:val="ListParagraph"/>
        <w:numPr>
          <w:ilvl w:val="0"/>
          <w:numId w:val="16"/>
        </w:numPr>
        <w:spacing w:line="240" w:lineRule="auto"/>
        <w:ind w:left="709" w:right="282"/>
        <w:jc w:val="both"/>
        <w:rPr>
          <w:rFonts w:ascii="Times New Roman" w:hAnsi="Times New Roman" w:cs="Times New Roman"/>
          <w:sz w:val="24"/>
          <w:szCs w:val="24"/>
        </w:rPr>
      </w:pPr>
      <w:r w:rsidRPr="001D217E">
        <w:rPr>
          <w:rFonts w:ascii="Times New Roman" w:hAnsi="Times New Roman" w:cs="Times New Roman"/>
          <w:sz w:val="24"/>
          <w:szCs w:val="24"/>
        </w:rPr>
        <w:t xml:space="preserve">literasi sebagai praktik sosial yang penerapannya dipengaruhi oleh konteks; </w:t>
      </w:r>
    </w:p>
    <w:p w14:paraId="4E2CB48B" w14:textId="77777777" w:rsidR="00882673" w:rsidRPr="001D217E" w:rsidRDefault="00882673" w:rsidP="009A2DB8">
      <w:pPr>
        <w:pStyle w:val="ListParagraph"/>
        <w:numPr>
          <w:ilvl w:val="0"/>
          <w:numId w:val="16"/>
        </w:numPr>
        <w:spacing w:line="240" w:lineRule="auto"/>
        <w:ind w:left="709" w:right="282"/>
        <w:jc w:val="both"/>
        <w:rPr>
          <w:rFonts w:ascii="Times New Roman" w:hAnsi="Times New Roman" w:cs="Times New Roman"/>
          <w:sz w:val="24"/>
          <w:szCs w:val="24"/>
        </w:rPr>
      </w:pPr>
      <w:r w:rsidRPr="001D217E">
        <w:rPr>
          <w:rFonts w:ascii="Times New Roman" w:hAnsi="Times New Roman" w:cs="Times New Roman"/>
          <w:sz w:val="24"/>
          <w:szCs w:val="24"/>
        </w:rPr>
        <w:t xml:space="preserve">literasi sebagai proses pembelajaran dengan kegiatan membaca dan menulis sebagai medium untuk merenungkan, menyelidik, menanyakan, dan mengkritisi ilmu dan gagasan yang dipelajari; dan </w:t>
      </w:r>
    </w:p>
    <w:p w14:paraId="241713C3" w14:textId="77777777" w:rsidR="00882673" w:rsidRDefault="00882673" w:rsidP="009A2DB8">
      <w:pPr>
        <w:pStyle w:val="ListParagraph"/>
        <w:numPr>
          <w:ilvl w:val="0"/>
          <w:numId w:val="16"/>
        </w:numPr>
        <w:spacing w:line="240" w:lineRule="auto"/>
        <w:ind w:left="709" w:right="282"/>
        <w:jc w:val="both"/>
        <w:rPr>
          <w:rFonts w:ascii="Times New Roman" w:hAnsi="Times New Roman" w:cs="Times New Roman"/>
          <w:sz w:val="24"/>
          <w:szCs w:val="24"/>
        </w:rPr>
      </w:pPr>
      <w:r w:rsidRPr="001D217E">
        <w:rPr>
          <w:rFonts w:ascii="Times New Roman" w:hAnsi="Times New Roman" w:cs="Times New Roman"/>
          <w:sz w:val="24"/>
          <w:szCs w:val="24"/>
        </w:rPr>
        <w:t>literasi sebagai teks yang bervariasi menurut subjek, genre, dan tingkat kompleksitas bahasa.</w:t>
      </w:r>
    </w:p>
    <w:p w14:paraId="6DABE4E3" w14:textId="596C5517" w:rsidR="00D534F5" w:rsidRDefault="00882673" w:rsidP="00CF6B4E">
      <w:pPr>
        <w:spacing w:after="0" w:line="276" w:lineRule="auto"/>
        <w:ind w:left="30" w:firstLine="690"/>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Dalam </w:t>
      </w:r>
      <w:r w:rsidRPr="00B11C41">
        <w:rPr>
          <w:rFonts w:ascii="Times New Roman" w:hAnsi="Times New Roman" w:cs="Times New Roman"/>
          <w:sz w:val="24"/>
          <w:szCs w:val="24"/>
        </w:rPr>
        <w:t xml:space="preserve">upaya mencapai tujuan Indonesia berliterasi, kemendikbud </w:t>
      </w:r>
      <w:r w:rsidRPr="001D217E">
        <w:rPr>
          <w:rFonts w:ascii="Times New Roman" w:hAnsi="Times New Roman" w:cs="Times New Roman"/>
          <w:sz w:val="24"/>
          <w:szCs w:val="24"/>
        </w:rPr>
        <w:t xml:space="preserve">mengisyaratkan  pelajar, mahasiswa, maupun </w:t>
      </w:r>
      <w:r w:rsidRPr="0035242B">
        <w:rPr>
          <w:rFonts w:ascii="Times New Roman" w:hAnsi="Times New Roman" w:cs="Times New Roman"/>
          <w:color w:val="000000" w:themeColor="text1"/>
          <w:sz w:val="24"/>
          <w:szCs w:val="24"/>
        </w:rPr>
        <w:t xml:space="preserve">masyarakat harus menguasai enam literasi dasar. Sebagaimana yang tertuang dalam buku “Peta Gerakan Literasi Nasional” (Kemendikbud, 2017) tentang enam dimensi literasi dasar di antaranya: </w:t>
      </w:r>
      <w:r w:rsidR="00CF6B4E" w:rsidRPr="0035242B">
        <w:rPr>
          <w:rFonts w:ascii="Times New Roman" w:hAnsi="Times New Roman" w:cs="Times New Roman"/>
          <w:color w:val="000000" w:themeColor="text1"/>
          <w:sz w:val="24"/>
          <w:szCs w:val="24"/>
        </w:rPr>
        <w:t>(a) Literasi Baca dan Tulis (b) Literasi Numerasi (c) Literasi Sains (e) Literasi Digital (f) Literasi Finansial (g) Literasi Budaya dan Kewargaan.</w:t>
      </w:r>
    </w:p>
    <w:p w14:paraId="3FDF4C52" w14:textId="7678C149" w:rsidR="00882673" w:rsidRPr="001D217E" w:rsidRDefault="00882673" w:rsidP="00CF6B4E">
      <w:pPr>
        <w:tabs>
          <w:tab w:val="left" w:pos="4395"/>
        </w:tabs>
        <w:spacing w:after="0" w:line="276" w:lineRule="auto"/>
        <w:ind w:firstLine="720"/>
        <w:jc w:val="both"/>
        <w:rPr>
          <w:rFonts w:ascii="Times New Roman" w:hAnsi="Times New Roman" w:cs="Times New Roman"/>
          <w:sz w:val="24"/>
          <w:szCs w:val="24"/>
        </w:rPr>
      </w:pPr>
      <w:r w:rsidRPr="001D217E">
        <w:rPr>
          <w:rFonts w:ascii="Times New Roman" w:hAnsi="Times New Roman" w:cs="Times New Roman"/>
          <w:sz w:val="24"/>
          <w:szCs w:val="24"/>
        </w:rPr>
        <w:t>Program dan kegiatan yang ada di dalam GLN meliputi</w:t>
      </w:r>
      <w:r>
        <w:rPr>
          <w:rFonts w:ascii="Times New Roman" w:hAnsi="Times New Roman" w:cs="Times New Roman"/>
          <w:sz w:val="24"/>
          <w:szCs w:val="24"/>
        </w:rPr>
        <w:t xml:space="preserve">: </w:t>
      </w:r>
      <w:r w:rsidRPr="001D217E">
        <w:rPr>
          <w:rFonts w:ascii="Times New Roman" w:hAnsi="Times New Roman" w:cs="Times New Roman"/>
          <w:sz w:val="24"/>
          <w:szCs w:val="24"/>
        </w:rPr>
        <w:t>Gerakan Literasi Sekolah,</w:t>
      </w:r>
      <w:r>
        <w:rPr>
          <w:rFonts w:ascii="Times New Roman" w:hAnsi="Times New Roman" w:cs="Times New Roman"/>
          <w:sz w:val="24"/>
          <w:szCs w:val="24"/>
        </w:rPr>
        <w:t xml:space="preserve"> </w:t>
      </w:r>
      <w:r w:rsidRPr="001D217E">
        <w:rPr>
          <w:rFonts w:ascii="Times New Roman" w:hAnsi="Times New Roman" w:cs="Times New Roman"/>
          <w:sz w:val="24"/>
          <w:szCs w:val="24"/>
        </w:rPr>
        <w:t>Gerakan Literasi Keluarga, dan Gerakan Literasi Masyarakat diharapkan akan berdampak pada bergeraknya literasi di tiap-tiap</w:t>
      </w:r>
      <w:r>
        <w:rPr>
          <w:rFonts w:ascii="Times New Roman" w:hAnsi="Times New Roman" w:cs="Times New Roman"/>
          <w:sz w:val="24"/>
          <w:szCs w:val="24"/>
        </w:rPr>
        <w:t xml:space="preserve"> </w:t>
      </w:r>
      <w:r w:rsidRPr="001D217E">
        <w:rPr>
          <w:rFonts w:ascii="Times New Roman" w:hAnsi="Times New Roman" w:cs="Times New Roman"/>
          <w:sz w:val="24"/>
          <w:szCs w:val="24"/>
        </w:rPr>
        <w:t>kehidupan bangsa sesuai dengan kapasitasnya. Batasan ini, untuk menunjang penelitian tentang Merdeka Belajar</w:t>
      </w:r>
      <w:r>
        <w:rPr>
          <w:rFonts w:ascii="Times New Roman" w:hAnsi="Times New Roman" w:cs="Times New Roman"/>
          <w:sz w:val="24"/>
          <w:szCs w:val="24"/>
        </w:rPr>
        <w:t xml:space="preserve"> </w:t>
      </w:r>
      <w:r w:rsidRPr="001D217E">
        <w:rPr>
          <w:rFonts w:ascii="Times New Roman" w:hAnsi="Times New Roman" w:cs="Times New Roman"/>
          <w:sz w:val="24"/>
          <w:szCs w:val="24"/>
        </w:rPr>
        <w:t>–</w:t>
      </w:r>
      <w:r>
        <w:rPr>
          <w:rFonts w:ascii="Times New Roman" w:hAnsi="Times New Roman" w:cs="Times New Roman"/>
          <w:sz w:val="24"/>
          <w:szCs w:val="24"/>
        </w:rPr>
        <w:t xml:space="preserve"> </w:t>
      </w:r>
      <w:r w:rsidRPr="001D217E">
        <w:rPr>
          <w:rFonts w:ascii="Times New Roman" w:hAnsi="Times New Roman" w:cs="Times New Roman"/>
          <w:sz w:val="24"/>
          <w:szCs w:val="24"/>
        </w:rPr>
        <w:t>Kampus Merdeka mengacu pada Gerakan Literasi Sekolah.</w:t>
      </w:r>
      <w:r>
        <w:rPr>
          <w:rFonts w:ascii="Times New Roman" w:hAnsi="Times New Roman" w:cs="Times New Roman"/>
          <w:sz w:val="24"/>
          <w:szCs w:val="24"/>
        </w:rPr>
        <w:t xml:space="preserve"> D</w:t>
      </w:r>
      <w:r w:rsidRPr="001D217E">
        <w:rPr>
          <w:rFonts w:ascii="Times New Roman" w:hAnsi="Times New Roman" w:cs="Times New Roman"/>
          <w:sz w:val="24"/>
          <w:szCs w:val="24"/>
        </w:rPr>
        <w:t xml:space="preserve">alam buku </w:t>
      </w:r>
      <w:r w:rsidRPr="0035242B">
        <w:rPr>
          <w:rFonts w:ascii="Times New Roman" w:hAnsi="Times New Roman" w:cs="Times New Roman"/>
          <w:color w:val="000000" w:themeColor="text1"/>
          <w:sz w:val="24"/>
          <w:szCs w:val="24"/>
        </w:rPr>
        <w:t>“Pa</w:t>
      </w:r>
      <w:r>
        <w:rPr>
          <w:rFonts w:ascii="Times New Roman" w:hAnsi="Times New Roman" w:cs="Times New Roman"/>
          <w:color w:val="000000" w:themeColor="text1"/>
          <w:sz w:val="24"/>
          <w:szCs w:val="24"/>
        </w:rPr>
        <w:t>nduan</w:t>
      </w:r>
      <w:r w:rsidRPr="0035242B">
        <w:rPr>
          <w:rFonts w:ascii="Times New Roman" w:hAnsi="Times New Roman" w:cs="Times New Roman"/>
          <w:color w:val="000000" w:themeColor="text1"/>
          <w:sz w:val="24"/>
          <w:szCs w:val="24"/>
        </w:rPr>
        <w:t xml:space="preserve"> Gerakan Literasi Nasional” (Kemendikbud, 2017)</w:t>
      </w:r>
      <w:r>
        <w:rPr>
          <w:rFonts w:ascii="Times New Roman" w:hAnsi="Times New Roman" w:cs="Times New Roman"/>
          <w:color w:val="FF0000"/>
          <w:sz w:val="24"/>
          <w:szCs w:val="24"/>
        </w:rPr>
        <w:t xml:space="preserve"> </w:t>
      </w:r>
      <w:r w:rsidRPr="001D217E">
        <w:rPr>
          <w:rFonts w:ascii="Times New Roman" w:hAnsi="Times New Roman" w:cs="Times New Roman"/>
          <w:sz w:val="24"/>
          <w:szCs w:val="24"/>
        </w:rPr>
        <w:t>Gerakan Literasi Sekolah (GLS) merupakan gerakan literasi yang aktivitasnya banyak dilakukan di sekolah dengan melibatkan siswa, pendidikan dan tenaga kependidikan, serta orang tua. GLS dilakukan dengan menampilkan praktik baik tentang literasi dan menjadikannya sebagai kebiasaan serta budaya di lingkungan sekolah.</w:t>
      </w:r>
    </w:p>
    <w:p w14:paraId="4E33E1C8" w14:textId="7F3F3538" w:rsidR="00882673" w:rsidRPr="002A7BD7" w:rsidRDefault="00882673" w:rsidP="00882673">
      <w:pPr>
        <w:spacing w:after="0" w:line="276" w:lineRule="auto"/>
        <w:ind w:firstLine="720"/>
        <w:jc w:val="both"/>
        <w:rPr>
          <w:rFonts w:ascii="Times New Roman" w:hAnsi="Times New Roman" w:cs="Times New Roman"/>
          <w:sz w:val="24"/>
          <w:szCs w:val="24"/>
        </w:rPr>
      </w:pPr>
      <w:r w:rsidRPr="001D217E">
        <w:rPr>
          <w:rFonts w:ascii="Times New Roman" w:hAnsi="Times New Roman" w:cs="Times New Roman"/>
          <w:sz w:val="24"/>
          <w:szCs w:val="24"/>
        </w:rPr>
        <w:t xml:space="preserve">Merujuk pada pernyataan di atas, literasi dapat diintegrasikan dalam kegiatan perkuliahan di kampus sehingga menjadi bagian tidak terpisahkan dari semua rangkaian kegiatan </w:t>
      </w:r>
      <w:r>
        <w:rPr>
          <w:rFonts w:ascii="Times New Roman" w:hAnsi="Times New Roman" w:cs="Times New Roman"/>
          <w:sz w:val="24"/>
          <w:szCs w:val="24"/>
        </w:rPr>
        <w:t>warga kampus</w:t>
      </w:r>
      <w:r w:rsidRPr="001D217E">
        <w:rPr>
          <w:rFonts w:ascii="Times New Roman" w:hAnsi="Times New Roman" w:cs="Times New Roman"/>
          <w:sz w:val="24"/>
          <w:szCs w:val="24"/>
        </w:rPr>
        <w:t xml:space="preserve">, baik daring maupun luring. Dosen dan </w:t>
      </w:r>
      <w:r>
        <w:rPr>
          <w:rFonts w:ascii="Times New Roman" w:hAnsi="Times New Roman" w:cs="Times New Roman"/>
          <w:sz w:val="24"/>
          <w:szCs w:val="24"/>
        </w:rPr>
        <w:t>s</w:t>
      </w:r>
      <w:r w:rsidRPr="001D217E">
        <w:rPr>
          <w:rFonts w:ascii="Times New Roman" w:hAnsi="Times New Roman" w:cs="Times New Roman"/>
          <w:sz w:val="24"/>
          <w:szCs w:val="24"/>
        </w:rPr>
        <w:t>ivitas a</w:t>
      </w:r>
      <w:r>
        <w:rPr>
          <w:rFonts w:ascii="Times New Roman" w:hAnsi="Times New Roman" w:cs="Times New Roman"/>
          <w:sz w:val="24"/>
          <w:szCs w:val="24"/>
        </w:rPr>
        <w:t>k</w:t>
      </w:r>
      <w:r w:rsidRPr="001D217E">
        <w:rPr>
          <w:rFonts w:ascii="Times New Roman" w:hAnsi="Times New Roman" w:cs="Times New Roman"/>
          <w:sz w:val="24"/>
          <w:szCs w:val="24"/>
        </w:rPr>
        <w:t>ademi</w:t>
      </w:r>
      <w:r>
        <w:rPr>
          <w:rFonts w:ascii="Times New Roman" w:hAnsi="Times New Roman" w:cs="Times New Roman"/>
          <w:sz w:val="24"/>
          <w:szCs w:val="24"/>
        </w:rPr>
        <w:t>k</w:t>
      </w:r>
      <w:r w:rsidRPr="001D217E">
        <w:rPr>
          <w:rFonts w:ascii="Times New Roman" w:hAnsi="Times New Roman" w:cs="Times New Roman"/>
          <w:sz w:val="24"/>
          <w:szCs w:val="24"/>
        </w:rPr>
        <w:t xml:space="preserve">a tentu memiliki kewajiban moral sebagai teladan dalam hal </w:t>
      </w:r>
      <w:r w:rsidRPr="001D217E">
        <w:rPr>
          <w:rFonts w:ascii="Times New Roman" w:hAnsi="Times New Roman" w:cs="Times New Roman"/>
          <w:sz w:val="24"/>
          <w:szCs w:val="24"/>
        </w:rPr>
        <w:lastRenderedPageBreak/>
        <w:t xml:space="preserve">berliterasi. Agar lebih masif, program </w:t>
      </w:r>
      <w:r>
        <w:rPr>
          <w:rFonts w:ascii="Times New Roman" w:hAnsi="Times New Roman" w:cs="Times New Roman"/>
          <w:sz w:val="24"/>
          <w:szCs w:val="24"/>
        </w:rPr>
        <w:t>literasi</w:t>
      </w:r>
      <w:r w:rsidRPr="001D217E">
        <w:rPr>
          <w:rFonts w:ascii="Times New Roman" w:hAnsi="Times New Roman" w:cs="Times New Roman"/>
          <w:sz w:val="24"/>
          <w:szCs w:val="24"/>
        </w:rPr>
        <w:t xml:space="preserve"> melibatkan partisipasi publik, seperti pegiat literasi, orang tua, tokoh masyarakat, dan profesional. Keberhasilan berliterasi di kampus perlu diupayakan melalui kegiatan-kegiatan yang menumbuhkan budaya literasi. </w:t>
      </w:r>
    </w:p>
    <w:p w14:paraId="5A6EC51E" w14:textId="77777777" w:rsidR="00882673" w:rsidRPr="007055D1" w:rsidRDefault="00882673" w:rsidP="009A2DB8">
      <w:pPr>
        <w:pStyle w:val="Heading2"/>
        <w:numPr>
          <w:ilvl w:val="0"/>
          <w:numId w:val="18"/>
        </w:numPr>
        <w:spacing w:line="276" w:lineRule="auto"/>
        <w:rPr>
          <w:rFonts w:ascii="Times New Roman" w:hAnsi="Times New Roman" w:cs="Times New Roman"/>
          <w:b/>
          <w:bCs/>
          <w:color w:val="000000" w:themeColor="text1"/>
          <w:sz w:val="24"/>
          <w:szCs w:val="24"/>
        </w:rPr>
      </w:pPr>
      <w:bookmarkStart w:id="12" w:name="_Toc66897372"/>
      <w:bookmarkStart w:id="13" w:name="_Toc82765879"/>
      <w:bookmarkEnd w:id="11"/>
      <w:r w:rsidRPr="00082A89">
        <w:rPr>
          <w:rFonts w:ascii="Times New Roman" w:hAnsi="Times New Roman" w:cs="Times New Roman"/>
          <w:b/>
          <w:bCs/>
          <w:color w:val="000000" w:themeColor="text1"/>
          <w:sz w:val="24"/>
          <w:szCs w:val="24"/>
        </w:rPr>
        <w:t>Merdeka Belajar</w:t>
      </w:r>
      <w:r>
        <w:rPr>
          <w:rFonts w:ascii="Times New Roman" w:hAnsi="Times New Roman" w:cs="Times New Roman"/>
          <w:b/>
          <w:bCs/>
          <w:color w:val="000000" w:themeColor="text1"/>
          <w:sz w:val="24"/>
          <w:szCs w:val="24"/>
        </w:rPr>
        <w:t xml:space="preserve"> – </w:t>
      </w:r>
      <w:r w:rsidRPr="00082A89">
        <w:rPr>
          <w:rFonts w:ascii="Times New Roman" w:hAnsi="Times New Roman" w:cs="Times New Roman"/>
          <w:b/>
          <w:bCs/>
          <w:color w:val="000000" w:themeColor="text1"/>
          <w:sz w:val="24"/>
          <w:szCs w:val="24"/>
        </w:rPr>
        <w:t>Kampus</w:t>
      </w:r>
      <w:r>
        <w:rPr>
          <w:rFonts w:ascii="Times New Roman" w:hAnsi="Times New Roman" w:cs="Times New Roman"/>
          <w:b/>
          <w:bCs/>
          <w:color w:val="000000" w:themeColor="text1"/>
          <w:sz w:val="24"/>
          <w:szCs w:val="24"/>
        </w:rPr>
        <w:t xml:space="preserve"> </w:t>
      </w:r>
      <w:r w:rsidRPr="00082A89">
        <w:rPr>
          <w:rFonts w:ascii="Times New Roman" w:hAnsi="Times New Roman" w:cs="Times New Roman"/>
          <w:b/>
          <w:bCs/>
          <w:color w:val="000000" w:themeColor="text1"/>
          <w:sz w:val="24"/>
          <w:szCs w:val="24"/>
        </w:rPr>
        <w:t xml:space="preserve"> Merdek</w:t>
      </w:r>
      <w:r>
        <w:rPr>
          <w:rFonts w:ascii="Times New Roman" w:hAnsi="Times New Roman" w:cs="Times New Roman"/>
          <w:b/>
          <w:bCs/>
          <w:color w:val="000000" w:themeColor="text1"/>
          <w:sz w:val="24"/>
          <w:szCs w:val="24"/>
        </w:rPr>
        <w:t>a</w:t>
      </w:r>
      <w:bookmarkEnd w:id="13"/>
    </w:p>
    <w:p w14:paraId="668CEB9C" w14:textId="77777777" w:rsidR="00882673" w:rsidRDefault="00882673" w:rsidP="00882673">
      <w:pPr>
        <w:spacing w:after="0"/>
        <w:ind w:firstLine="720"/>
        <w:jc w:val="both"/>
        <w:rPr>
          <w:rFonts w:ascii="Times New Roman" w:hAnsi="Times New Roman" w:cs="Times New Roman"/>
          <w:sz w:val="24"/>
          <w:szCs w:val="24"/>
        </w:rPr>
      </w:pPr>
      <w:r w:rsidRPr="003178D8">
        <w:rPr>
          <w:rFonts w:ascii="Times New Roman" w:hAnsi="Times New Roman" w:cs="Times New Roman"/>
          <w:sz w:val="24"/>
          <w:szCs w:val="24"/>
        </w:rPr>
        <w:t xml:space="preserve">Dalam pelaksanaan kebijakan Merdeka Belajar </w:t>
      </w:r>
      <w:r>
        <w:rPr>
          <w:rFonts w:ascii="Times New Roman" w:hAnsi="Times New Roman" w:cs="Times New Roman"/>
          <w:sz w:val="24"/>
          <w:szCs w:val="24"/>
        </w:rPr>
        <w:t xml:space="preserve">– </w:t>
      </w:r>
      <w:r w:rsidRPr="003178D8">
        <w:rPr>
          <w:rFonts w:ascii="Times New Roman" w:hAnsi="Times New Roman" w:cs="Times New Roman"/>
          <w:sz w:val="24"/>
          <w:szCs w:val="24"/>
        </w:rPr>
        <w:t>Kampus Merdeka</w:t>
      </w:r>
      <w:r>
        <w:rPr>
          <w:rFonts w:ascii="Times New Roman" w:hAnsi="Times New Roman" w:cs="Times New Roman"/>
          <w:sz w:val="24"/>
          <w:szCs w:val="24"/>
        </w:rPr>
        <w:t xml:space="preserve"> pada buku panduan (Kemendikbud, 2020)</w:t>
      </w:r>
      <w:r w:rsidRPr="003178D8">
        <w:rPr>
          <w:rFonts w:ascii="Times New Roman" w:hAnsi="Times New Roman" w:cs="Times New Roman"/>
          <w:sz w:val="24"/>
          <w:szCs w:val="24"/>
        </w:rPr>
        <w:t xml:space="preserve"> </w:t>
      </w:r>
      <w:r>
        <w:rPr>
          <w:rFonts w:ascii="Times New Roman" w:hAnsi="Times New Roman" w:cs="Times New Roman"/>
          <w:sz w:val="24"/>
          <w:szCs w:val="24"/>
        </w:rPr>
        <w:t xml:space="preserve">salah satunya terdapat </w:t>
      </w:r>
      <w:r w:rsidRPr="003178D8">
        <w:rPr>
          <w:rFonts w:ascii="Times New Roman" w:hAnsi="Times New Roman" w:cs="Times New Roman"/>
          <w:sz w:val="24"/>
          <w:szCs w:val="24"/>
        </w:rPr>
        <w:t>program “hak belajar tiga semester di luar program studi”</w:t>
      </w:r>
      <w:r>
        <w:rPr>
          <w:rFonts w:ascii="Times New Roman" w:hAnsi="Times New Roman" w:cs="Times New Roman"/>
          <w:sz w:val="24"/>
          <w:szCs w:val="24"/>
        </w:rPr>
        <w:t>.</w:t>
      </w:r>
      <w:r w:rsidRPr="003178D8">
        <w:rPr>
          <w:rFonts w:ascii="Times New Roman" w:hAnsi="Times New Roman" w:cs="Times New Roman"/>
          <w:sz w:val="24"/>
          <w:szCs w:val="24"/>
        </w:rPr>
        <w:t xml:space="preserve"> </w:t>
      </w:r>
      <w:r>
        <w:rPr>
          <w:rFonts w:ascii="Times New Roman" w:hAnsi="Times New Roman" w:cs="Times New Roman"/>
          <w:sz w:val="24"/>
          <w:szCs w:val="24"/>
        </w:rPr>
        <w:t>T</w:t>
      </w:r>
      <w:r w:rsidRPr="003178D8">
        <w:rPr>
          <w:rFonts w:ascii="Times New Roman" w:hAnsi="Times New Roman" w:cs="Times New Roman"/>
          <w:sz w:val="24"/>
          <w:szCs w:val="24"/>
        </w:rPr>
        <w:t>erdapat beberapa persyaratan umum yang harus dipenuhi oleh mahasiswa maupun perguruan tinggi di</w:t>
      </w:r>
      <w:r>
        <w:rPr>
          <w:rFonts w:ascii="Times New Roman" w:hAnsi="Times New Roman" w:cs="Times New Roman"/>
          <w:sz w:val="24"/>
          <w:szCs w:val="24"/>
        </w:rPr>
        <w:t xml:space="preserve"> </w:t>
      </w:r>
      <w:r w:rsidRPr="003178D8">
        <w:rPr>
          <w:rFonts w:ascii="Times New Roman" w:hAnsi="Times New Roman" w:cs="Times New Roman"/>
          <w:sz w:val="24"/>
          <w:szCs w:val="24"/>
        </w:rPr>
        <w:t xml:space="preserve">antaranya, </w:t>
      </w:r>
      <w:r>
        <w:rPr>
          <w:rFonts w:ascii="Times New Roman" w:hAnsi="Times New Roman" w:cs="Times New Roman"/>
          <w:sz w:val="24"/>
          <w:szCs w:val="24"/>
        </w:rPr>
        <w:t>(a)</w:t>
      </w:r>
      <w:r w:rsidRPr="003178D8">
        <w:rPr>
          <w:rFonts w:ascii="Times New Roman" w:hAnsi="Times New Roman" w:cs="Times New Roman"/>
          <w:sz w:val="24"/>
          <w:szCs w:val="24"/>
        </w:rPr>
        <w:t xml:space="preserve"> </w:t>
      </w:r>
      <w:r>
        <w:rPr>
          <w:rFonts w:ascii="Times New Roman" w:hAnsi="Times New Roman" w:cs="Times New Roman"/>
          <w:sz w:val="24"/>
          <w:szCs w:val="24"/>
        </w:rPr>
        <w:t>m</w:t>
      </w:r>
      <w:r w:rsidRPr="003178D8">
        <w:rPr>
          <w:rFonts w:ascii="Times New Roman" w:hAnsi="Times New Roman" w:cs="Times New Roman"/>
          <w:sz w:val="24"/>
          <w:szCs w:val="24"/>
        </w:rPr>
        <w:t>ahasiswa berasal dari Program Studi yang terakreditasi</w:t>
      </w:r>
      <w:r>
        <w:rPr>
          <w:rFonts w:ascii="Times New Roman" w:hAnsi="Times New Roman" w:cs="Times New Roman"/>
          <w:sz w:val="24"/>
          <w:szCs w:val="24"/>
        </w:rPr>
        <w:t xml:space="preserve"> (b)</w:t>
      </w:r>
      <w:r w:rsidRPr="003178D8">
        <w:rPr>
          <w:rFonts w:ascii="Times New Roman" w:hAnsi="Times New Roman" w:cs="Times New Roman"/>
          <w:sz w:val="24"/>
          <w:szCs w:val="24"/>
        </w:rPr>
        <w:t xml:space="preserve"> </w:t>
      </w:r>
      <w:r>
        <w:rPr>
          <w:rFonts w:ascii="Times New Roman" w:hAnsi="Times New Roman" w:cs="Times New Roman"/>
          <w:sz w:val="24"/>
          <w:szCs w:val="24"/>
        </w:rPr>
        <w:t>m</w:t>
      </w:r>
      <w:r w:rsidRPr="003178D8">
        <w:rPr>
          <w:rFonts w:ascii="Times New Roman" w:hAnsi="Times New Roman" w:cs="Times New Roman"/>
          <w:sz w:val="24"/>
          <w:szCs w:val="24"/>
        </w:rPr>
        <w:t>ahasiswa Aktif yang terdaftar pada PDDikti.</w:t>
      </w:r>
      <w:r>
        <w:rPr>
          <w:rFonts w:ascii="Times New Roman" w:hAnsi="Times New Roman" w:cs="Times New Roman"/>
          <w:sz w:val="24"/>
          <w:szCs w:val="24"/>
        </w:rPr>
        <w:t xml:space="preserve"> </w:t>
      </w:r>
      <w:r w:rsidRPr="001E59E6">
        <w:rPr>
          <w:rFonts w:ascii="Times New Roman" w:hAnsi="Times New Roman" w:cs="Times New Roman"/>
          <w:sz w:val="24"/>
          <w:szCs w:val="24"/>
        </w:rPr>
        <w:t xml:space="preserve">Adapun bentuk kegiatan pembelajaran sesuai dengan </w:t>
      </w:r>
      <w:r w:rsidRPr="00452AAC">
        <w:rPr>
          <w:rFonts w:ascii="Times New Roman" w:hAnsi="Times New Roman" w:cs="Times New Roman"/>
          <w:color w:val="000000" w:themeColor="text1"/>
          <w:sz w:val="24"/>
          <w:szCs w:val="24"/>
        </w:rPr>
        <w:t xml:space="preserve">Permendikbud No 3 Tahun 2020 Pasal 15 ayat 1 </w:t>
      </w:r>
      <w:r w:rsidRPr="001E59E6">
        <w:rPr>
          <w:rFonts w:ascii="Times New Roman" w:hAnsi="Times New Roman" w:cs="Times New Roman"/>
          <w:sz w:val="24"/>
          <w:szCs w:val="24"/>
        </w:rPr>
        <w:t>dapat dilakukan di dalam Program Studi dan di luar Program Studi meliputi: (a) Pertukaran Pelajar</w:t>
      </w:r>
      <w:r>
        <w:rPr>
          <w:rFonts w:ascii="Times New Roman" w:hAnsi="Times New Roman" w:cs="Times New Roman"/>
          <w:sz w:val="24"/>
          <w:szCs w:val="24"/>
        </w:rPr>
        <w:t xml:space="preserve"> (b) </w:t>
      </w:r>
      <w:r w:rsidRPr="001E59E6">
        <w:rPr>
          <w:rFonts w:ascii="Times New Roman" w:hAnsi="Times New Roman" w:cs="Times New Roman"/>
          <w:sz w:val="24"/>
          <w:szCs w:val="24"/>
        </w:rPr>
        <w:t>Magang/Praktik</w:t>
      </w:r>
      <w:r>
        <w:rPr>
          <w:rFonts w:ascii="Times New Roman" w:hAnsi="Times New Roman" w:cs="Times New Roman"/>
          <w:sz w:val="24"/>
          <w:szCs w:val="24"/>
        </w:rPr>
        <w:t xml:space="preserve"> </w:t>
      </w:r>
      <w:r w:rsidRPr="001E59E6">
        <w:rPr>
          <w:rFonts w:ascii="Times New Roman" w:hAnsi="Times New Roman" w:cs="Times New Roman"/>
          <w:sz w:val="24"/>
          <w:szCs w:val="24"/>
        </w:rPr>
        <w:t>Kerja</w:t>
      </w:r>
      <w:r>
        <w:rPr>
          <w:rFonts w:ascii="Times New Roman" w:hAnsi="Times New Roman" w:cs="Times New Roman"/>
          <w:sz w:val="24"/>
          <w:szCs w:val="24"/>
        </w:rPr>
        <w:t xml:space="preserve"> (c) </w:t>
      </w:r>
      <w:r w:rsidRPr="00E91A73">
        <w:rPr>
          <w:rFonts w:ascii="Times New Roman" w:hAnsi="Times New Roman" w:cs="Times New Roman"/>
          <w:sz w:val="24"/>
          <w:szCs w:val="24"/>
        </w:rPr>
        <w:t>Asistensi Mengajar di Satuan Pendidikan</w:t>
      </w:r>
      <w:r>
        <w:rPr>
          <w:rFonts w:ascii="Times New Roman" w:hAnsi="Times New Roman" w:cs="Times New Roman"/>
          <w:sz w:val="24"/>
          <w:szCs w:val="24"/>
        </w:rPr>
        <w:t xml:space="preserve"> (d) P</w:t>
      </w:r>
      <w:r w:rsidRPr="001E59E6">
        <w:rPr>
          <w:rFonts w:ascii="Times New Roman" w:hAnsi="Times New Roman" w:cs="Times New Roman"/>
          <w:sz w:val="24"/>
          <w:szCs w:val="24"/>
        </w:rPr>
        <w:t>enelitian/Riset</w:t>
      </w:r>
      <w:r>
        <w:rPr>
          <w:rFonts w:ascii="Times New Roman" w:hAnsi="Times New Roman" w:cs="Times New Roman"/>
          <w:sz w:val="24"/>
          <w:szCs w:val="24"/>
        </w:rPr>
        <w:t xml:space="preserve"> (e) </w:t>
      </w:r>
      <w:r w:rsidRPr="001E59E6">
        <w:rPr>
          <w:rFonts w:ascii="Times New Roman" w:hAnsi="Times New Roman" w:cs="Times New Roman"/>
          <w:sz w:val="24"/>
          <w:szCs w:val="24"/>
        </w:rPr>
        <w:t>Proyek Kemanusiaan</w:t>
      </w:r>
      <w:r>
        <w:rPr>
          <w:rFonts w:ascii="Times New Roman" w:hAnsi="Times New Roman" w:cs="Times New Roman"/>
          <w:sz w:val="24"/>
          <w:szCs w:val="24"/>
        </w:rPr>
        <w:t xml:space="preserve"> (f) </w:t>
      </w:r>
      <w:r w:rsidRPr="001E59E6">
        <w:rPr>
          <w:rFonts w:ascii="Times New Roman" w:hAnsi="Times New Roman" w:cs="Times New Roman"/>
          <w:sz w:val="24"/>
          <w:szCs w:val="24"/>
        </w:rPr>
        <w:t>Kegiatan Wirausaha</w:t>
      </w:r>
      <w:r>
        <w:rPr>
          <w:rFonts w:ascii="Times New Roman" w:hAnsi="Times New Roman" w:cs="Times New Roman"/>
          <w:sz w:val="24"/>
          <w:szCs w:val="24"/>
        </w:rPr>
        <w:t xml:space="preserve"> (g) </w:t>
      </w:r>
      <w:r w:rsidRPr="001E59E6">
        <w:rPr>
          <w:rFonts w:ascii="Times New Roman" w:hAnsi="Times New Roman" w:cs="Times New Roman"/>
          <w:sz w:val="24"/>
          <w:szCs w:val="24"/>
        </w:rPr>
        <w:t>Studi/Proyek Independen</w:t>
      </w:r>
      <w:r>
        <w:rPr>
          <w:rFonts w:ascii="Times New Roman" w:hAnsi="Times New Roman" w:cs="Times New Roman"/>
          <w:sz w:val="24"/>
          <w:szCs w:val="24"/>
        </w:rPr>
        <w:t xml:space="preserve"> (h) </w:t>
      </w:r>
      <w:r w:rsidRPr="001E59E6">
        <w:rPr>
          <w:rFonts w:ascii="Times New Roman" w:hAnsi="Times New Roman" w:cs="Times New Roman"/>
          <w:sz w:val="24"/>
          <w:szCs w:val="24"/>
        </w:rPr>
        <w:t>Membangun Desa/Kuliah Kerja Nyata Tematik</w:t>
      </w:r>
      <w:r>
        <w:rPr>
          <w:rFonts w:ascii="Times New Roman" w:hAnsi="Times New Roman" w:cs="Times New Roman"/>
          <w:sz w:val="24"/>
          <w:szCs w:val="24"/>
        </w:rPr>
        <w:t>.</w:t>
      </w:r>
    </w:p>
    <w:p w14:paraId="63EAE9F3" w14:textId="602A9247" w:rsidR="000B1977" w:rsidRPr="006D38D2" w:rsidRDefault="00882673" w:rsidP="006D38D2">
      <w:pPr>
        <w:spacing w:after="0"/>
        <w:ind w:firstLine="709"/>
        <w:jc w:val="both"/>
        <w:rPr>
          <w:rFonts w:ascii="Times New Roman" w:hAnsi="Times New Roman" w:cs="Times New Roman"/>
          <w:sz w:val="24"/>
          <w:szCs w:val="24"/>
        </w:rPr>
      </w:pPr>
      <w:r w:rsidRPr="003178D8">
        <w:rPr>
          <w:rFonts w:ascii="Times New Roman" w:hAnsi="Times New Roman" w:cs="Times New Roman"/>
          <w:sz w:val="24"/>
          <w:szCs w:val="24"/>
        </w:rPr>
        <w:t xml:space="preserve">Beberapa </w:t>
      </w:r>
      <w:r>
        <w:rPr>
          <w:rFonts w:ascii="Times New Roman" w:hAnsi="Times New Roman" w:cs="Times New Roman"/>
          <w:sz w:val="24"/>
          <w:szCs w:val="24"/>
        </w:rPr>
        <w:t xml:space="preserve">kegiatan tersebut cukup bagus sebagai sarana untuk mengasah kemampuan mahasiswa setelah lulus kuliah menuju dunia kerja. Sejalan dengan itu, kontribusi penerapan dan fungsi ekologi literasi kampus penting dilakukan sebagai pilar menyongsong kegiatan tersebut. Hal ini untuk lebih runtut dalam menyesuaikan tujuan maupun keinginan setiap individu mahasiswa. Sehingga dapat memenuhi program tersebut dengan baik dan berintegritas. Lebih dari itu,  beberapa kegiatan tersebut akan banyak manfaat dan pengalaman yang diperoleh mahasiswa, di antaranya: (a) </w:t>
      </w:r>
      <w:r w:rsidRPr="00A649F6">
        <w:rPr>
          <w:rFonts w:ascii="Times New Roman" w:hAnsi="Times New Roman" w:cs="Times New Roman"/>
          <w:sz w:val="24"/>
          <w:szCs w:val="24"/>
        </w:rPr>
        <w:t>Mahasiswa dapat belajar lintas kampus (dalam dan luar negeri), persaudaraan lintas budaya dan suku akan semakin kuat</w:t>
      </w:r>
      <w:r>
        <w:rPr>
          <w:rFonts w:ascii="Times New Roman" w:hAnsi="Times New Roman" w:cs="Times New Roman"/>
          <w:sz w:val="24"/>
          <w:szCs w:val="24"/>
        </w:rPr>
        <w:t xml:space="preserve"> (b) </w:t>
      </w:r>
      <w:r w:rsidRPr="00A649F6">
        <w:rPr>
          <w:rFonts w:ascii="Times New Roman" w:hAnsi="Times New Roman" w:cs="Times New Roman"/>
          <w:sz w:val="24"/>
          <w:szCs w:val="24"/>
        </w:rPr>
        <w:t>Program magang memberikan pengalaman yang cukup kepada mahasiswa</w:t>
      </w:r>
      <w:r>
        <w:rPr>
          <w:rFonts w:ascii="Times New Roman" w:hAnsi="Times New Roman" w:cs="Times New Roman"/>
          <w:sz w:val="24"/>
          <w:szCs w:val="24"/>
        </w:rPr>
        <w:t xml:space="preserve"> (c) </w:t>
      </w:r>
      <w:r w:rsidRPr="00A649F6">
        <w:rPr>
          <w:rFonts w:ascii="Times New Roman" w:hAnsi="Times New Roman" w:cs="Times New Roman"/>
          <w:sz w:val="24"/>
          <w:szCs w:val="24"/>
        </w:rPr>
        <w:t>Mahasiswa memperoleh kesempatan mengajarkan dan memperdalam ilmunya dengan cara menjadi guru di satuan pendidikan</w:t>
      </w:r>
      <w:r>
        <w:rPr>
          <w:rFonts w:ascii="Times New Roman" w:hAnsi="Times New Roman" w:cs="Times New Roman"/>
          <w:sz w:val="24"/>
          <w:szCs w:val="24"/>
        </w:rPr>
        <w:t xml:space="preserve"> (d) </w:t>
      </w:r>
      <w:r w:rsidRPr="00A649F6">
        <w:rPr>
          <w:rFonts w:ascii="Times New Roman" w:hAnsi="Times New Roman" w:cs="Times New Roman"/>
          <w:sz w:val="24"/>
          <w:szCs w:val="24"/>
        </w:rPr>
        <w:t>Mamperoleh pengalaman dalam proyek riset yang dapat meningkatkan mutu penelitiannya</w:t>
      </w:r>
      <w:r>
        <w:rPr>
          <w:rFonts w:ascii="Times New Roman" w:hAnsi="Times New Roman" w:cs="Times New Roman"/>
          <w:sz w:val="24"/>
          <w:szCs w:val="24"/>
        </w:rPr>
        <w:t xml:space="preserve"> (e) </w:t>
      </w:r>
      <w:r w:rsidRPr="00A649F6">
        <w:rPr>
          <w:rFonts w:ascii="Times New Roman" w:hAnsi="Times New Roman" w:cs="Times New Roman"/>
          <w:sz w:val="24"/>
          <w:szCs w:val="24"/>
        </w:rPr>
        <w:t>Mewujudkan gagasan mahasiswa dalam mengembangkan produk inovatif yang menjadi gagasannya</w:t>
      </w:r>
      <w:r>
        <w:rPr>
          <w:rFonts w:ascii="Times New Roman" w:hAnsi="Times New Roman" w:cs="Times New Roman"/>
          <w:sz w:val="24"/>
          <w:szCs w:val="24"/>
        </w:rPr>
        <w:t xml:space="preserve"> (f) </w:t>
      </w:r>
      <w:r w:rsidRPr="00A649F6">
        <w:rPr>
          <w:rFonts w:ascii="Times New Roman" w:hAnsi="Times New Roman" w:cs="Times New Roman"/>
          <w:sz w:val="24"/>
          <w:szCs w:val="24"/>
        </w:rPr>
        <w:t>Membantu percepatan pembangunan di wilayah pedesaan bersama dengan Kementerian Desa PDTT.</w:t>
      </w:r>
      <w:bookmarkEnd w:id="12"/>
    </w:p>
    <w:p w14:paraId="5257AAD8" w14:textId="77777777" w:rsidR="008A1379" w:rsidRPr="00081C82" w:rsidRDefault="008A1379" w:rsidP="00081C82">
      <w:pPr>
        <w:spacing w:after="0" w:line="276" w:lineRule="auto"/>
        <w:ind w:firstLine="720"/>
        <w:jc w:val="both"/>
        <w:rPr>
          <w:rFonts w:ascii="Times New Roman" w:hAnsi="Times New Roman" w:cs="Times New Roman"/>
          <w:sz w:val="24"/>
          <w:szCs w:val="24"/>
        </w:rPr>
      </w:pPr>
    </w:p>
    <w:p w14:paraId="750748AA" w14:textId="77777777" w:rsidR="000B28B5" w:rsidRPr="00081C82" w:rsidRDefault="000B28B5" w:rsidP="00081C82">
      <w:pPr>
        <w:spacing w:line="276" w:lineRule="auto"/>
        <w:rPr>
          <w:sz w:val="24"/>
          <w:szCs w:val="24"/>
        </w:rPr>
      </w:pPr>
    </w:p>
    <w:p w14:paraId="7BF9A1A7" w14:textId="39CCCB08" w:rsidR="00707526" w:rsidRPr="00081C82" w:rsidRDefault="004400A6" w:rsidP="00081C82">
      <w:pPr>
        <w:pStyle w:val="Heading1"/>
        <w:spacing w:line="276" w:lineRule="auto"/>
        <w:rPr>
          <w:rFonts w:cs="Times New Roman"/>
          <w:sz w:val="24"/>
          <w:szCs w:val="24"/>
        </w:rPr>
      </w:pPr>
      <w:r w:rsidRPr="00081C82">
        <w:rPr>
          <w:rFonts w:cs="Times New Roman"/>
          <w:sz w:val="24"/>
          <w:szCs w:val="24"/>
        </w:rPr>
        <w:br w:type="column"/>
      </w:r>
      <w:bookmarkStart w:id="14" w:name="_Toc82765880"/>
      <w:r w:rsidR="00707526" w:rsidRPr="00081C82">
        <w:rPr>
          <w:rFonts w:cs="Times New Roman"/>
          <w:sz w:val="24"/>
          <w:szCs w:val="24"/>
        </w:rPr>
        <w:lastRenderedPageBreak/>
        <w:t>BAB 3. METODE PENELITIAN</w:t>
      </w:r>
      <w:bookmarkEnd w:id="14"/>
    </w:p>
    <w:p w14:paraId="32BB73D6" w14:textId="77777777" w:rsidR="007B3B2D" w:rsidRPr="00081C82" w:rsidRDefault="007B3B2D" w:rsidP="00081C82">
      <w:pPr>
        <w:autoSpaceDE w:val="0"/>
        <w:autoSpaceDN w:val="0"/>
        <w:adjustRightInd w:val="0"/>
        <w:spacing w:after="0" w:line="276" w:lineRule="auto"/>
        <w:jc w:val="both"/>
        <w:rPr>
          <w:rFonts w:ascii="Times New Roman" w:hAnsi="Times New Roman" w:cs="Times New Roman"/>
          <w:sz w:val="24"/>
          <w:szCs w:val="24"/>
        </w:rPr>
      </w:pPr>
    </w:p>
    <w:p w14:paraId="5C57AF6F" w14:textId="77777777" w:rsidR="00CF6E4C" w:rsidRPr="00081C82" w:rsidRDefault="007B3B2D" w:rsidP="00081C82">
      <w:pPr>
        <w:pStyle w:val="Heading2"/>
        <w:numPr>
          <w:ilvl w:val="0"/>
          <w:numId w:val="9"/>
        </w:numPr>
        <w:spacing w:line="276" w:lineRule="auto"/>
        <w:rPr>
          <w:rFonts w:ascii="Times New Roman" w:hAnsi="Times New Roman" w:cs="Times New Roman"/>
          <w:b/>
          <w:bCs/>
          <w:color w:val="auto"/>
          <w:sz w:val="24"/>
          <w:szCs w:val="24"/>
        </w:rPr>
      </w:pPr>
      <w:bookmarkStart w:id="15" w:name="_Toc82765881"/>
      <w:r w:rsidRPr="00081C82">
        <w:rPr>
          <w:rFonts w:ascii="Times New Roman" w:hAnsi="Times New Roman" w:cs="Times New Roman"/>
          <w:b/>
          <w:bCs/>
          <w:color w:val="auto"/>
          <w:sz w:val="24"/>
          <w:szCs w:val="24"/>
        </w:rPr>
        <w:t>Waktu dan Tempat</w:t>
      </w:r>
      <w:bookmarkEnd w:id="15"/>
    </w:p>
    <w:p w14:paraId="464B100E" w14:textId="5F0789D0" w:rsidR="006D38D2" w:rsidRPr="00081C82" w:rsidRDefault="00CF6E4C" w:rsidP="006D38D2">
      <w:pPr>
        <w:autoSpaceDE w:val="0"/>
        <w:autoSpaceDN w:val="0"/>
        <w:adjustRightInd w:val="0"/>
        <w:spacing w:after="0" w:line="276" w:lineRule="auto"/>
        <w:ind w:firstLine="720"/>
        <w:jc w:val="both"/>
        <w:rPr>
          <w:rFonts w:ascii="Times New Roman" w:eastAsia="Times New Roman" w:hAnsi="Times New Roman" w:cs="Times New Roman"/>
          <w:color w:val="000000" w:themeColor="text1"/>
          <w:sz w:val="24"/>
          <w:szCs w:val="24"/>
        </w:rPr>
      </w:pPr>
      <w:r w:rsidRPr="00081C82">
        <w:rPr>
          <w:rFonts w:ascii="Times New Roman" w:eastAsia="Times New Roman" w:hAnsi="Times New Roman" w:cs="Times New Roman"/>
          <w:color w:val="000000" w:themeColor="text1"/>
          <w:sz w:val="24"/>
          <w:szCs w:val="24"/>
        </w:rPr>
        <w:t>Penulis melaksanakan penelitian ekologi literasi kampus secara luring dan daring</w:t>
      </w:r>
      <w:r w:rsidR="004F05BF" w:rsidRPr="00081C82">
        <w:rPr>
          <w:rFonts w:ascii="Times New Roman" w:eastAsia="Times New Roman" w:hAnsi="Times New Roman" w:cs="Times New Roman"/>
          <w:color w:val="000000" w:themeColor="text1"/>
          <w:sz w:val="24"/>
          <w:szCs w:val="24"/>
        </w:rPr>
        <w:t xml:space="preserve"> selama </w:t>
      </w:r>
      <w:r w:rsidR="0071604E" w:rsidRPr="00081C82">
        <w:rPr>
          <w:rFonts w:ascii="Times New Roman" w:eastAsia="Times New Roman" w:hAnsi="Times New Roman" w:cs="Times New Roman"/>
          <w:color w:val="000000" w:themeColor="text1"/>
          <w:sz w:val="24"/>
          <w:szCs w:val="24"/>
        </w:rPr>
        <w:t>3</w:t>
      </w:r>
      <w:r w:rsidR="004F05BF" w:rsidRPr="00081C82">
        <w:rPr>
          <w:rFonts w:ascii="Times New Roman" w:eastAsia="Times New Roman" w:hAnsi="Times New Roman" w:cs="Times New Roman"/>
          <w:color w:val="000000" w:themeColor="text1"/>
          <w:sz w:val="24"/>
          <w:szCs w:val="24"/>
        </w:rPr>
        <w:t xml:space="preserve"> bulan</w:t>
      </w:r>
      <w:r w:rsidRPr="00081C82">
        <w:rPr>
          <w:rFonts w:ascii="Times New Roman" w:eastAsia="Times New Roman" w:hAnsi="Times New Roman" w:cs="Times New Roman"/>
          <w:color w:val="000000" w:themeColor="text1"/>
          <w:sz w:val="24"/>
          <w:szCs w:val="24"/>
        </w:rPr>
        <w:t>. Penelitian ini dilakukan secara luring, untuk observasi kondis</w:t>
      </w:r>
      <w:r w:rsidR="008D0518" w:rsidRPr="00081C82">
        <w:rPr>
          <w:rFonts w:ascii="Times New Roman" w:eastAsia="Times New Roman" w:hAnsi="Times New Roman" w:cs="Times New Roman"/>
          <w:color w:val="000000" w:themeColor="text1"/>
          <w:sz w:val="24"/>
          <w:szCs w:val="24"/>
        </w:rPr>
        <w:t xml:space="preserve">i </w:t>
      </w:r>
      <w:r w:rsidR="00CF70E1" w:rsidRPr="00081C82">
        <w:rPr>
          <w:rFonts w:ascii="Times New Roman" w:eastAsia="Times New Roman" w:hAnsi="Times New Roman" w:cs="Times New Roman"/>
          <w:color w:val="000000" w:themeColor="text1"/>
          <w:sz w:val="24"/>
          <w:szCs w:val="24"/>
        </w:rPr>
        <w:t>masing-masing</w:t>
      </w:r>
      <w:r w:rsidRPr="00081C82">
        <w:rPr>
          <w:rFonts w:ascii="Times New Roman" w:eastAsia="Times New Roman" w:hAnsi="Times New Roman" w:cs="Times New Roman"/>
          <w:color w:val="000000" w:themeColor="text1"/>
          <w:sz w:val="24"/>
          <w:szCs w:val="24"/>
        </w:rPr>
        <w:t xml:space="preserve"> </w:t>
      </w:r>
      <w:r w:rsidR="00216B7E" w:rsidRPr="00081C82">
        <w:rPr>
          <w:rFonts w:ascii="Times New Roman" w:eastAsia="Times New Roman" w:hAnsi="Times New Roman" w:cs="Times New Roman"/>
          <w:color w:val="000000" w:themeColor="text1"/>
          <w:sz w:val="24"/>
          <w:szCs w:val="24"/>
        </w:rPr>
        <w:t>kampus penerima prog</w:t>
      </w:r>
      <w:r w:rsidR="008D3E6D" w:rsidRPr="00081C82">
        <w:rPr>
          <w:rFonts w:ascii="Times New Roman" w:eastAsia="Times New Roman" w:hAnsi="Times New Roman" w:cs="Times New Roman"/>
          <w:color w:val="000000" w:themeColor="text1"/>
          <w:sz w:val="24"/>
          <w:szCs w:val="24"/>
        </w:rPr>
        <w:t>r</w:t>
      </w:r>
      <w:r w:rsidR="00216B7E" w:rsidRPr="00081C82">
        <w:rPr>
          <w:rFonts w:ascii="Times New Roman" w:eastAsia="Times New Roman" w:hAnsi="Times New Roman" w:cs="Times New Roman"/>
          <w:color w:val="000000" w:themeColor="text1"/>
          <w:sz w:val="24"/>
          <w:szCs w:val="24"/>
        </w:rPr>
        <w:t>am kerja sama kurikulum Merdeka Belajar – Kampus Merdeka</w:t>
      </w:r>
      <w:r w:rsidRPr="00081C82">
        <w:rPr>
          <w:rFonts w:ascii="Times New Roman" w:eastAsia="Times New Roman" w:hAnsi="Times New Roman" w:cs="Times New Roman"/>
          <w:color w:val="000000" w:themeColor="text1"/>
          <w:sz w:val="24"/>
          <w:szCs w:val="24"/>
        </w:rPr>
        <w:t xml:space="preserve"> </w:t>
      </w:r>
      <w:r w:rsidR="00CF70E1" w:rsidRPr="00081C82">
        <w:rPr>
          <w:rFonts w:ascii="Times New Roman" w:eastAsia="Times New Roman" w:hAnsi="Times New Roman" w:cs="Times New Roman"/>
          <w:color w:val="000000" w:themeColor="text1"/>
          <w:sz w:val="24"/>
          <w:szCs w:val="24"/>
        </w:rPr>
        <w:t xml:space="preserve">di </w:t>
      </w:r>
      <w:r w:rsidRPr="00081C82">
        <w:rPr>
          <w:rFonts w:ascii="Times New Roman" w:eastAsia="Times New Roman" w:hAnsi="Times New Roman" w:cs="Times New Roman"/>
          <w:color w:val="000000" w:themeColor="text1"/>
          <w:sz w:val="24"/>
          <w:szCs w:val="24"/>
        </w:rPr>
        <w:t>Surabaya.</w:t>
      </w:r>
      <w:r w:rsidR="00BA4FCE" w:rsidRPr="00081C82">
        <w:rPr>
          <w:rFonts w:ascii="Times New Roman" w:eastAsia="Times New Roman" w:hAnsi="Times New Roman" w:cs="Times New Roman"/>
          <w:color w:val="000000" w:themeColor="text1"/>
          <w:sz w:val="24"/>
          <w:szCs w:val="24"/>
        </w:rPr>
        <w:t xml:space="preserve"> Di sisi l</w:t>
      </w:r>
      <w:r w:rsidRPr="00081C82">
        <w:rPr>
          <w:rFonts w:ascii="Times New Roman" w:eastAsia="Times New Roman" w:hAnsi="Times New Roman" w:cs="Times New Roman"/>
          <w:color w:val="000000" w:themeColor="text1"/>
          <w:sz w:val="24"/>
          <w:szCs w:val="24"/>
        </w:rPr>
        <w:t>a</w:t>
      </w:r>
      <w:r w:rsidR="00BA4FCE" w:rsidRPr="00081C82">
        <w:rPr>
          <w:rFonts w:ascii="Times New Roman" w:eastAsia="Times New Roman" w:hAnsi="Times New Roman" w:cs="Times New Roman"/>
          <w:color w:val="000000" w:themeColor="text1"/>
          <w:sz w:val="24"/>
          <w:szCs w:val="24"/>
        </w:rPr>
        <w:t xml:space="preserve">in, </w:t>
      </w:r>
      <w:r w:rsidRPr="00081C82">
        <w:rPr>
          <w:rFonts w:ascii="Times New Roman" w:eastAsia="Times New Roman" w:hAnsi="Times New Roman" w:cs="Times New Roman"/>
          <w:color w:val="000000" w:themeColor="text1"/>
          <w:sz w:val="24"/>
          <w:szCs w:val="24"/>
        </w:rPr>
        <w:t>penelitian ini dilakukan secara daring karena fenomena wabah Covid-19 membatasi pertemuan</w:t>
      </w:r>
      <w:r w:rsidR="00462A80" w:rsidRPr="00081C82">
        <w:rPr>
          <w:rFonts w:ascii="Times New Roman" w:eastAsia="Times New Roman" w:hAnsi="Times New Roman" w:cs="Times New Roman"/>
          <w:color w:val="000000" w:themeColor="text1"/>
          <w:sz w:val="24"/>
          <w:szCs w:val="24"/>
        </w:rPr>
        <w:t xml:space="preserve"> tatap muka</w:t>
      </w:r>
      <w:r w:rsidRPr="00081C82">
        <w:rPr>
          <w:rFonts w:ascii="Times New Roman" w:eastAsia="Times New Roman" w:hAnsi="Times New Roman" w:cs="Times New Roman"/>
          <w:color w:val="000000" w:themeColor="text1"/>
          <w:sz w:val="24"/>
          <w:szCs w:val="24"/>
        </w:rPr>
        <w:t xml:space="preserve"> dalam kegiatan belajar mengajar</w:t>
      </w:r>
      <w:r w:rsidR="00CF70E1" w:rsidRPr="00081C82">
        <w:rPr>
          <w:rFonts w:ascii="Times New Roman" w:eastAsia="Times New Roman" w:hAnsi="Times New Roman" w:cs="Times New Roman"/>
          <w:color w:val="000000" w:themeColor="text1"/>
          <w:sz w:val="24"/>
          <w:szCs w:val="24"/>
        </w:rPr>
        <w:t xml:space="preserve">. </w:t>
      </w:r>
      <w:r w:rsidRPr="00081C82">
        <w:rPr>
          <w:rFonts w:ascii="Times New Roman" w:eastAsia="Times New Roman" w:hAnsi="Times New Roman" w:cs="Times New Roman"/>
          <w:color w:val="000000" w:themeColor="text1"/>
          <w:sz w:val="24"/>
          <w:szCs w:val="24"/>
        </w:rPr>
        <w:t>Sehingga perlu ada observasi secara virtual untuk mengamati temuan ekologi literasi</w:t>
      </w:r>
      <w:r w:rsidR="00BA4FCE" w:rsidRPr="00081C82">
        <w:rPr>
          <w:rFonts w:ascii="Times New Roman" w:eastAsia="Times New Roman" w:hAnsi="Times New Roman" w:cs="Times New Roman"/>
          <w:color w:val="000000" w:themeColor="text1"/>
          <w:sz w:val="24"/>
          <w:szCs w:val="24"/>
        </w:rPr>
        <w:t xml:space="preserve"> kampus</w:t>
      </w:r>
      <w:r w:rsidRPr="00081C82">
        <w:rPr>
          <w:rFonts w:ascii="Times New Roman" w:eastAsia="Times New Roman" w:hAnsi="Times New Roman" w:cs="Times New Roman"/>
          <w:color w:val="000000" w:themeColor="text1"/>
          <w:sz w:val="24"/>
          <w:szCs w:val="24"/>
        </w:rPr>
        <w:t xml:space="preserve"> </w:t>
      </w:r>
      <w:r w:rsidR="00CF70E1" w:rsidRPr="00081C82">
        <w:rPr>
          <w:rFonts w:ascii="Times New Roman" w:hAnsi="Times New Roman" w:cs="Times New Roman"/>
          <w:color w:val="000000" w:themeColor="text1"/>
          <w:sz w:val="24"/>
          <w:szCs w:val="24"/>
        </w:rPr>
        <w:t>Merdeka Belajar</w:t>
      </w:r>
      <w:r w:rsidR="00F426EF" w:rsidRPr="00081C82">
        <w:rPr>
          <w:rFonts w:ascii="Times New Roman" w:hAnsi="Times New Roman" w:cs="Times New Roman"/>
          <w:color w:val="000000" w:themeColor="text1"/>
          <w:sz w:val="24"/>
          <w:szCs w:val="24"/>
        </w:rPr>
        <w:t xml:space="preserve"> </w:t>
      </w:r>
      <w:r w:rsidR="00CF70E1" w:rsidRPr="00081C82">
        <w:rPr>
          <w:rFonts w:ascii="Times New Roman" w:hAnsi="Times New Roman" w:cs="Times New Roman"/>
          <w:color w:val="000000" w:themeColor="text1"/>
          <w:sz w:val="24"/>
          <w:szCs w:val="24"/>
        </w:rPr>
        <w:t>–</w:t>
      </w:r>
      <w:r w:rsidR="00F426EF" w:rsidRPr="00081C82">
        <w:rPr>
          <w:rFonts w:ascii="Times New Roman" w:hAnsi="Times New Roman" w:cs="Times New Roman"/>
          <w:color w:val="000000" w:themeColor="text1"/>
          <w:sz w:val="24"/>
          <w:szCs w:val="24"/>
        </w:rPr>
        <w:t xml:space="preserve"> </w:t>
      </w:r>
      <w:r w:rsidR="00CF70E1" w:rsidRPr="00081C82">
        <w:rPr>
          <w:rFonts w:ascii="Times New Roman" w:hAnsi="Times New Roman" w:cs="Times New Roman"/>
          <w:color w:val="000000" w:themeColor="text1"/>
          <w:sz w:val="24"/>
          <w:szCs w:val="24"/>
        </w:rPr>
        <w:t>Kampus Merdeka</w:t>
      </w:r>
      <w:r w:rsidR="00CF70E1" w:rsidRPr="00081C82">
        <w:rPr>
          <w:rFonts w:ascii="Times New Roman" w:eastAsia="Times New Roman" w:hAnsi="Times New Roman" w:cs="Times New Roman"/>
          <w:color w:val="000000" w:themeColor="text1"/>
          <w:sz w:val="24"/>
          <w:szCs w:val="24"/>
        </w:rPr>
        <w:t xml:space="preserve"> </w:t>
      </w:r>
      <w:r w:rsidRPr="00081C82">
        <w:rPr>
          <w:rFonts w:ascii="Times New Roman" w:eastAsia="Times New Roman" w:hAnsi="Times New Roman" w:cs="Times New Roman"/>
          <w:color w:val="000000" w:themeColor="text1"/>
          <w:sz w:val="24"/>
          <w:szCs w:val="24"/>
        </w:rPr>
        <w:t xml:space="preserve">di situ. </w:t>
      </w:r>
    </w:p>
    <w:p w14:paraId="49B1F7FE" w14:textId="77777777" w:rsidR="007B3B2D" w:rsidRPr="00081C82" w:rsidRDefault="007B3B2D" w:rsidP="00081C82">
      <w:pPr>
        <w:pStyle w:val="Heading2"/>
        <w:numPr>
          <w:ilvl w:val="0"/>
          <w:numId w:val="10"/>
        </w:numPr>
        <w:spacing w:line="276" w:lineRule="auto"/>
        <w:rPr>
          <w:rFonts w:ascii="Times New Roman" w:hAnsi="Times New Roman" w:cs="Times New Roman"/>
          <w:b/>
          <w:bCs/>
          <w:color w:val="auto"/>
          <w:sz w:val="24"/>
          <w:szCs w:val="24"/>
        </w:rPr>
      </w:pPr>
      <w:bookmarkStart w:id="16" w:name="_Toc82765882"/>
      <w:r w:rsidRPr="00081C82">
        <w:rPr>
          <w:rFonts w:ascii="Times New Roman" w:hAnsi="Times New Roman" w:cs="Times New Roman"/>
          <w:b/>
          <w:bCs/>
          <w:color w:val="auto"/>
          <w:sz w:val="24"/>
          <w:szCs w:val="24"/>
        </w:rPr>
        <w:t>Metode Penelitian</w:t>
      </w:r>
      <w:bookmarkEnd w:id="16"/>
    </w:p>
    <w:p w14:paraId="1730BAE1" w14:textId="45FAF2B8" w:rsidR="00510649" w:rsidRPr="00081C82" w:rsidRDefault="00685A61" w:rsidP="00081C82">
      <w:pPr>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081C82">
        <w:rPr>
          <w:rFonts w:ascii="Times New Roman" w:eastAsia="Times New Roman" w:hAnsi="Times New Roman" w:cs="Times New Roman"/>
          <w:sz w:val="24"/>
          <w:szCs w:val="24"/>
        </w:rPr>
        <w:t xml:space="preserve">Penelitian ini menggunakan metode deskriptif kualitatif, </w:t>
      </w:r>
      <w:r w:rsidR="00317F05" w:rsidRPr="00081C82">
        <w:rPr>
          <w:rFonts w:ascii="Times New Roman" w:eastAsia="Times New Roman" w:hAnsi="Times New Roman" w:cs="Times New Roman"/>
          <w:sz w:val="24"/>
          <w:szCs w:val="24"/>
        </w:rPr>
        <w:t>(</w:t>
      </w:r>
      <w:r w:rsidRPr="00081C82">
        <w:rPr>
          <w:rFonts w:ascii="Times New Roman" w:eastAsia="Times New Roman" w:hAnsi="Times New Roman" w:cs="Times New Roman"/>
          <w:sz w:val="24"/>
          <w:szCs w:val="24"/>
        </w:rPr>
        <w:t>Moleong</w:t>
      </w:r>
      <w:r w:rsidR="00317F05" w:rsidRPr="00081C82">
        <w:rPr>
          <w:rFonts w:ascii="Times New Roman" w:eastAsia="Times New Roman" w:hAnsi="Times New Roman" w:cs="Times New Roman"/>
          <w:sz w:val="24"/>
          <w:szCs w:val="24"/>
        </w:rPr>
        <w:t xml:space="preserve">, </w:t>
      </w:r>
      <w:r w:rsidRPr="00081C82">
        <w:rPr>
          <w:rFonts w:ascii="Times New Roman" w:eastAsia="Times New Roman" w:hAnsi="Times New Roman" w:cs="Times New Roman"/>
          <w:sz w:val="24"/>
          <w:szCs w:val="24"/>
        </w:rPr>
        <w:t xml:space="preserve">2016) menyatakan metode deskriptif kualitatif yaitu data yang dikumpulkan adalah berupa kata-kata, gambar, dan bukan angka-angka. Dengan </w:t>
      </w:r>
      <w:r w:rsidR="00462A80" w:rsidRPr="00081C82">
        <w:rPr>
          <w:rFonts w:ascii="Times New Roman" w:eastAsia="Times New Roman" w:hAnsi="Times New Roman" w:cs="Times New Roman"/>
          <w:sz w:val="24"/>
          <w:szCs w:val="24"/>
        </w:rPr>
        <w:t>itu</w:t>
      </w:r>
      <w:r w:rsidRPr="00081C82">
        <w:rPr>
          <w:rFonts w:ascii="Times New Roman" w:eastAsia="Times New Roman" w:hAnsi="Times New Roman" w:cs="Times New Roman"/>
          <w:sz w:val="24"/>
          <w:szCs w:val="24"/>
        </w:rPr>
        <w:t>, laporan penelitian berisi kutipan-kutipan data untuk memberi gambaran penyajian laporan tersebut</w:t>
      </w:r>
      <w:r w:rsidR="00C60292" w:rsidRPr="00081C82">
        <w:rPr>
          <w:rFonts w:ascii="Times New Roman" w:eastAsia="Times New Roman" w:hAnsi="Times New Roman" w:cs="Times New Roman"/>
          <w:sz w:val="24"/>
          <w:szCs w:val="24"/>
        </w:rPr>
        <w:t>.</w:t>
      </w:r>
      <w:r w:rsidR="00317F05" w:rsidRPr="00081C82">
        <w:rPr>
          <w:rFonts w:ascii="Times New Roman" w:eastAsia="Times New Roman" w:hAnsi="Times New Roman" w:cs="Times New Roman"/>
          <w:sz w:val="24"/>
          <w:szCs w:val="24"/>
        </w:rPr>
        <w:t xml:space="preserve"> </w:t>
      </w:r>
      <w:r w:rsidR="005A1C87" w:rsidRPr="00081C82">
        <w:rPr>
          <w:rFonts w:ascii="Times New Roman" w:hAnsi="Times New Roman" w:cs="Times New Roman"/>
          <w:color w:val="000000" w:themeColor="text1"/>
          <w:sz w:val="24"/>
          <w:szCs w:val="24"/>
        </w:rPr>
        <w:t xml:space="preserve">Penelitian ini diharapkan mampu menghasilkan uraian mendalam tentang </w:t>
      </w:r>
      <w:r w:rsidR="0065343E" w:rsidRPr="00081C82">
        <w:rPr>
          <w:rFonts w:ascii="Times New Roman" w:hAnsi="Times New Roman" w:cs="Times New Roman"/>
          <w:sz w:val="24"/>
          <w:szCs w:val="24"/>
        </w:rPr>
        <w:t xml:space="preserve">ekologi literasi kampus sebagai pilar menyongsong </w:t>
      </w:r>
      <w:r w:rsidR="006735B4" w:rsidRPr="00081C82">
        <w:rPr>
          <w:rFonts w:ascii="Times New Roman" w:hAnsi="Times New Roman" w:cs="Times New Roman"/>
          <w:color w:val="000000" w:themeColor="text1"/>
          <w:sz w:val="24"/>
          <w:szCs w:val="24"/>
        </w:rPr>
        <w:t>Merdeka Belajar</w:t>
      </w:r>
      <w:r w:rsidR="00A63504" w:rsidRPr="00081C82">
        <w:rPr>
          <w:rFonts w:ascii="Times New Roman" w:hAnsi="Times New Roman" w:cs="Times New Roman"/>
          <w:color w:val="000000" w:themeColor="text1"/>
          <w:sz w:val="24"/>
          <w:szCs w:val="24"/>
        </w:rPr>
        <w:t xml:space="preserve"> </w:t>
      </w:r>
      <w:r w:rsidR="006735B4" w:rsidRPr="00081C82">
        <w:rPr>
          <w:rFonts w:ascii="Times New Roman" w:hAnsi="Times New Roman" w:cs="Times New Roman"/>
          <w:color w:val="000000" w:themeColor="text1"/>
          <w:sz w:val="24"/>
          <w:szCs w:val="24"/>
        </w:rPr>
        <w:t>–</w:t>
      </w:r>
      <w:r w:rsidR="00A63504" w:rsidRPr="00081C82">
        <w:rPr>
          <w:rFonts w:ascii="Times New Roman" w:hAnsi="Times New Roman" w:cs="Times New Roman"/>
          <w:color w:val="000000" w:themeColor="text1"/>
          <w:sz w:val="24"/>
          <w:szCs w:val="24"/>
        </w:rPr>
        <w:t xml:space="preserve"> </w:t>
      </w:r>
      <w:r w:rsidR="006735B4" w:rsidRPr="00081C82">
        <w:rPr>
          <w:rFonts w:ascii="Times New Roman" w:hAnsi="Times New Roman" w:cs="Times New Roman"/>
          <w:color w:val="000000" w:themeColor="text1"/>
          <w:sz w:val="24"/>
          <w:szCs w:val="24"/>
        </w:rPr>
        <w:t>Kampus Merdeka</w:t>
      </w:r>
      <w:r w:rsidR="0065343E" w:rsidRPr="00081C82">
        <w:rPr>
          <w:rFonts w:ascii="Times New Roman" w:hAnsi="Times New Roman" w:cs="Times New Roman"/>
          <w:sz w:val="24"/>
          <w:szCs w:val="24"/>
        </w:rPr>
        <w:t xml:space="preserve"> di Surabaya Jawa Timur</w:t>
      </w:r>
      <w:r w:rsidR="00820AEB" w:rsidRPr="00081C82">
        <w:rPr>
          <w:rFonts w:ascii="Times New Roman" w:hAnsi="Times New Roman" w:cs="Times New Roman"/>
          <w:color w:val="000000" w:themeColor="text1"/>
          <w:sz w:val="24"/>
          <w:szCs w:val="24"/>
        </w:rPr>
        <w:t xml:space="preserve">. </w:t>
      </w:r>
      <w:r w:rsidR="005A1C87" w:rsidRPr="00081C82">
        <w:rPr>
          <w:rFonts w:ascii="Times New Roman" w:hAnsi="Times New Roman" w:cs="Times New Roman"/>
          <w:color w:val="000000" w:themeColor="text1"/>
          <w:sz w:val="24"/>
          <w:szCs w:val="24"/>
        </w:rPr>
        <w:t xml:space="preserve">Adapun prosedur yang ditempuh adalah tahap pengumpulan data, pengolahan, analisis data, dan penarikan simpulan. </w:t>
      </w:r>
    </w:p>
    <w:p w14:paraId="437E024F" w14:textId="77777777" w:rsidR="00434816" w:rsidRPr="00081C82" w:rsidRDefault="007B3B2D" w:rsidP="00081C82">
      <w:pPr>
        <w:pStyle w:val="Heading2"/>
        <w:numPr>
          <w:ilvl w:val="0"/>
          <w:numId w:val="11"/>
        </w:numPr>
        <w:spacing w:line="276" w:lineRule="auto"/>
        <w:rPr>
          <w:rStyle w:val="fontstyle21"/>
          <w:rFonts w:ascii="Times New Roman" w:hAnsi="Times New Roman" w:cs="Times New Roman"/>
          <w:b/>
          <w:bCs/>
          <w:i w:val="0"/>
          <w:iCs w:val="0"/>
          <w:color w:val="auto"/>
        </w:rPr>
      </w:pPr>
      <w:bookmarkStart w:id="17" w:name="_Toc82765883"/>
      <w:r w:rsidRPr="00081C82">
        <w:rPr>
          <w:rFonts w:ascii="Times New Roman" w:hAnsi="Times New Roman" w:cs="Times New Roman"/>
          <w:b/>
          <w:bCs/>
          <w:color w:val="auto"/>
          <w:sz w:val="24"/>
          <w:szCs w:val="24"/>
        </w:rPr>
        <w:t>Subjek Penelitian</w:t>
      </w:r>
      <w:bookmarkEnd w:id="17"/>
    </w:p>
    <w:p w14:paraId="216F18A0" w14:textId="7CFCF859" w:rsidR="00853CF3" w:rsidRPr="00081C82" w:rsidRDefault="00F560AB" w:rsidP="00081C82">
      <w:pPr>
        <w:autoSpaceDE w:val="0"/>
        <w:autoSpaceDN w:val="0"/>
        <w:adjustRightInd w:val="0"/>
        <w:spacing w:after="0" w:line="276" w:lineRule="auto"/>
        <w:ind w:firstLine="720"/>
        <w:jc w:val="both"/>
        <w:rPr>
          <w:rFonts w:ascii="Times New Roman" w:hAnsi="Times New Roman" w:cs="Times New Roman"/>
          <w:color w:val="000000" w:themeColor="text1"/>
          <w:sz w:val="24"/>
          <w:szCs w:val="24"/>
        </w:rPr>
      </w:pPr>
      <w:r w:rsidRPr="00081C82">
        <w:rPr>
          <w:rFonts w:ascii="Times New Roman" w:eastAsia="Times New Roman" w:hAnsi="Times New Roman" w:cs="Times New Roman"/>
          <w:color w:val="000000" w:themeColor="text1"/>
          <w:sz w:val="24"/>
          <w:szCs w:val="24"/>
        </w:rPr>
        <w:t xml:space="preserve">Subjek penelitian menurut </w:t>
      </w:r>
      <w:r w:rsidR="00BB515A" w:rsidRPr="00081C82">
        <w:rPr>
          <w:rFonts w:ascii="Times New Roman" w:eastAsia="Times New Roman" w:hAnsi="Times New Roman" w:cs="Times New Roman"/>
          <w:color w:val="000000" w:themeColor="text1"/>
          <w:sz w:val="24"/>
          <w:szCs w:val="24"/>
        </w:rPr>
        <w:t>(</w:t>
      </w:r>
      <w:r w:rsidR="006420C4" w:rsidRPr="00081C82">
        <w:rPr>
          <w:rFonts w:ascii="Times New Roman" w:eastAsia="Times New Roman" w:hAnsi="Times New Roman" w:cs="Times New Roman"/>
          <w:color w:val="000000" w:themeColor="text1"/>
          <w:sz w:val="24"/>
          <w:szCs w:val="24"/>
        </w:rPr>
        <w:t>A</w:t>
      </w:r>
      <w:r w:rsidRPr="00081C82">
        <w:rPr>
          <w:rFonts w:ascii="Times New Roman" w:eastAsia="Times New Roman" w:hAnsi="Times New Roman" w:cs="Times New Roman"/>
          <w:color w:val="000000" w:themeColor="text1"/>
          <w:sz w:val="24"/>
          <w:szCs w:val="24"/>
        </w:rPr>
        <w:t>rikunt</w:t>
      </w:r>
      <w:r w:rsidR="006420C4" w:rsidRPr="00081C82">
        <w:rPr>
          <w:rFonts w:ascii="Times New Roman" w:eastAsia="Times New Roman" w:hAnsi="Times New Roman" w:cs="Times New Roman"/>
          <w:color w:val="000000" w:themeColor="text1"/>
          <w:sz w:val="24"/>
          <w:szCs w:val="24"/>
        </w:rPr>
        <w:t>o</w:t>
      </w:r>
      <w:r w:rsidRPr="00081C82">
        <w:rPr>
          <w:rFonts w:ascii="Times New Roman" w:eastAsia="Times New Roman" w:hAnsi="Times New Roman" w:cs="Times New Roman"/>
          <w:color w:val="000000" w:themeColor="text1"/>
          <w:sz w:val="24"/>
          <w:szCs w:val="24"/>
        </w:rPr>
        <w:t>, 20</w:t>
      </w:r>
      <w:r w:rsidR="00BB515A" w:rsidRPr="00081C82">
        <w:rPr>
          <w:rFonts w:ascii="Times New Roman" w:eastAsia="Times New Roman" w:hAnsi="Times New Roman" w:cs="Times New Roman"/>
          <w:color w:val="000000" w:themeColor="text1"/>
          <w:sz w:val="24"/>
          <w:szCs w:val="24"/>
        </w:rPr>
        <w:t>09</w:t>
      </w:r>
      <w:r w:rsidRPr="00081C82">
        <w:rPr>
          <w:rFonts w:ascii="Times New Roman" w:eastAsia="Times New Roman" w:hAnsi="Times New Roman" w:cs="Times New Roman"/>
          <w:color w:val="000000" w:themeColor="text1"/>
          <w:sz w:val="24"/>
          <w:szCs w:val="24"/>
        </w:rPr>
        <w:t>) adalah benda, hal, atau orang, tempat data penelitian melekat, dan dipermasalahkan. Subjek penelitian ini yaitu</w:t>
      </w:r>
      <w:r w:rsidR="00FF03CC" w:rsidRPr="00081C82">
        <w:rPr>
          <w:rFonts w:ascii="Times New Roman" w:eastAsia="Times New Roman" w:hAnsi="Times New Roman" w:cs="Times New Roman"/>
          <w:color w:val="000000" w:themeColor="text1"/>
          <w:sz w:val="24"/>
          <w:szCs w:val="24"/>
        </w:rPr>
        <w:t xml:space="preserve"> </w:t>
      </w:r>
      <w:r w:rsidR="0071604E" w:rsidRPr="00081C82">
        <w:rPr>
          <w:rFonts w:ascii="Times New Roman" w:eastAsia="Times New Roman" w:hAnsi="Times New Roman" w:cs="Times New Roman"/>
          <w:color w:val="000000" w:themeColor="text1"/>
          <w:sz w:val="24"/>
          <w:szCs w:val="24"/>
        </w:rPr>
        <w:t xml:space="preserve"> kepala bidang kemahasiswaan, dosen, pustakawan, mahasiswa. Sedangkan objek penelitian ini adalah </w:t>
      </w:r>
      <w:r w:rsidR="00FF03CC" w:rsidRPr="00081C82">
        <w:rPr>
          <w:rFonts w:ascii="Times New Roman" w:eastAsia="Times New Roman" w:hAnsi="Times New Roman" w:cs="Times New Roman"/>
          <w:color w:val="000000" w:themeColor="text1"/>
          <w:sz w:val="24"/>
          <w:szCs w:val="24"/>
        </w:rPr>
        <w:t>kampus penerima</w:t>
      </w:r>
      <w:r w:rsidR="00216B7E" w:rsidRPr="00081C82">
        <w:rPr>
          <w:rFonts w:ascii="Times New Roman" w:eastAsia="Times New Roman" w:hAnsi="Times New Roman" w:cs="Times New Roman"/>
          <w:color w:val="000000" w:themeColor="text1"/>
          <w:sz w:val="24"/>
          <w:szCs w:val="24"/>
        </w:rPr>
        <w:t xml:space="preserve"> progam kerja sama kurikulum </w:t>
      </w:r>
      <w:r w:rsidR="00FF03CC" w:rsidRPr="00081C82">
        <w:rPr>
          <w:rFonts w:ascii="Times New Roman" w:eastAsia="Times New Roman" w:hAnsi="Times New Roman" w:cs="Times New Roman"/>
          <w:color w:val="000000" w:themeColor="text1"/>
          <w:sz w:val="24"/>
          <w:szCs w:val="24"/>
        </w:rPr>
        <w:t>Merdeka Belajar – Kampus Merdeka di  Surabaya, di antaranya: (1) UNESA (2)</w:t>
      </w:r>
      <w:r w:rsidR="00216B7E" w:rsidRPr="00081C82">
        <w:rPr>
          <w:rFonts w:ascii="Times New Roman" w:eastAsia="Times New Roman" w:hAnsi="Times New Roman" w:cs="Times New Roman"/>
          <w:color w:val="000000" w:themeColor="text1"/>
          <w:sz w:val="24"/>
          <w:szCs w:val="24"/>
        </w:rPr>
        <w:t xml:space="preserve"> UNAIR (3) UBAYA (4)</w:t>
      </w:r>
      <w:r w:rsidR="0035266F" w:rsidRPr="00081C82">
        <w:rPr>
          <w:rFonts w:ascii="Times New Roman" w:eastAsia="Times New Roman" w:hAnsi="Times New Roman" w:cs="Times New Roman"/>
          <w:color w:val="000000" w:themeColor="text1"/>
          <w:sz w:val="24"/>
          <w:szCs w:val="24"/>
        </w:rPr>
        <w:t xml:space="preserve"> Universitas </w:t>
      </w:r>
      <w:r w:rsidR="0071604E" w:rsidRPr="00081C82">
        <w:rPr>
          <w:rFonts w:ascii="Times New Roman" w:eastAsia="Times New Roman" w:hAnsi="Times New Roman" w:cs="Times New Roman"/>
          <w:color w:val="000000" w:themeColor="text1"/>
          <w:sz w:val="24"/>
          <w:szCs w:val="24"/>
        </w:rPr>
        <w:t xml:space="preserve">17 Agustus </w:t>
      </w:r>
      <w:r w:rsidR="0035266F" w:rsidRPr="00081C82">
        <w:rPr>
          <w:rFonts w:ascii="Times New Roman" w:eastAsia="Times New Roman" w:hAnsi="Times New Roman" w:cs="Times New Roman"/>
          <w:color w:val="000000" w:themeColor="text1"/>
          <w:sz w:val="24"/>
          <w:szCs w:val="24"/>
        </w:rPr>
        <w:t>Surabaya (</w:t>
      </w:r>
      <w:r w:rsidR="00216B7E" w:rsidRPr="00081C82">
        <w:rPr>
          <w:rFonts w:ascii="Times New Roman" w:eastAsia="Times New Roman" w:hAnsi="Times New Roman" w:cs="Times New Roman"/>
          <w:color w:val="000000" w:themeColor="text1"/>
          <w:sz w:val="24"/>
          <w:szCs w:val="24"/>
        </w:rPr>
        <w:t>5</w:t>
      </w:r>
      <w:r w:rsidR="0035266F" w:rsidRPr="00081C82">
        <w:rPr>
          <w:rFonts w:ascii="Times New Roman" w:eastAsia="Times New Roman" w:hAnsi="Times New Roman" w:cs="Times New Roman"/>
          <w:color w:val="000000" w:themeColor="text1"/>
          <w:sz w:val="24"/>
          <w:szCs w:val="24"/>
        </w:rPr>
        <w:t>) STKIP Al Hikmah Surabaya</w:t>
      </w:r>
      <w:r w:rsidRPr="00081C82">
        <w:rPr>
          <w:rFonts w:ascii="Times New Roman" w:eastAsia="Times New Roman" w:hAnsi="Times New Roman" w:cs="Times New Roman"/>
          <w:color w:val="000000" w:themeColor="text1"/>
          <w:sz w:val="24"/>
          <w:szCs w:val="24"/>
        </w:rPr>
        <w:t xml:space="preserve">. </w:t>
      </w:r>
    </w:p>
    <w:p w14:paraId="3E107377" w14:textId="77777777" w:rsidR="00853CF3" w:rsidRPr="00081C82" w:rsidRDefault="00853CF3" w:rsidP="00081C82">
      <w:pPr>
        <w:pStyle w:val="Heading2"/>
        <w:numPr>
          <w:ilvl w:val="0"/>
          <w:numId w:val="12"/>
        </w:numPr>
        <w:spacing w:line="276" w:lineRule="auto"/>
        <w:rPr>
          <w:rFonts w:ascii="Times New Roman" w:hAnsi="Times New Roman" w:cs="Times New Roman"/>
          <w:b/>
          <w:bCs/>
          <w:color w:val="auto"/>
          <w:sz w:val="24"/>
          <w:szCs w:val="24"/>
        </w:rPr>
      </w:pPr>
      <w:bookmarkStart w:id="18" w:name="_Toc82765884"/>
      <w:r w:rsidRPr="00081C82">
        <w:rPr>
          <w:rFonts w:ascii="Times New Roman" w:hAnsi="Times New Roman" w:cs="Times New Roman"/>
          <w:b/>
          <w:bCs/>
          <w:color w:val="auto"/>
          <w:sz w:val="24"/>
          <w:szCs w:val="24"/>
        </w:rPr>
        <w:t>Sumber Data Penelitian</w:t>
      </w:r>
      <w:bookmarkEnd w:id="18"/>
    </w:p>
    <w:p w14:paraId="182A5EB2" w14:textId="77777777" w:rsidR="006735B4" w:rsidRPr="00081C82" w:rsidRDefault="00F560AB" w:rsidP="00081C82">
      <w:pPr>
        <w:autoSpaceDE w:val="0"/>
        <w:autoSpaceDN w:val="0"/>
        <w:adjustRightInd w:val="0"/>
        <w:spacing w:after="0" w:line="276" w:lineRule="auto"/>
        <w:ind w:firstLine="720"/>
        <w:jc w:val="both"/>
        <w:rPr>
          <w:rFonts w:ascii="Times New Roman" w:hAnsi="Times New Roman" w:cs="Times New Roman"/>
          <w:sz w:val="24"/>
          <w:szCs w:val="24"/>
        </w:rPr>
      </w:pPr>
      <w:r w:rsidRPr="00081C82">
        <w:rPr>
          <w:rFonts w:ascii="Times New Roman" w:eastAsia="Times New Roman" w:hAnsi="Times New Roman" w:cs="Times New Roman"/>
          <w:color w:val="000000" w:themeColor="text1"/>
          <w:sz w:val="24"/>
          <w:szCs w:val="24"/>
        </w:rPr>
        <w:t xml:space="preserve">Sumber data dalam penelitian ini, </w:t>
      </w:r>
      <w:r w:rsidR="00CC299E" w:rsidRPr="00081C82">
        <w:rPr>
          <w:rFonts w:ascii="Times New Roman" w:eastAsia="Times New Roman" w:hAnsi="Times New Roman" w:cs="Times New Roman"/>
          <w:color w:val="000000" w:themeColor="text1"/>
          <w:sz w:val="24"/>
          <w:szCs w:val="24"/>
        </w:rPr>
        <w:t>s</w:t>
      </w:r>
      <w:r w:rsidR="00A03D99" w:rsidRPr="00081C82">
        <w:rPr>
          <w:rFonts w:ascii="Times New Roman" w:eastAsia="Times New Roman" w:hAnsi="Times New Roman" w:cs="Times New Roman"/>
          <w:color w:val="000000" w:themeColor="text1"/>
          <w:sz w:val="24"/>
          <w:szCs w:val="24"/>
        </w:rPr>
        <w:t>ebagaimana menurut</w:t>
      </w:r>
      <w:r w:rsidR="001A20BE" w:rsidRPr="00081C82">
        <w:rPr>
          <w:rFonts w:ascii="Times New Roman" w:eastAsia="Times New Roman" w:hAnsi="Times New Roman" w:cs="Times New Roman"/>
          <w:color w:val="000000" w:themeColor="text1"/>
          <w:sz w:val="24"/>
          <w:szCs w:val="24"/>
        </w:rPr>
        <w:t xml:space="preserve"> </w:t>
      </w:r>
      <w:r w:rsidR="00317F05" w:rsidRPr="00081C82">
        <w:rPr>
          <w:rFonts w:ascii="Times New Roman" w:eastAsia="Times New Roman" w:hAnsi="Times New Roman" w:cs="Times New Roman"/>
          <w:color w:val="000000" w:themeColor="text1"/>
          <w:sz w:val="24"/>
          <w:szCs w:val="24"/>
        </w:rPr>
        <w:t>(</w:t>
      </w:r>
      <w:r w:rsidR="00CD5CC5" w:rsidRPr="00081C82">
        <w:rPr>
          <w:rFonts w:ascii="Times New Roman" w:eastAsia="Times New Roman" w:hAnsi="Times New Roman" w:cs="Times New Roman"/>
          <w:color w:val="000000" w:themeColor="text1"/>
          <w:sz w:val="24"/>
          <w:szCs w:val="24"/>
        </w:rPr>
        <w:t>Moleong</w:t>
      </w:r>
      <w:r w:rsidR="00317F05" w:rsidRPr="00081C82">
        <w:rPr>
          <w:rFonts w:ascii="Times New Roman" w:eastAsia="Times New Roman" w:hAnsi="Times New Roman" w:cs="Times New Roman"/>
          <w:color w:val="000000" w:themeColor="text1"/>
          <w:sz w:val="24"/>
          <w:szCs w:val="24"/>
        </w:rPr>
        <w:t xml:space="preserve">, </w:t>
      </w:r>
      <w:r w:rsidR="00CD5CC5" w:rsidRPr="00081C82">
        <w:rPr>
          <w:rFonts w:ascii="Times New Roman" w:eastAsia="Times New Roman" w:hAnsi="Times New Roman" w:cs="Times New Roman"/>
          <w:color w:val="000000" w:themeColor="text1"/>
          <w:sz w:val="24"/>
          <w:szCs w:val="24"/>
        </w:rPr>
        <w:t>2016) Sumber data utama dalam penelitian kualitatif ialah kata-kata, dan tindakan, selebihnya adalah tambahan seperti dokumen dan lain-lain.</w:t>
      </w:r>
      <w:r w:rsidR="009E0E12" w:rsidRPr="00081C82">
        <w:rPr>
          <w:rFonts w:ascii="Times New Roman" w:eastAsia="Times New Roman" w:hAnsi="Times New Roman" w:cs="Times New Roman"/>
          <w:color w:val="000000" w:themeColor="text1"/>
          <w:sz w:val="24"/>
          <w:szCs w:val="24"/>
        </w:rPr>
        <w:t xml:space="preserve"> Dalam penelitian ini, sumber data</w:t>
      </w:r>
      <w:r w:rsidR="00031D91" w:rsidRPr="00081C82">
        <w:rPr>
          <w:rFonts w:ascii="Times New Roman" w:eastAsia="Times New Roman" w:hAnsi="Times New Roman" w:cs="Times New Roman"/>
          <w:color w:val="000000" w:themeColor="text1"/>
          <w:sz w:val="24"/>
          <w:szCs w:val="24"/>
        </w:rPr>
        <w:t xml:space="preserve"> yang </w:t>
      </w:r>
      <w:r w:rsidR="00AC73DE" w:rsidRPr="00081C82">
        <w:rPr>
          <w:rFonts w:ascii="Times New Roman" w:eastAsia="Times New Roman" w:hAnsi="Times New Roman" w:cs="Times New Roman"/>
          <w:color w:val="000000" w:themeColor="text1"/>
          <w:sz w:val="24"/>
          <w:szCs w:val="24"/>
        </w:rPr>
        <w:t>di</w:t>
      </w:r>
      <w:r w:rsidR="00031D91" w:rsidRPr="00081C82">
        <w:rPr>
          <w:rFonts w:ascii="Times New Roman" w:eastAsia="Times New Roman" w:hAnsi="Times New Roman" w:cs="Times New Roman"/>
          <w:color w:val="000000" w:themeColor="text1"/>
          <w:sz w:val="24"/>
          <w:szCs w:val="24"/>
        </w:rPr>
        <w:t xml:space="preserve">muat yakni </w:t>
      </w:r>
      <w:r w:rsidR="00683199" w:rsidRPr="00081C82">
        <w:rPr>
          <w:rFonts w:ascii="Times New Roman" w:hAnsi="Times New Roman" w:cs="Times New Roman"/>
          <w:sz w:val="24"/>
          <w:szCs w:val="24"/>
        </w:rPr>
        <w:t xml:space="preserve">ekologi literasi kampus sebagai pilar menyongsong </w:t>
      </w:r>
      <w:r w:rsidR="006735B4" w:rsidRPr="00081C82">
        <w:rPr>
          <w:rFonts w:ascii="Times New Roman" w:hAnsi="Times New Roman" w:cs="Times New Roman"/>
          <w:color w:val="000000" w:themeColor="text1"/>
          <w:sz w:val="24"/>
          <w:szCs w:val="24"/>
        </w:rPr>
        <w:t>Merdeka Belajar</w:t>
      </w:r>
      <w:r w:rsidR="00F426EF" w:rsidRPr="00081C82">
        <w:rPr>
          <w:rFonts w:ascii="Times New Roman" w:hAnsi="Times New Roman" w:cs="Times New Roman"/>
          <w:color w:val="000000" w:themeColor="text1"/>
          <w:sz w:val="24"/>
          <w:szCs w:val="24"/>
        </w:rPr>
        <w:t xml:space="preserve"> </w:t>
      </w:r>
      <w:r w:rsidR="006735B4" w:rsidRPr="00081C82">
        <w:rPr>
          <w:rFonts w:ascii="Times New Roman" w:hAnsi="Times New Roman" w:cs="Times New Roman"/>
          <w:color w:val="000000" w:themeColor="text1"/>
          <w:sz w:val="24"/>
          <w:szCs w:val="24"/>
        </w:rPr>
        <w:t>–</w:t>
      </w:r>
      <w:r w:rsidR="00F426EF" w:rsidRPr="00081C82">
        <w:rPr>
          <w:rFonts w:ascii="Times New Roman" w:hAnsi="Times New Roman" w:cs="Times New Roman"/>
          <w:color w:val="000000" w:themeColor="text1"/>
          <w:sz w:val="24"/>
          <w:szCs w:val="24"/>
        </w:rPr>
        <w:t xml:space="preserve"> </w:t>
      </w:r>
      <w:r w:rsidR="006735B4" w:rsidRPr="00081C82">
        <w:rPr>
          <w:rFonts w:ascii="Times New Roman" w:hAnsi="Times New Roman" w:cs="Times New Roman"/>
          <w:color w:val="000000" w:themeColor="text1"/>
          <w:sz w:val="24"/>
          <w:szCs w:val="24"/>
        </w:rPr>
        <w:t xml:space="preserve">Kampus  Merdeka </w:t>
      </w:r>
      <w:r w:rsidR="00683199" w:rsidRPr="00081C82">
        <w:rPr>
          <w:rFonts w:ascii="Times New Roman" w:hAnsi="Times New Roman" w:cs="Times New Roman"/>
          <w:sz w:val="24"/>
          <w:szCs w:val="24"/>
        </w:rPr>
        <w:t>di Surabaya Jawa Timur.</w:t>
      </w:r>
    </w:p>
    <w:p w14:paraId="33F37D1F" w14:textId="27008D6B" w:rsidR="007B3B2D" w:rsidRPr="00081C82" w:rsidRDefault="00443A93" w:rsidP="00081C82">
      <w:pPr>
        <w:autoSpaceDE w:val="0"/>
        <w:autoSpaceDN w:val="0"/>
        <w:adjustRightInd w:val="0"/>
        <w:spacing w:after="0" w:line="276" w:lineRule="auto"/>
        <w:ind w:firstLine="720"/>
        <w:jc w:val="both"/>
        <w:rPr>
          <w:rFonts w:ascii="Times New Roman" w:hAnsi="Times New Roman" w:cs="Times New Roman"/>
          <w:sz w:val="24"/>
          <w:szCs w:val="24"/>
        </w:rPr>
      </w:pPr>
      <w:r w:rsidRPr="00081C82">
        <w:rPr>
          <w:rFonts w:ascii="Times New Roman" w:eastAsia="Times New Roman" w:hAnsi="Times New Roman" w:cs="Times New Roman"/>
          <w:color w:val="000000" w:themeColor="text1"/>
          <w:sz w:val="24"/>
          <w:szCs w:val="24"/>
        </w:rPr>
        <w:t xml:space="preserve">Pengambilan </w:t>
      </w:r>
      <w:r w:rsidR="001A20BE" w:rsidRPr="00081C82">
        <w:rPr>
          <w:rFonts w:ascii="Times New Roman" w:eastAsia="Times New Roman" w:hAnsi="Times New Roman" w:cs="Times New Roman"/>
          <w:color w:val="000000" w:themeColor="text1"/>
          <w:sz w:val="24"/>
          <w:szCs w:val="24"/>
        </w:rPr>
        <w:t>sampel penelitian</w:t>
      </w:r>
      <w:r w:rsidR="007D3D0F" w:rsidRPr="00081C82">
        <w:rPr>
          <w:rFonts w:ascii="Times New Roman" w:eastAsia="Times New Roman" w:hAnsi="Times New Roman" w:cs="Times New Roman"/>
          <w:color w:val="000000" w:themeColor="text1"/>
          <w:sz w:val="24"/>
          <w:szCs w:val="24"/>
        </w:rPr>
        <w:t xml:space="preserve"> ini</w:t>
      </w:r>
      <w:r w:rsidRPr="00081C82">
        <w:rPr>
          <w:rFonts w:ascii="Times New Roman" w:eastAsia="Times New Roman" w:hAnsi="Times New Roman" w:cs="Times New Roman"/>
          <w:color w:val="000000" w:themeColor="text1"/>
          <w:sz w:val="24"/>
          <w:szCs w:val="24"/>
        </w:rPr>
        <w:t xml:space="preserve"> merujuk pada pernyataan </w:t>
      </w:r>
      <w:r w:rsidR="00317F05" w:rsidRPr="00081C82">
        <w:rPr>
          <w:rFonts w:ascii="Times New Roman" w:eastAsia="Times New Roman" w:hAnsi="Times New Roman" w:cs="Times New Roman"/>
          <w:color w:val="000000" w:themeColor="text1"/>
          <w:sz w:val="24"/>
          <w:szCs w:val="24"/>
        </w:rPr>
        <w:t>(</w:t>
      </w:r>
      <w:r w:rsidRPr="00081C82">
        <w:rPr>
          <w:rFonts w:ascii="Times New Roman" w:eastAsia="Times New Roman" w:hAnsi="Times New Roman" w:cs="Times New Roman"/>
          <w:color w:val="000000" w:themeColor="text1"/>
          <w:sz w:val="24"/>
          <w:szCs w:val="24"/>
        </w:rPr>
        <w:t>Moleong</w:t>
      </w:r>
      <w:r w:rsidR="00317F05" w:rsidRPr="00081C82">
        <w:rPr>
          <w:rFonts w:ascii="Times New Roman" w:eastAsia="Times New Roman" w:hAnsi="Times New Roman" w:cs="Times New Roman"/>
          <w:color w:val="000000" w:themeColor="text1"/>
          <w:sz w:val="24"/>
          <w:szCs w:val="24"/>
        </w:rPr>
        <w:t xml:space="preserve">, </w:t>
      </w:r>
      <w:r w:rsidRPr="00081C82">
        <w:rPr>
          <w:rFonts w:ascii="Times New Roman" w:eastAsia="Times New Roman" w:hAnsi="Times New Roman" w:cs="Times New Roman"/>
          <w:color w:val="000000" w:themeColor="text1"/>
          <w:sz w:val="24"/>
          <w:szCs w:val="24"/>
        </w:rPr>
        <w:t xml:space="preserve">2016) wawancara </w:t>
      </w:r>
      <w:r w:rsidR="007D3D0F" w:rsidRPr="00081C82">
        <w:rPr>
          <w:rFonts w:ascii="Times New Roman" w:eastAsia="Times New Roman" w:hAnsi="Times New Roman" w:cs="Times New Roman"/>
          <w:color w:val="000000" w:themeColor="text1"/>
          <w:sz w:val="24"/>
          <w:szCs w:val="24"/>
        </w:rPr>
        <w:t>semi terstruktur</w:t>
      </w:r>
      <w:r w:rsidRPr="00081C82">
        <w:rPr>
          <w:rFonts w:ascii="Times New Roman" w:eastAsia="Times New Roman" w:hAnsi="Times New Roman" w:cs="Times New Roman"/>
          <w:color w:val="000000" w:themeColor="text1"/>
          <w:sz w:val="24"/>
          <w:szCs w:val="24"/>
        </w:rPr>
        <w:t xml:space="preserve"> adalah wawancara yang pewawancaranya menetapkan sendiri masalah dan pertanyaan-pertanyaan yang diajukan. Pengambilan sampel penelitian ini dilakukan dengan </w:t>
      </w:r>
      <w:r w:rsidR="007D3D0F" w:rsidRPr="00081C82">
        <w:rPr>
          <w:rFonts w:ascii="Times New Roman" w:eastAsia="Times New Roman" w:hAnsi="Times New Roman" w:cs="Times New Roman"/>
          <w:color w:val="000000" w:themeColor="text1"/>
          <w:sz w:val="24"/>
          <w:szCs w:val="24"/>
        </w:rPr>
        <w:t>mew</w:t>
      </w:r>
      <w:r w:rsidRPr="00081C82">
        <w:rPr>
          <w:rFonts w:ascii="Times New Roman" w:eastAsia="Times New Roman" w:hAnsi="Times New Roman" w:cs="Times New Roman"/>
          <w:color w:val="000000" w:themeColor="text1"/>
          <w:sz w:val="24"/>
          <w:szCs w:val="24"/>
        </w:rPr>
        <w:t>awancara</w:t>
      </w:r>
      <w:r w:rsidR="007D3D0F" w:rsidRPr="00081C82">
        <w:rPr>
          <w:rFonts w:ascii="Times New Roman" w:eastAsia="Times New Roman" w:hAnsi="Times New Roman" w:cs="Times New Roman"/>
          <w:color w:val="000000" w:themeColor="text1"/>
          <w:sz w:val="24"/>
          <w:szCs w:val="24"/>
        </w:rPr>
        <w:t>i</w:t>
      </w:r>
      <w:r w:rsidR="001A20BE" w:rsidRPr="00081C82">
        <w:rPr>
          <w:rFonts w:ascii="Times New Roman" w:eastAsia="Times New Roman" w:hAnsi="Times New Roman" w:cs="Times New Roman"/>
          <w:color w:val="000000" w:themeColor="text1"/>
          <w:sz w:val="24"/>
          <w:szCs w:val="24"/>
        </w:rPr>
        <w:t xml:space="preserve"> </w:t>
      </w:r>
      <w:r w:rsidR="00B6384B" w:rsidRPr="00081C82">
        <w:rPr>
          <w:rFonts w:ascii="Times New Roman" w:eastAsia="Times New Roman" w:hAnsi="Times New Roman" w:cs="Times New Roman"/>
          <w:color w:val="000000" w:themeColor="text1"/>
          <w:sz w:val="24"/>
          <w:szCs w:val="24"/>
        </w:rPr>
        <w:t>k</w:t>
      </w:r>
      <w:r w:rsidR="00FF5C2C" w:rsidRPr="00081C82">
        <w:rPr>
          <w:rFonts w:ascii="Times New Roman" w:eastAsia="Times New Roman" w:hAnsi="Times New Roman" w:cs="Times New Roman"/>
          <w:color w:val="000000" w:themeColor="text1"/>
          <w:sz w:val="24"/>
          <w:szCs w:val="24"/>
        </w:rPr>
        <w:t>epala bidang kemahasiswaan</w:t>
      </w:r>
      <w:r w:rsidR="00CE0AC9" w:rsidRPr="00081C82">
        <w:rPr>
          <w:rFonts w:ascii="Times New Roman" w:eastAsia="Times New Roman" w:hAnsi="Times New Roman" w:cs="Times New Roman"/>
          <w:color w:val="000000" w:themeColor="text1"/>
          <w:sz w:val="24"/>
          <w:szCs w:val="24"/>
        </w:rPr>
        <w:t xml:space="preserve">, pustakawan, </w:t>
      </w:r>
      <w:r w:rsidR="00B12141" w:rsidRPr="00081C82">
        <w:rPr>
          <w:rFonts w:ascii="Times New Roman" w:eastAsia="Times New Roman" w:hAnsi="Times New Roman" w:cs="Times New Roman"/>
          <w:color w:val="000000" w:themeColor="text1"/>
          <w:sz w:val="24"/>
          <w:szCs w:val="24"/>
        </w:rPr>
        <w:t>dosen, dan</w:t>
      </w:r>
      <w:r w:rsidR="00FF5C2C" w:rsidRPr="00081C82">
        <w:rPr>
          <w:rFonts w:ascii="Times New Roman" w:eastAsia="Times New Roman" w:hAnsi="Times New Roman" w:cs="Times New Roman"/>
          <w:color w:val="000000" w:themeColor="text1"/>
          <w:sz w:val="24"/>
          <w:szCs w:val="24"/>
        </w:rPr>
        <w:t xml:space="preserve"> mahasiswa</w:t>
      </w:r>
      <w:r w:rsidR="008B049E" w:rsidRPr="00081C82">
        <w:rPr>
          <w:rFonts w:ascii="Times New Roman" w:eastAsia="Times New Roman" w:hAnsi="Times New Roman" w:cs="Times New Roman"/>
          <w:color w:val="000000" w:themeColor="text1"/>
          <w:sz w:val="24"/>
          <w:szCs w:val="24"/>
        </w:rPr>
        <w:t xml:space="preserve">. </w:t>
      </w:r>
      <w:r w:rsidR="00643344" w:rsidRPr="00081C82">
        <w:rPr>
          <w:rFonts w:ascii="Times New Roman" w:eastAsia="Times New Roman" w:hAnsi="Times New Roman" w:cs="Times New Roman"/>
          <w:color w:val="000000" w:themeColor="text1"/>
          <w:sz w:val="24"/>
          <w:szCs w:val="24"/>
        </w:rPr>
        <w:t xml:space="preserve">Dalam hal ini, </w:t>
      </w:r>
      <w:r w:rsidR="001A20BE" w:rsidRPr="00081C82">
        <w:rPr>
          <w:rFonts w:ascii="Times New Roman" w:eastAsia="Times New Roman" w:hAnsi="Times New Roman" w:cs="Times New Roman"/>
          <w:color w:val="000000" w:themeColor="text1"/>
          <w:sz w:val="24"/>
          <w:szCs w:val="24"/>
        </w:rPr>
        <w:t>penulis juga</w:t>
      </w:r>
      <w:r w:rsidR="00643344" w:rsidRPr="00081C82">
        <w:rPr>
          <w:rFonts w:ascii="Times New Roman" w:eastAsia="Times New Roman" w:hAnsi="Times New Roman" w:cs="Times New Roman"/>
          <w:color w:val="000000" w:themeColor="text1"/>
          <w:sz w:val="24"/>
          <w:szCs w:val="24"/>
        </w:rPr>
        <w:t xml:space="preserve"> </w:t>
      </w:r>
      <w:r w:rsidR="00BD648D" w:rsidRPr="00081C82">
        <w:rPr>
          <w:rFonts w:ascii="Times New Roman" w:eastAsia="Times New Roman" w:hAnsi="Times New Roman" w:cs="Times New Roman"/>
          <w:color w:val="000000" w:themeColor="text1"/>
          <w:sz w:val="24"/>
          <w:szCs w:val="24"/>
        </w:rPr>
        <w:t>telah menyiapkan instrumen penelitian berupa daftar pertanyaan tertulis yang disertai</w:t>
      </w:r>
      <w:r w:rsidR="00BA4FCE" w:rsidRPr="00081C82">
        <w:rPr>
          <w:rFonts w:ascii="Times New Roman" w:eastAsia="Times New Roman" w:hAnsi="Times New Roman" w:cs="Times New Roman"/>
          <w:color w:val="000000" w:themeColor="text1"/>
          <w:sz w:val="24"/>
          <w:szCs w:val="24"/>
        </w:rPr>
        <w:t xml:space="preserve"> </w:t>
      </w:r>
      <w:r w:rsidR="00BD648D" w:rsidRPr="00081C82">
        <w:rPr>
          <w:rFonts w:ascii="Times New Roman" w:eastAsia="Times New Roman" w:hAnsi="Times New Roman" w:cs="Times New Roman"/>
          <w:color w:val="000000" w:themeColor="text1"/>
          <w:sz w:val="24"/>
          <w:szCs w:val="24"/>
        </w:rPr>
        <w:t xml:space="preserve">alternatif jawaban, namun juga memberikan pertanyaan yang membutuhkan jawaban berdasarkan pendapat atau ide narasumber. </w:t>
      </w:r>
    </w:p>
    <w:p w14:paraId="1F13DAB1" w14:textId="77777777" w:rsidR="00AD0CF4" w:rsidRPr="00081C82" w:rsidRDefault="007B3B2D" w:rsidP="00081C82">
      <w:pPr>
        <w:pStyle w:val="Heading2"/>
        <w:numPr>
          <w:ilvl w:val="0"/>
          <w:numId w:val="13"/>
        </w:numPr>
        <w:spacing w:line="276" w:lineRule="auto"/>
        <w:rPr>
          <w:rStyle w:val="fontstyle01"/>
          <w:rFonts w:ascii="Times New Roman" w:hAnsi="Times New Roman" w:cs="Times New Roman"/>
          <w:b/>
          <w:bCs/>
          <w:color w:val="auto"/>
        </w:rPr>
      </w:pPr>
      <w:bookmarkStart w:id="19" w:name="_Toc82765885"/>
      <w:r w:rsidRPr="00081C82">
        <w:rPr>
          <w:rFonts w:ascii="Times New Roman" w:hAnsi="Times New Roman" w:cs="Times New Roman"/>
          <w:b/>
          <w:bCs/>
          <w:color w:val="auto"/>
          <w:sz w:val="24"/>
          <w:szCs w:val="24"/>
        </w:rPr>
        <w:lastRenderedPageBreak/>
        <w:t>Teknik Pengumpulan Data</w:t>
      </w:r>
      <w:bookmarkEnd w:id="19"/>
    </w:p>
    <w:p w14:paraId="57B97644" w14:textId="77777777" w:rsidR="00BA4FCE" w:rsidRPr="00081C82" w:rsidRDefault="00182770" w:rsidP="00081C82">
      <w:pPr>
        <w:autoSpaceDE w:val="0"/>
        <w:autoSpaceDN w:val="0"/>
        <w:adjustRightInd w:val="0"/>
        <w:spacing w:after="0" w:line="276" w:lineRule="auto"/>
        <w:ind w:firstLine="709"/>
        <w:jc w:val="both"/>
        <w:rPr>
          <w:rFonts w:ascii="Times New Roman" w:hAnsi="Times New Roman" w:cs="Times New Roman"/>
          <w:sz w:val="24"/>
          <w:szCs w:val="24"/>
        </w:rPr>
      </w:pPr>
      <w:r w:rsidRPr="00081C82">
        <w:rPr>
          <w:rFonts w:ascii="Times New Roman" w:eastAsia="Times New Roman" w:hAnsi="Times New Roman" w:cs="Times New Roman"/>
          <w:sz w:val="24"/>
          <w:szCs w:val="24"/>
        </w:rPr>
        <w:t>Teknik  peng</w:t>
      </w:r>
      <w:r w:rsidR="00BB565C" w:rsidRPr="00081C82">
        <w:rPr>
          <w:rFonts w:ascii="Times New Roman" w:eastAsia="Times New Roman" w:hAnsi="Times New Roman" w:cs="Times New Roman"/>
          <w:sz w:val="24"/>
          <w:szCs w:val="24"/>
        </w:rPr>
        <w:t>umpulan</w:t>
      </w:r>
      <w:r w:rsidRPr="00081C82">
        <w:rPr>
          <w:rFonts w:ascii="Times New Roman" w:eastAsia="Times New Roman" w:hAnsi="Times New Roman" w:cs="Times New Roman"/>
          <w:sz w:val="24"/>
          <w:szCs w:val="24"/>
        </w:rPr>
        <w:t xml:space="preserve"> data  yang  digunakan  dalam  penelitian  ini,  yaitu  observasi,  wawancara,  dan  dokumentasi.  Jenis observasi yang digunakan yaitu observasi </w:t>
      </w:r>
      <w:r w:rsidR="00BB565C" w:rsidRPr="00081C82">
        <w:rPr>
          <w:rFonts w:ascii="Times New Roman" w:eastAsia="Times New Roman" w:hAnsi="Times New Roman" w:cs="Times New Roman"/>
          <w:sz w:val="24"/>
          <w:szCs w:val="24"/>
        </w:rPr>
        <w:t xml:space="preserve">partisipasi </w:t>
      </w:r>
      <w:r w:rsidR="00781DE0" w:rsidRPr="00081C82">
        <w:rPr>
          <w:rFonts w:ascii="Times New Roman" w:eastAsia="Times New Roman" w:hAnsi="Times New Roman" w:cs="Times New Roman"/>
          <w:sz w:val="24"/>
          <w:szCs w:val="24"/>
        </w:rPr>
        <w:t xml:space="preserve">aktif dan </w:t>
      </w:r>
      <w:r w:rsidR="00BB565C" w:rsidRPr="00081C82">
        <w:rPr>
          <w:rFonts w:ascii="Times New Roman" w:eastAsia="Times New Roman" w:hAnsi="Times New Roman" w:cs="Times New Roman"/>
          <w:sz w:val="24"/>
          <w:szCs w:val="24"/>
        </w:rPr>
        <w:t>pasif</w:t>
      </w:r>
      <w:r w:rsidRPr="00081C82">
        <w:rPr>
          <w:rFonts w:ascii="Times New Roman" w:eastAsia="Times New Roman" w:hAnsi="Times New Roman" w:cs="Times New Roman"/>
          <w:sz w:val="24"/>
          <w:szCs w:val="24"/>
        </w:rPr>
        <w:t>, artinya pen</w:t>
      </w:r>
      <w:r w:rsidR="003E7CCC" w:rsidRPr="00081C82">
        <w:rPr>
          <w:rFonts w:ascii="Times New Roman" w:eastAsia="Times New Roman" w:hAnsi="Times New Roman" w:cs="Times New Roman"/>
          <w:sz w:val="24"/>
          <w:szCs w:val="24"/>
        </w:rPr>
        <w:t>u</w:t>
      </w:r>
      <w:r w:rsidRPr="00081C82">
        <w:rPr>
          <w:rFonts w:ascii="Times New Roman" w:eastAsia="Times New Roman" w:hAnsi="Times New Roman" w:cs="Times New Roman"/>
          <w:sz w:val="24"/>
          <w:szCs w:val="24"/>
        </w:rPr>
        <w:t>li</w:t>
      </w:r>
      <w:r w:rsidR="003E7CCC" w:rsidRPr="00081C82">
        <w:rPr>
          <w:rFonts w:ascii="Times New Roman" w:eastAsia="Times New Roman" w:hAnsi="Times New Roman" w:cs="Times New Roman"/>
          <w:sz w:val="24"/>
          <w:szCs w:val="24"/>
        </w:rPr>
        <w:t>s</w:t>
      </w:r>
      <w:r w:rsidRPr="00081C82">
        <w:rPr>
          <w:rFonts w:ascii="Times New Roman" w:eastAsia="Times New Roman" w:hAnsi="Times New Roman" w:cs="Times New Roman"/>
          <w:sz w:val="24"/>
          <w:szCs w:val="24"/>
        </w:rPr>
        <w:t xml:space="preserve"> mengamati</w:t>
      </w:r>
      <w:r w:rsidR="00331AA8" w:rsidRPr="00081C82">
        <w:rPr>
          <w:rFonts w:ascii="Times New Roman" w:eastAsia="Times New Roman" w:hAnsi="Times New Roman" w:cs="Times New Roman"/>
          <w:sz w:val="24"/>
          <w:szCs w:val="24"/>
        </w:rPr>
        <w:t xml:space="preserve"> dan menanggapi</w:t>
      </w:r>
      <w:r w:rsidRPr="00081C82">
        <w:rPr>
          <w:rFonts w:ascii="Times New Roman" w:eastAsia="Times New Roman" w:hAnsi="Times New Roman" w:cs="Times New Roman"/>
          <w:sz w:val="24"/>
          <w:szCs w:val="24"/>
        </w:rPr>
        <w:t xml:space="preserve"> apa yang ada dan yang dilakukan sumber data. Data hasil observasi diperoleh </w:t>
      </w:r>
      <w:r w:rsidR="00B37745" w:rsidRPr="00081C82">
        <w:rPr>
          <w:rFonts w:ascii="Times New Roman" w:eastAsia="Times New Roman" w:hAnsi="Times New Roman" w:cs="Times New Roman"/>
          <w:sz w:val="24"/>
          <w:szCs w:val="24"/>
        </w:rPr>
        <w:t>melalui</w:t>
      </w:r>
      <w:r w:rsidRPr="00081C82">
        <w:rPr>
          <w:rFonts w:ascii="Times New Roman" w:eastAsia="Times New Roman" w:hAnsi="Times New Roman" w:cs="Times New Roman"/>
          <w:sz w:val="24"/>
          <w:szCs w:val="24"/>
        </w:rPr>
        <w:t xml:space="preserve"> pedoman observasi agar data yang diperoleh dapat tersusun secara sistematis. Observasi digunakan untuk menggali data, meliputi data </w:t>
      </w:r>
      <w:r w:rsidR="00F348C1" w:rsidRPr="00081C82">
        <w:rPr>
          <w:rFonts w:ascii="Times New Roman" w:hAnsi="Times New Roman" w:cs="Times New Roman"/>
          <w:sz w:val="24"/>
          <w:szCs w:val="24"/>
        </w:rPr>
        <w:t xml:space="preserve">ekologi literasi kampus sebagai pilar menyongsong </w:t>
      </w:r>
      <w:r w:rsidR="006735B4" w:rsidRPr="00081C82">
        <w:rPr>
          <w:rFonts w:ascii="Times New Roman" w:hAnsi="Times New Roman" w:cs="Times New Roman"/>
          <w:color w:val="000000" w:themeColor="text1"/>
          <w:sz w:val="24"/>
          <w:szCs w:val="24"/>
        </w:rPr>
        <w:t>Merdeka Belajar</w:t>
      </w:r>
      <w:r w:rsidR="00F426EF" w:rsidRPr="00081C82">
        <w:rPr>
          <w:rFonts w:ascii="Times New Roman" w:hAnsi="Times New Roman" w:cs="Times New Roman"/>
          <w:color w:val="000000" w:themeColor="text1"/>
          <w:sz w:val="24"/>
          <w:szCs w:val="24"/>
        </w:rPr>
        <w:t xml:space="preserve"> </w:t>
      </w:r>
      <w:r w:rsidR="006735B4" w:rsidRPr="00081C82">
        <w:rPr>
          <w:rFonts w:ascii="Times New Roman" w:hAnsi="Times New Roman" w:cs="Times New Roman"/>
          <w:color w:val="000000" w:themeColor="text1"/>
          <w:sz w:val="24"/>
          <w:szCs w:val="24"/>
        </w:rPr>
        <w:t>–</w:t>
      </w:r>
      <w:r w:rsidR="00F426EF" w:rsidRPr="00081C82">
        <w:rPr>
          <w:rFonts w:ascii="Times New Roman" w:hAnsi="Times New Roman" w:cs="Times New Roman"/>
          <w:color w:val="000000" w:themeColor="text1"/>
          <w:sz w:val="24"/>
          <w:szCs w:val="24"/>
        </w:rPr>
        <w:t xml:space="preserve"> </w:t>
      </w:r>
      <w:r w:rsidR="006735B4" w:rsidRPr="00081C82">
        <w:rPr>
          <w:rFonts w:ascii="Times New Roman" w:hAnsi="Times New Roman" w:cs="Times New Roman"/>
          <w:color w:val="000000" w:themeColor="text1"/>
          <w:sz w:val="24"/>
          <w:szCs w:val="24"/>
        </w:rPr>
        <w:t>Kampus Merdeka</w:t>
      </w:r>
      <w:r w:rsidR="004C4917" w:rsidRPr="00081C82">
        <w:rPr>
          <w:rFonts w:ascii="Times New Roman" w:hAnsi="Times New Roman" w:cs="Times New Roman"/>
          <w:sz w:val="24"/>
          <w:szCs w:val="24"/>
        </w:rPr>
        <w:t>.</w:t>
      </w:r>
    </w:p>
    <w:p w14:paraId="35F6FFD0" w14:textId="63C5CE04" w:rsidR="00400476" w:rsidRPr="00081C82" w:rsidRDefault="00182770" w:rsidP="00081C82">
      <w:pPr>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081C82">
        <w:rPr>
          <w:rFonts w:ascii="Times New Roman" w:eastAsia="Times New Roman" w:hAnsi="Times New Roman" w:cs="Times New Roman"/>
          <w:sz w:val="24"/>
          <w:szCs w:val="24"/>
        </w:rPr>
        <w:t xml:space="preserve">Selain  observasi,  pengumpulan  data  dilakukan  dengan  cara  wawancara  yang  dilakukan  kepada  </w:t>
      </w:r>
      <w:r w:rsidR="00855513" w:rsidRPr="00081C82">
        <w:rPr>
          <w:rFonts w:ascii="Times New Roman" w:eastAsia="Times New Roman" w:hAnsi="Times New Roman" w:cs="Times New Roman"/>
          <w:sz w:val="24"/>
          <w:szCs w:val="24"/>
        </w:rPr>
        <w:t>kepala bidang kemahasiswaan</w:t>
      </w:r>
      <w:r w:rsidRPr="00081C82">
        <w:rPr>
          <w:rFonts w:ascii="Times New Roman" w:eastAsia="Times New Roman" w:hAnsi="Times New Roman" w:cs="Times New Roman"/>
          <w:sz w:val="24"/>
          <w:szCs w:val="24"/>
        </w:rPr>
        <w:t>,</w:t>
      </w:r>
      <w:r w:rsidR="004153BF" w:rsidRPr="00081C82">
        <w:rPr>
          <w:rFonts w:ascii="Times New Roman" w:eastAsia="Times New Roman" w:hAnsi="Times New Roman" w:cs="Times New Roman"/>
          <w:sz w:val="24"/>
          <w:szCs w:val="24"/>
        </w:rPr>
        <w:t xml:space="preserve"> pustakawan, dosen</w:t>
      </w:r>
      <w:r w:rsidR="004D4357" w:rsidRPr="00081C82">
        <w:rPr>
          <w:rFonts w:ascii="Times New Roman" w:eastAsia="Times New Roman" w:hAnsi="Times New Roman" w:cs="Times New Roman"/>
          <w:sz w:val="24"/>
          <w:szCs w:val="24"/>
        </w:rPr>
        <w:t>,</w:t>
      </w:r>
      <w:r w:rsidR="00166890" w:rsidRPr="00081C82">
        <w:rPr>
          <w:rFonts w:ascii="Times New Roman" w:eastAsia="Times New Roman" w:hAnsi="Times New Roman" w:cs="Times New Roman"/>
          <w:sz w:val="24"/>
          <w:szCs w:val="24"/>
        </w:rPr>
        <w:t xml:space="preserve"> dan mahas</w:t>
      </w:r>
      <w:r w:rsidRPr="00081C82">
        <w:rPr>
          <w:rFonts w:ascii="Times New Roman" w:eastAsia="Times New Roman" w:hAnsi="Times New Roman" w:cs="Times New Roman"/>
          <w:sz w:val="24"/>
          <w:szCs w:val="24"/>
        </w:rPr>
        <w:t xml:space="preserve">iswa dengan menggunakan teknik wawancara </w:t>
      </w:r>
      <w:r w:rsidR="00C0293E" w:rsidRPr="00081C82">
        <w:rPr>
          <w:rFonts w:ascii="Times New Roman" w:eastAsia="Times New Roman" w:hAnsi="Times New Roman" w:cs="Times New Roman"/>
          <w:sz w:val="24"/>
          <w:szCs w:val="24"/>
        </w:rPr>
        <w:t xml:space="preserve">semi </w:t>
      </w:r>
      <w:r w:rsidR="004153BF" w:rsidRPr="00081C82">
        <w:rPr>
          <w:rFonts w:ascii="Times New Roman" w:eastAsia="Times New Roman" w:hAnsi="Times New Roman" w:cs="Times New Roman"/>
          <w:sz w:val="24"/>
          <w:szCs w:val="24"/>
        </w:rPr>
        <w:t>terstruktur. Dokumentasi</w:t>
      </w:r>
      <w:r w:rsidRPr="00081C82">
        <w:rPr>
          <w:rFonts w:ascii="Times New Roman" w:eastAsia="Times New Roman" w:hAnsi="Times New Roman" w:cs="Times New Roman"/>
          <w:sz w:val="24"/>
          <w:szCs w:val="24"/>
        </w:rPr>
        <w:t xml:space="preserve"> </w:t>
      </w:r>
      <w:r w:rsidR="00282B4A" w:rsidRPr="00081C82">
        <w:rPr>
          <w:rFonts w:ascii="Times New Roman" w:eastAsia="Times New Roman" w:hAnsi="Times New Roman" w:cs="Times New Roman"/>
          <w:sz w:val="24"/>
          <w:szCs w:val="24"/>
        </w:rPr>
        <w:t>penelitian ini</w:t>
      </w:r>
      <w:r w:rsidRPr="00081C82">
        <w:rPr>
          <w:rFonts w:ascii="Times New Roman" w:eastAsia="Times New Roman" w:hAnsi="Times New Roman" w:cs="Times New Roman"/>
          <w:sz w:val="24"/>
          <w:szCs w:val="24"/>
        </w:rPr>
        <w:t xml:space="preserve"> digunakan dalam pengumpulan data dengan tujuan untuk dapat mendukung temuan data hasil observasi dan </w:t>
      </w:r>
      <w:r w:rsidR="004153BF" w:rsidRPr="00081C82">
        <w:rPr>
          <w:rFonts w:ascii="Times New Roman" w:eastAsia="Times New Roman" w:hAnsi="Times New Roman" w:cs="Times New Roman"/>
          <w:sz w:val="24"/>
          <w:szCs w:val="24"/>
        </w:rPr>
        <w:t>wawancara. Dokumentasi</w:t>
      </w:r>
      <w:r w:rsidRPr="00081C82">
        <w:rPr>
          <w:rFonts w:ascii="Times New Roman" w:eastAsia="Times New Roman" w:hAnsi="Times New Roman" w:cs="Times New Roman"/>
          <w:sz w:val="24"/>
          <w:szCs w:val="24"/>
        </w:rPr>
        <w:t xml:space="preserve"> tersebut dapat berupa panduan</w:t>
      </w:r>
      <w:r w:rsidR="00F05E46" w:rsidRPr="00081C82">
        <w:rPr>
          <w:rFonts w:ascii="Times New Roman" w:eastAsia="Times New Roman" w:hAnsi="Times New Roman" w:cs="Times New Roman"/>
          <w:sz w:val="24"/>
          <w:szCs w:val="24"/>
        </w:rPr>
        <w:t xml:space="preserve">, </w:t>
      </w:r>
      <w:r w:rsidRPr="00081C82">
        <w:rPr>
          <w:rFonts w:ascii="Times New Roman" w:eastAsia="Times New Roman" w:hAnsi="Times New Roman" w:cs="Times New Roman"/>
          <w:sz w:val="24"/>
          <w:szCs w:val="24"/>
        </w:rPr>
        <w:t>jadwal pelaksanaan</w:t>
      </w:r>
      <w:r w:rsidR="00F05E46" w:rsidRPr="00081C82">
        <w:rPr>
          <w:rFonts w:ascii="Times New Roman" w:eastAsia="Times New Roman" w:hAnsi="Times New Roman" w:cs="Times New Roman"/>
          <w:sz w:val="24"/>
          <w:szCs w:val="24"/>
        </w:rPr>
        <w:t xml:space="preserve">, potret pelaksanaan, </w:t>
      </w:r>
      <w:r w:rsidR="00CC7C0F" w:rsidRPr="00081C82">
        <w:rPr>
          <w:rFonts w:ascii="Times New Roman" w:eastAsia="Times New Roman" w:hAnsi="Times New Roman" w:cs="Times New Roman"/>
          <w:sz w:val="24"/>
          <w:szCs w:val="24"/>
        </w:rPr>
        <w:t>prasaran dan sarana yang digunakan untuk</w:t>
      </w:r>
      <w:r w:rsidR="00774BD7" w:rsidRPr="00081C82">
        <w:rPr>
          <w:rFonts w:ascii="Times New Roman" w:eastAsia="Times New Roman" w:hAnsi="Times New Roman" w:cs="Times New Roman"/>
          <w:sz w:val="24"/>
          <w:szCs w:val="24"/>
        </w:rPr>
        <w:t xml:space="preserve"> </w:t>
      </w:r>
      <w:r w:rsidR="004153BF" w:rsidRPr="00081C82">
        <w:rPr>
          <w:rFonts w:ascii="Times New Roman" w:eastAsia="Times New Roman" w:hAnsi="Times New Roman" w:cs="Times New Roman"/>
          <w:sz w:val="24"/>
          <w:szCs w:val="24"/>
        </w:rPr>
        <w:t>menunjang</w:t>
      </w:r>
      <w:r w:rsidR="004153BF" w:rsidRPr="00081C82">
        <w:rPr>
          <w:rFonts w:ascii="Times New Roman" w:hAnsi="Times New Roman" w:cs="Times New Roman"/>
          <w:sz w:val="24"/>
          <w:szCs w:val="24"/>
        </w:rPr>
        <w:t xml:space="preserve"> ekologi</w:t>
      </w:r>
      <w:r w:rsidR="004C4917" w:rsidRPr="00081C82">
        <w:rPr>
          <w:rFonts w:ascii="Times New Roman" w:hAnsi="Times New Roman" w:cs="Times New Roman"/>
          <w:sz w:val="24"/>
          <w:szCs w:val="24"/>
        </w:rPr>
        <w:t xml:space="preserve"> literasi</w:t>
      </w:r>
      <w:r w:rsidR="00BA4FCE" w:rsidRPr="00081C82">
        <w:rPr>
          <w:rFonts w:ascii="Times New Roman" w:hAnsi="Times New Roman" w:cs="Times New Roman"/>
          <w:sz w:val="24"/>
          <w:szCs w:val="24"/>
        </w:rPr>
        <w:t xml:space="preserve"> </w:t>
      </w:r>
      <w:r w:rsidR="004C4917" w:rsidRPr="00081C82">
        <w:rPr>
          <w:rFonts w:ascii="Times New Roman" w:hAnsi="Times New Roman" w:cs="Times New Roman"/>
          <w:sz w:val="24"/>
          <w:szCs w:val="24"/>
        </w:rPr>
        <w:t xml:space="preserve">kampus sebagai pilar menyongsong </w:t>
      </w:r>
      <w:r w:rsidR="006735B4" w:rsidRPr="00081C82">
        <w:rPr>
          <w:rFonts w:ascii="Times New Roman" w:hAnsi="Times New Roman" w:cs="Times New Roman"/>
          <w:color w:val="000000" w:themeColor="text1"/>
          <w:sz w:val="24"/>
          <w:szCs w:val="24"/>
        </w:rPr>
        <w:t>Merdeka Belajar–Kampus Merdeka</w:t>
      </w:r>
      <w:r w:rsidRPr="00081C82">
        <w:rPr>
          <w:rFonts w:ascii="Times New Roman" w:eastAsia="Times New Roman" w:hAnsi="Times New Roman" w:cs="Times New Roman"/>
          <w:sz w:val="24"/>
          <w:szCs w:val="24"/>
        </w:rPr>
        <w:t>.</w:t>
      </w:r>
    </w:p>
    <w:p w14:paraId="5FC0AAE0" w14:textId="40606335" w:rsidR="00BA4FCE" w:rsidRPr="00081C82" w:rsidRDefault="008D3E6D" w:rsidP="00081C82">
      <w:pPr>
        <w:pStyle w:val="NoSpacing"/>
        <w:spacing w:line="276" w:lineRule="auto"/>
        <w:jc w:val="center"/>
        <w:rPr>
          <w:rFonts w:ascii="Times New Roman" w:hAnsi="Times New Roman" w:cs="Times New Roman"/>
          <w:sz w:val="24"/>
          <w:szCs w:val="24"/>
        </w:rPr>
      </w:pPr>
      <w:r w:rsidRPr="00081C82">
        <w:rPr>
          <w:rFonts w:ascii="Times New Roman" w:hAnsi="Times New Roman" w:cs="Times New Roman"/>
          <w:sz w:val="24"/>
          <w:szCs w:val="24"/>
        </w:rPr>
        <w:t>B</w:t>
      </w:r>
      <w:r w:rsidR="00F33020" w:rsidRPr="00081C82">
        <w:rPr>
          <w:rFonts w:ascii="Times New Roman" w:hAnsi="Times New Roman" w:cs="Times New Roman"/>
          <w:sz w:val="24"/>
          <w:szCs w:val="24"/>
        </w:rPr>
        <w:t>a</w:t>
      </w:r>
      <w:r w:rsidRPr="00081C82">
        <w:rPr>
          <w:rFonts w:ascii="Times New Roman" w:hAnsi="Times New Roman" w:cs="Times New Roman"/>
          <w:sz w:val="24"/>
          <w:szCs w:val="24"/>
        </w:rPr>
        <w:t>g</w:t>
      </w:r>
      <w:r w:rsidR="00F33020" w:rsidRPr="00081C82">
        <w:rPr>
          <w:rFonts w:ascii="Times New Roman" w:hAnsi="Times New Roman" w:cs="Times New Roman"/>
          <w:sz w:val="24"/>
          <w:szCs w:val="24"/>
        </w:rPr>
        <w:t>a</w:t>
      </w:r>
      <w:r w:rsidRPr="00081C82">
        <w:rPr>
          <w:rFonts w:ascii="Times New Roman" w:hAnsi="Times New Roman" w:cs="Times New Roman"/>
          <w:sz w:val="24"/>
          <w:szCs w:val="24"/>
        </w:rPr>
        <w:t>n</w:t>
      </w:r>
      <w:r w:rsidR="00F33020" w:rsidRPr="00081C82">
        <w:rPr>
          <w:rFonts w:ascii="Times New Roman" w:hAnsi="Times New Roman" w:cs="Times New Roman"/>
          <w:sz w:val="24"/>
          <w:szCs w:val="24"/>
        </w:rPr>
        <w:t xml:space="preserve"> </w:t>
      </w:r>
      <w:r w:rsidR="00A671B8" w:rsidRPr="00081C82">
        <w:rPr>
          <w:rFonts w:ascii="Times New Roman" w:hAnsi="Times New Roman" w:cs="Times New Roman"/>
          <w:sz w:val="24"/>
          <w:szCs w:val="24"/>
        </w:rPr>
        <w:t>2</w:t>
      </w:r>
      <w:r w:rsidR="00F33020" w:rsidRPr="00081C82">
        <w:rPr>
          <w:rFonts w:ascii="Times New Roman" w:hAnsi="Times New Roman" w:cs="Times New Roman"/>
          <w:sz w:val="24"/>
          <w:szCs w:val="24"/>
        </w:rPr>
        <w:t>. Skema Tekni</w:t>
      </w:r>
      <w:r w:rsidR="00E06E86" w:rsidRPr="00081C82">
        <w:rPr>
          <w:rFonts w:ascii="Times New Roman" w:hAnsi="Times New Roman" w:cs="Times New Roman"/>
          <w:sz w:val="24"/>
          <w:szCs w:val="24"/>
        </w:rPr>
        <w:t>k</w:t>
      </w:r>
      <w:r w:rsidR="00F33020" w:rsidRPr="00081C82">
        <w:rPr>
          <w:rFonts w:ascii="Times New Roman" w:hAnsi="Times New Roman" w:cs="Times New Roman"/>
          <w:sz w:val="24"/>
          <w:szCs w:val="24"/>
        </w:rPr>
        <w:t xml:space="preserve"> Pengumpulan Data</w:t>
      </w:r>
    </w:p>
    <w:p w14:paraId="7D683048" w14:textId="08EB338C" w:rsidR="007B3B2D" w:rsidRPr="00081C82" w:rsidRDefault="008D18D0" w:rsidP="00081C82">
      <w:pPr>
        <w:autoSpaceDE w:val="0"/>
        <w:autoSpaceDN w:val="0"/>
        <w:adjustRightInd w:val="0"/>
        <w:spacing w:after="0" w:line="276" w:lineRule="auto"/>
        <w:jc w:val="both"/>
        <w:rPr>
          <w:rFonts w:ascii="Times New Roman" w:hAnsi="Times New Roman" w:cs="Times New Roman"/>
          <w:b/>
          <w:bCs/>
          <w:sz w:val="24"/>
          <w:szCs w:val="24"/>
        </w:rPr>
      </w:pPr>
      <w:r w:rsidRPr="00081C82">
        <w:rPr>
          <w:rFonts w:ascii="Times New Roman" w:hAnsi="Times New Roman" w:cs="Times New Roman"/>
          <w:noProof/>
          <w:color w:val="000000"/>
          <w:sz w:val="24"/>
          <w:szCs w:val="24"/>
          <w:lang w:val="en-US"/>
        </w:rPr>
        <w:drawing>
          <wp:anchor distT="0" distB="0" distL="114300" distR="114300" simplePos="0" relativeHeight="251658752" behindDoc="1" locked="0" layoutInCell="1" allowOverlap="1" wp14:anchorId="0AE91D23" wp14:editId="436B4DF7">
            <wp:simplePos x="0" y="0"/>
            <wp:positionH relativeFrom="column">
              <wp:posOffset>224790</wp:posOffset>
            </wp:positionH>
            <wp:positionV relativeFrom="paragraph">
              <wp:posOffset>180975</wp:posOffset>
            </wp:positionV>
            <wp:extent cx="4298950" cy="1424940"/>
            <wp:effectExtent l="0" t="152400" r="6350" b="175260"/>
            <wp:wrapTight wrapText="bothSides">
              <wp:wrapPolygon edited="0">
                <wp:start x="0" y="-2310"/>
                <wp:lineTo x="0" y="21080"/>
                <wp:lineTo x="96" y="23968"/>
                <wp:lineTo x="21440" y="23968"/>
                <wp:lineTo x="21536" y="21080"/>
                <wp:lineTo x="21536" y="578"/>
                <wp:lineTo x="20962" y="-2310"/>
                <wp:lineTo x="0" y="-2310"/>
              </wp:wrapPolygon>
            </wp:wrapTight>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margin">
              <wp14:pctWidth>0</wp14:pctWidth>
            </wp14:sizeRelH>
            <wp14:sizeRelV relativeFrom="margin">
              <wp14:pctHeight>0</wp14:pctHeight>
            </wp14:sizeRelV>
          </wp:anchor>
        </w:drawing>
      </w:r>
    </w:p>
    <w:p w14:paraId="2111435A" w14:textId="77777777" w:rsidR="004D1E02" w:rsidRPr="00081C82" w:rsidRDefault="007B3B2D" w:rsidP="00081C82">
      <w:pPr>
        <w:pStyle w:val="Heading2"/>
        <w:numPr>
          <w:ilvl w:val="0"/>
          <w:numId w:val="14"/>
        </w:numPr>
        <w:spacing w:line="276" w:lineRule="auto"/>
        <w:rPr>
          <w:rStyle w:val="fontstyle01"/>
          <w:rFonts w:ascii="Times New Roman" w:hAnsi="Times New Roman" w:cs="Times New Roman"/>
          <w:b/>
          <w:bCs/>
          <w:color w:val="auto"/>
        </w:rPr>
      </w:pPr>
      <w:bookmarkStart w:id="20" w:name="_Toc82765886"/>
      <w:r w:rsidRPr="00081C82">
        <w:rPr>
          <w:rFonts w:ascii="Times New Roman" w:hAnsi="Times New Roman" w:cs="Times New Roman"/>
          <w:b/>
          <w:bCs/>
          <w:color w:val="auto"/>
          <w:sz w:val="24"/>
          <w:szCs w:val="24"/>
        </w:rPr>
        <w:t>Rancangan dan Analisis Data Penelitian</w:t>
      </w:r>
      <w:bookmarkEnd w:id="20"/>
    </w:p>
    <w:p w14:paraId="22ECCAA8" w14:textId="66E2DAF7" w:rsidR="008D18D0" w:rsidRPr="00081C82" w:rsidRDefault="00EB26EA" w:rsidP="00081C82">
      <w:pPr>
        <w:autoSpaceDE w:val="0"/>
        <w:autoSpaceDN w:val="0"/>
        <w:adjustRightInd w:val="0"/>
        <w:spacing w:after="0" w:line="276" w:lineRule="auto"/>
        <w:ind w:firstLine="720"/>
        <w:jc w:val="both"/>
        <w:rPr>
          <w:rFonts w:ascii="Times New Roman" w:hAnsi="Times New Roman" w:cs="Times New Roman"/>
          <w:sz w:val="24"/>
          <w:szCs w:val="24"/>
        </w:rPr>
      </w:pPr>
      <w:r w:rsidRPr="00081C82">
        <w:rPr>
          <w:rFonts w:ascii="Times New Roman" w:eastAsia="Times New Roman" w:hAnsi="Times New Roman" w:cs="Times New Roman"/>
          <w:color w:val="000000" w:themeColor="text1"/>
          <w:sz w:val="24"/>
          <w:szCs w:val="24"/>
        </w:rPr>
        <w:t xml:space="preserve">Teknik analisis data yang digunakan dalam penelitian ini </w:t>
      </w:r>
      <w:r w:rsidR="00B5551A" w:rsidRPr="00081C82">
        <w:rPr>
          <w:rFonts w:ascii="Times New Roman" w:eastAsia="Times New Roman" w:hAnsi="Times New Roman" w:cs="Times New Roman"/>
          <w:color w:val="000000" w:themeColor="text1"/>
          <w:sz w:val="24"/>
          <w:szCs w:val="24"/>
        </w:rPr>
        <w:t xml:space="preserve">yakni </w:t>
      </w:r>
      <w:r w:rsidR="004153BF" w:rsidRPr="00081C82">
        <w:rPr>
          <w:rFonts w:ascii="Times New Roman" w:eastAsia="Times New Roman" w:hAnsi="Times New Roman" w:cs="Times New Roman"/>
          <w:color w:val="000000" w:themeColor="text1"/>
          <w:sz w:val="24"/>
          <w:szCs w:val="24"/>
        </w:rPr>
        <w:t>merujuk kepada</w:t>
      </w:r>
      <w:r w:rsidRPr="00081C82">
        <w:rPr>
          <w:rFonts w:ascii="Times New Roman" w:eastAsia="Times New Roman" w:hAnsi="Times New Roman" w:cs="Times New Roman"/>
          <w:color w:val="000000" w:themeColor="text1"/>
          <w:sz w:val="24"/>
          <w:szCs w:val="24"/>
        </w:rPr>
        <w:t xml:space="preserve"> </w:t>
      </w:r>
      <w:r w:rsidR="007D30BA" w:rsidRPr="00081C82">
        <w:rPr>
          <w:rFonts w:ascii="Times New Roman" w:eastAsia="Times New Roman" w:hAnsi="Times New Roman" w:cs="Times New Roman"/>
          <w:color w:val="000000" w:themeColor="text1"/>
          <w:sz w:val="24"/>
          <w:szCs w:val="24"/>
        </w:rPr>
        <w:t>(</w:t>
      </w:r>
      <w:r w:rsidRPr="00081C82">
        <w:rPr>
          <w:rFonts w:ascii="Times New Roman" w:eastAsia="Times New Roman" w:hAnsi="Times New Roman" w:cs="Times New Roman"/>
          <w:color w:val="000000" w:themeColor="text1"/>
          <w:sz w:val="24"/>
          <w:szCs w:val="24"/>
        </w:rPr>
        <w:t>Miles</w:t>
      </w:r>
      <w:r w:rsidR="007D30BA" w:rsidRPr="00081C82">
        <w:rPr>
          <w:rFonts w:ascii="Times New Roman" w:eastAsia="Times New Roman" w:hAnsi="Times New Roman" w:cs="Times New Roman"/>
          <w:color w:val="000000" w:themeColor="text1"/>
          <w:sz w:val="24"/>
          <w:szCs w:val="24"/>
        </w:rPr>
        <w:t xml:space="preserve"> &amp; </w:t>
      </w:r>
      <w:r w:rsidRPr="00081C82">
        <w:rPr>
          <w:rFonts w:ascii="Times New Roman" w:eastAsia="Times New Roman" w:hAnsi="Times New Roman" w:cs="Times New Roman"/>
          <w:color w:val="000000" w:themeColor="text1"/>
          <w:sz w:val="24"/>
          <w:szCs w:val="24"/>
        </w:rPr>
        <w:t xml:space="preserve">Hubberman, </w:t>
      </w:r>
      <w:r w:rsidR="007D30BA" w:rsidRPr="00081C82">
        <w:rPr>
          <w:rFonts w:ascii="Times New Roman" w:eastAsia="Times New Roman" w:hAnsi="Times New Roman" w:cs="Times New Roman"/>
          <w:color w:val="000000" w:themeColor="text1"/>
          <w:sz w:val="24"/>
          <w:szCs w:val="24"/>
        </w:rPr>
        <w:t>1992</w:t>
      </w:r>
      <w:r w:rsidRPr="00081C82">
        <w:rPr>
          <w:rFonts w:ascii="Times New Roman" w:eastAsia="Times New Roman" w:hAnsi="Times New Roman" w:cs="Times New Roman"/>
          <w:color w:val="000000" w:themeColor="text1"/>
          <w:sz w:val="24"/>
          <w:szCs w:val="24"/>
        </w:rPr>
        <w:t>)</w:t>
      </w:r>
      <w:r w:rsidR="004D4357" w:rsidRPr="00081C82">
        <w:rPr>
          <w:rFonts w:ascii="Times New Roman" w:eastAsia="Times New Roman" w:hAnsi="Times New Roman" w:cs="Times New Roman"/>
          <w:color w:val="000000" w:themeColor="text1"/>
          <w:sz w:val="24"/>
          <w:szCs w:val="24"/>
        </w:rPr>
        <w:t>,</w:t>
      </w:r>
      <w:r w:rsidRPr="00081C82">
        <w:rPr>
          <w:rFonts w:ascii="Times New Roman" w:eastAsia="Times New Roman" w:hAnsi="Times New Roman" w:cs="Times New Roman"/>
          <w:color w:val="000000" w:themeColor="text1"/>
          <w:sz w:val="24"/>
          <w:szCs w:val="24"/>
        </w:rPr>
        <w:t xml:space="preserve"> </w:t>
      </w:r>
      <w:r w:rsidR="007D30BA" w:rsidRPr="00081C82">
        <w:rPr>
          <w:rFonts w:ascii="Times New Roman" w:eastAsia="Times New Roman" w:hAnsi="Times New Roman" w:cs="Times New Roman"/>
          <w:color w:val="000000" w:themeColor="text1"/>
          <w:sz w:val="24"/>
          <w:szCs w:val="24"/>
        </w:rPr>
        <w:t xml:space="preserve">analisis terdiri dari tiga alur kegiatan yang terjadi secara bersamaan yaitu: </w:t>
      </w:r>
      <w:r w:rsidRPr="00081C82">
        <w:rPr>
          <w:rFonts w:ascii="Times New Roman" w:eastAsia="Times New Roman" w:hAnsi="Times New Roman" w:cs="Times New Roman"/>
          <w:color w:val="000000" w:themeColor="text1"/>
          <w:sz w:val="24"/>
          <w:szCs w:val="24"/>
        </w:rPr>
        <w:t>reduksi data, penyajian</w:t>
      </w:r>
      <w:r w:rsidR="007D30BA" w:rsidRPr="00081C82">
        <w:rPr>
          <w:rFonts w:ascii="Times New Roman" w:eastAsia="Times New Roman" w:hAnsi="Times New Roman" w:cs="Times New Roman"/>
          <w:color w:val="000000" w:themeColor="text1"/>
          <w:sz w:val="24"/>
          <w:szCs w:val="24"/>
        </w:rPr>
        <w:t xml:space="preserve"> </w:t>
      </w:r>
      <w:r w:rsidRPr="00081C82">
        <w:rPr>
          <w:rFonts w:ascii="Times New Roman" w:eastAsia="Times New Roman" w:hAnsi="Times New Roman" w:cs="Times New Roman"/>
          <w:color w:val="000000" w:themeColor="text1"/>
          <w:sz w:val="24"/>
          <w:szCs w:val="24"/>
        </w:rPr>
        <w:t>data</w:t>
      </w:r>
      <w:r w:rsidR="007D30BA" w:rsidRPr="00081C82">
        <w:rPr>
          <w:rFonts w:ascii="Times New Roman" w:eastAsia="Times New Roman" w:hAnsi="Times New Roman" w:cs="Times New Roman"/>
          <w:color w:val="000000" w:themeColor="text1"/>
          <w:sz w:val="24"/>
          <w:szCs w:val="24"/>
        </w:rPr>
        <w:t>,</w:t>
      </w:r>
      <w:r w:rsidRPr="00081C82">
        <w:rPr>
          <w:rFonts w:ascii="Times New Roman" w:eastAsia="Times New Roman" w:hAnsi="Times New Roman" w:cs="Times New Roman"/>
          <w:color w:val="000000" w:themeColor="text1"/>
          <w:sz w:val="24"/>
          <w:szCs w:val="24"/>
        </w:rPr>
        <w:t xml:space="preserve"> penarikan kesimpulan</w:t>
      </w:r>
      <w:r w:rsidR="007D30BA" w:rsidRPr="00081C82">
        <w:rPr>
          <w:rFonts w:ascii="Times New Roman" w:eastAsia="Times New Roman" w:hAnsi="Times New Roman" w:cs="Times New Roman"/>
          <w:color w:val="000000" w:themeColor="text1"/>
          <w:sz w:val="24"/>
          <w:szCs w:val="24"/>
        </w:rPr>
        <w:t>/verifikasi.</w:t>
      </w:r>
      <w:r w:rsidRPr="00081C82">
        <w:rPr>
          <w:rFonts w:ascii="Times New Roman" w:eastAsia="Times New Roman" w:hAnsi="Times New Roman" w:cs="Times New Roman"/>
          <w:color w:val="000000" w:themeColor="text1"/>
          <w:sz w:val="24"/>
          <w:szCs w:val="24"/>
        </w:rPr>
        <w:t xml:space="preserve"> </w:t>
      </w:r>
      <w:r w:rsidR="008D18D0" w:rsidRPr="00081C82">
        <w:rPr>
          <w:rFonts w:ascii="Times New Roman" w:eastAsia="Times New Roman" w:hAnsi="Times New Roman" w:cs="Times New Roman"/>
          <w:color w:val="000000" w:themeColor="text1"/>
          <w:sz w:val="24"/>
          <w:szCs w:val="24"/>
        </w:rPr>
        <w:t>Adapun triangulasi yang digunakan dalam uji keabsahan data penelitian ini ialah triangulasi sumber dan metode.</w:t>
      </w:r>
    </w:p>
    <w:p w14:paraId="38874986" w14:textId="16554AF5" w:rsidR="0018195D" w:rsidRPr="00081C82" w:rsidRDefault="008D18D0" w:rsidP="00081C82">
      <w:pPr>
        <w:pStyle w:val="NoSpacing"/>
        <w:spacing w:line="276" w:lineRule="auto"/>
        <w:jc w:val="center"/>
        <w:rPr>
          <w:rFonts w:ascii="Times New Roman" w:hAnsi="Times New Roman" w:cs="Times New Roman"/>
          <w:sz w:val="24"/>
          <w:szCs w:val="24"/>
        </w:rPr>
      </w:pPr>
      <w:r w:rsidRPr="00081C82">
        <w:rPr>
          <w:rFonts w:ascii="Times New Roman" w:hAnsi="Times New Roman" w:cs="Times New Roman"/>
          <w:noProof/>
          <w:sz w:val="24"/>
          <w:szCs w:val="24"/>
          <w:lang w:val="en-US"/>
        </w:rPr>
        <mc:AlternateContent>
          <mc:Choice Requires="wps">
            <w:drawing>
              <wp:anchor distT="0" distB="0" distL="114300" distR="114300" simplePos="0" relativeHeight="251647488" behindDoc="0" locked="0" layoutInCell="1" allowOverlap="1" wp14:anchorId="5D1BFF84" wp14:editId="7CD2524F">
                <wp:simplePos x="0" y="0"/>
                <wp:positionH relativeFrom="margin">
                  <wp:posOffset>1835283</wp:posOffset>
                </wp:positionH>
                <wp:positionV relativeFrom="paragraph">
                  <wp:posOffset>205863</wp:posOffset>
                </wp:positionV>
                <wp:extent cx="1398895" cy="340995"/>
                <wp:effectExtent l="0" t="0" r="11430" b="10795"/>
                <wp:wrapNone/>
                <wp:docPr id="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98895" cy="340995"/>
                        </a:xfrm>
                        <a:prstGeom prst="rect">
                          <a:avLst/>
                        </a:prstGeom>
                        <a:solidFill>
                          <a:srgbClr val="FFFFFF"/>
                        </a:solidFill>
                        <a:ln w="9525">
                          <a:solidFill>
                            <a:srgbClr val="000000"/>
                          </a:solidFill>
                          <a:miter lim="800000"/>
                          <a:headEnd/>
                          <a:tailEnd/>
                        </a:ln>
                      </wps:spPr>
                      <wps:txbx>
                        <w:txbxContent>
                          <w:p w14:paraId="58F30E93" w14:textId="77777777" w:rsidR="00530224" w:rsidRDefault="00530224" w:rsidP="0029692E">
                            <w:pPr>
                              <w:jc w:val="center"/>
                              <w:rPr>
                                <w:rFonts w:asciiTheme="majorBidi" w:hAnsiTheme="majorBidi" w:cstheme="majorBidi"/>
                                <w:sz w:val="24"/>
                                <w:szCs w:val="24"/>
                              </w:rPr>
                            </w:pPr>
                            <w:r>
                              <w:rPr>
                                <w:rFonts w:asciiTheme="majorBidi" w:hAnsiTheme="majorBidi" w:cstheme="majorBidi"/>
                                <w:sz w:val="24"/>
                                <w:szCs w:val="24"/>
                              </w:rPr>
                              <w:t>Pengumpulan Data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1BFF84" id="_x0000_t202" coordsize="21600,21600" o:spt="202" path="m,l,21600r21600,l21600,xe">
                <v:stroke joinstyle="miter"/>
                <v:path gradientshapeok="t" o:connecttype="rect"/>
              </v:shapetype>
              <v:shape id="Text Box 38" o:spid="_x0000_s1026" type="#_x0000_t202" style="position:absolute;left:0;text-align:left;margin-left:144.5pt;margin-top:16.2pt;width:110.15pt;height:26.85pt;z-index:251647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">
                <v:path arrowok="t"/>
                <v:textbox>
                  <w:txbxContent>
                    <w:p w14:paraId="58F30E93" w14:textId="77777777" w:rsidR="00530224" w:rsidRDefault="00530224" w:rsidP="0029692E">
                      <w:pPr>
                        <w:jc w:val="center"/>
                        <w:rPr>
                          <w:rFonts w:asciiTheme="majorBidi" w:hAnsiTheme="majorBidi" w:cstheme="majorBidi"/>
                          <w:sz w:val="24"/>
                          <w:szCs w:val="24"/>
                        </w:rPr>
                      </w:pPr>
                      <w:r>
                        <w:rPr>
                          <w:rFonts w:asciiTheme="majorBidi" w:hAnsiTheme="majorBidi" w:cstheme="majorBidi"/>
                          <w:sz w:val="24"/>
                          <w:szCs w:val="24"/>
                        </w:rPr>
                        <w:t>Pengumpulan Data</w:t>
                      </w:r>
                    </w:p>
                  </w:txbxContent>
                </v:textbox>
                <w10:wrap anchorx="margin"/>
              </v:shape>
            </w:pict>
          </mc:Fallback>
        </mc:AlternateContent>
      </w:r>
      <w:r w:rsidR="008D3E6D" w:rsidRPr="00081C82">
        <w:rPr>
          <w:rFonts w:ascii="Times New Roman" w:hAnsi="Times New Roman" w:cs="Times New Roman"/>
          <w:sz w:val="24"/>
          <w:szCs w:val="24"/>
        </w:rPr>
        <w:t>B</w:t>
      </w:r>
      <w:r w:rsidR="00F33020" w:rsidRPr="00081C82">
        <w:rPr>
          <w:rFonts w:ascii="Times New Roman" w:hAnsi="Times New Roman" w:cs="Times New Roman"/>
          <w:sz w:val="24"/>
          <w:szCs w:val="24"/>
        </w:rPr>
        <w:t>a</w:t>
      </w:r>
      <w:r w:rsidR="008D3E6D" w:rsidRPr="00081C82">
        <w:rPr>
          <w:rFonts w:ascii="Times New Roman" w:hAnsi="Times New Roman" w:cs="Times New Roman"/>
          <w:sz w:val="24"/>
          <w:szCs w:val="24"/>
        </w:rPr>
        <w:t>g</w:t>
      </w:r>
      <w:r w:rsidR="00F33020" w:rsidRPr="00081C82">
        <w:rPr>
          <w:rFonts w:ascii="Times New Roman" w:hAnsi="Times New Roman" w:cs="Times New Roman"/>
          <w:sz w:val="24"/>
          <w:szCs w:val="24"/>
        </w:rPr>
        <w:t>a</w:t>
      </w:r>
      <w:r w:rsidR="008D3E6D" w:rsidRPr="00081C82">
        <w:rPr>
          <w:rFonts w:ascii="Times New Roman" w:hAnsi="Times New Roman" w:cs="Times New Roman"/>
          <w:sz w:val="24"/>
          <w:szCs w:val="24"/>
        </w:rPr>
        <w:t>n</w:t>
      </w:r>
      <w:r w:rsidR="00F33020" w:rsidRPr="00081C82">
        <w:rPr>
          <w:rFonts w:ascii="Times New Roman" w:hAnsi="Times New Roman" w:cs="Times New Roman"/>
          <w:sz w:val="24"/>
          <w:szCs w:val="24"/>
        </w:rPr>
        <w:t xml:space="preserve"> </w:t>
      </w:r>
      <w:r w:rsidR="00A671B8" w:rsidRPr="00081C82">
        <w:rPr>
          <w:rFonts w:ascii="Times New Roman" w:hAnsi="Times New Roman" w:cs="Times New Roman"/>
          <w:sz w:val="24"/>
          <w:szCs w:val="24"/>
        </w:rPr>
        <w:t>3</w:t>
      </w:r>
      <w:r w:rsidR="00F33020" w:rsidRPr="00081C82">
        <w:rPr>
          <w:rFonts w:ascii="Times New Roman" w:hAnsi="Times New Roman" w:cs="Times New Roman"/>
          <w:sz w:val="24"/>
          <w:szCs w:val="24"/>
        </w:rPr>
        <w:t>. Skema Analisis Data</w:t>
      </w:r>
    </w:p>
    <w:p w14:paraId="391C6BF4" w14:textId="09C5A5A5" w:rsidR="0029692E" w:rsidRPr="00081C82" w:rsidRDefault="00153A8E" w:rsidP="00081C82">
      <w:pPr>
        <w:pStyle w:val="NoSpacing"/>
        <w:spacing w:line="276" w:lineRule="auto"/>
        <w:jc w:val="center"/>
        <w:rPr>
          <w:rFonts w:ascii="Times New Roman" w:hAnsi="Times New Roman" w:cs="Times New Roman"/>
          <w:sz w:val="24"/>
          <w:szCs w:val="24"/>
        </w:rPr>
      </w:pPr>
      <w:r w:rsidRPr="00081C82">
        <w:rPr>
          <w:rFonts w:ascii="Times New Roman" w:hAnsi="Times New Roman" w:cs="Times New Roman"/>
          <w:noProof/>
          <w:sz w:val="24"/>
          <w:szCs w:val="24"/>
          <w:lang w:val="en-US"/>
        </w:rPr>
        <mc:AlternateContent>
          <mc:Choice Requires="wps">
            <w:drawing>
              <wp:anchor distT="0" distB="0" distL="114299" distR="114299" simplePos="0" relativeHeight="251653632" behindDoc="0" locked="0" layoutInCell="1" allowOverlap="1" wp14:anchorId="6C2ED35B" wp14:editId="2BACA7CC">
                <wp:simplePos x="0" y="0"/>
                <wp:positionH relativeFrom="column">
                  <wp:posOffset>484154</wp:posOffset>
                </wp:positionH>
                <wp:positionV relativeFrom="paragraph">
                  <wp:posOffset>195637</wp:posOffset>
                </wp:positionV>
                <wp:extent cx="3488" cy="1364776"/>
                <wp:effectExtent l="0" t="0" r="34925" b="2603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488" cy="136477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4F0D225" id="Straight Connector 14" o:spid="_x0000_s1026" style="position:absolute;flip:x;z-index:2516536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8.1pt,15.4pt" to="38.35pt,1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" strokecolor="black [3200]" strokeweight=".5pt">
                <v:stroke joinstyle="miter"/>
                <o:lock v:ext="edit" shapetype="f"/>
              </v:line>
            </w:pict>
          </mc:Fallback>
        </mc:AlternateContent>
      </w:r>
      <w:r w:rsidRPr="00081C82">
        <w:rPr>
          <w:rFonts w:ascii="Times New Roman" w:hAnsi="Times New Roman" w:cs="Times New Roman"/>
          <w:noProof/>
          <w:color w:val="000000" w:themeColor="text1"/>
          <w:sz w:val="24"/>
          <w:szCs w:val="24"/>
          <w:lang w:val="en-US"/>
        </w:rPr>
        <mc:AlternateContent>
          <mc:Choice Requires="wps">
            <w:drawing>
              <wp:anchor distT="4294967295" distB="4294967295" distL="114300" distR="114300" simplePos="0" relativeHeight="251652608" behindDoc="0" locked="0" layoutInCell="1" allowOverlap="1" wp14:anchorId="52A9D5C0" wp14:editId="19AE03C5">
                <wp:simplePos x="0" y="0"/>
                <wp:positionH relativeFrom="column">
                  <wp:posOffset>494665</wp:posOffset>
                </wp:positionH>
                <wp:positionV relativeFrom="paragraph">
                  <wp:posOffset>199389</wp:posOffset>
                </wp:positionV>
                <wp:extent cx="1329055" cy="0"/>
                <wp:effectExtent l="0" t="76200" r="0" b="7620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2905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439F09A3" id="_x0000_t32" coordsize="21600,21600" o:spt="32" o:oned="t" path="m,l21600,21600e" filled="f">
                <v:path arrowok="t" fillok="f" o:connecttype="none"/>
                <o:lock v:ext="edit" shapetype="t"/>
              </v:shapetype>
              <v:shape id="Straight Arrow Connector 11" o:spid="_x0000_s1026" type="#_x0000_t32" style="position:absolute;margin-left:38.95pt;margin-top:15.7pt;width:104.65pt;height:0;z-index:251652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" strokecolor="black [3200]" strokeweight=".5pt">
                <v:stroke endarrow="block" joinstyle="miter"/>
                <o:lock v:ext="edit" shapetype="f"/>
              </v:shape>
            </w:pict>
          </mc:Fallback>
        </mc:AlternateContent>
      </w:r>
      <w:r w:rsidR="00430EF0" w:rsidRPr="00081C82">
        <w:rPr>
          <w:rFonts w:ascii="Times New Roman" w:hAnsi="Times New Roman" w:cs="Times New Roman"/>
          <w:noProof/>
          <w:sz w:val="24"/>
          <w:szCs w:val="24"/>
        </w:rPr>
        <w:t>-</w:t>
      </w:r>
    </w:p>
    <w:p w14:paraId="1266340E" w14:textId="4EF95190" w:rsidR="00826196" w:rsidRPr="00081C82" w:rsidRDefault="008D18D0" w:rsidP="00081C82">
      <w:pPr>
        <w:pStyle w:val="NoSpacing"/>
        <w:spacing w:line="276" w:lineRule="auto"/>
        <w:ind w:left="1440"/>
        <w:jc w:val="both"/>
        <w:rPr>
          <w:rFonts w:ascii="Times New Roman" w:hAnsi="Times New Roman" w:cs="Times New Roman"/>
          <w:sz w:val="24"/>
          <w:szCs w:val="24"/>
        </w:rPr>
      </w:pPr>
      <w:r w:rsidRPr="00081C82">
        <w:rPr>
          <w:rFonts w:ascii="Times New Roman" w:hAnsi="Times New Roman" w:cs="Times New Roman"/>
          <w:noProof/>
          <w:sz w:val="24"/>
          <w:szCs w:val="24"/>
          <w:lang w:val="en-US"/>
        </w:rPr>
        <mc:AlternateContent>
          <mc:Choice Requires="wps">
            <w:drawing>
              <wp:anchor distT="0" distB="0" distL="114300" distR="114300" simplePos="0" relativeHeight="251650560" behindDoc="0" locked="0" layoutInCell="1" allowOverlap="1" wp14:anchorId="564C445B" wp14:editId="43D35B0F">
                <wp:simplePos x="0" y="0"/>
                <wp:positionH relativeFrom="column">
                  <wp:posOffset>1958112</wp:posOffset>
                </wp:positionH>
                <wp:positionV relativeFrom="paragraph">
                  <wp:posOffset>144467</wp:posOffset>
                </wp:positionV>
                <wp:extent cx="306761" cy="321945"/>
                <wp:effectExtent l="38100" t="0" r="17145" b="5905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06761" cy="32194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2CCE56BA" id="Straight Arrow Connector 7" o:spid="_x0000_s1026" type="#_x0000_t32" style="position:absolute;margin-left:154.2pt;margin-top:11.4pt;width:24.15pt;height:25.35pt;flip:x;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">
                <v:stroke endarrow="block"/>
                <o:lock v:ext="edit" shapetype="f"/>
              </v:shape>
            </w:pict>
          </mc:Fallback>
        </mc:AlternateContent>
      </w:r>
      <w:r w:rsidRPr="00081C82">
        <w:rPr>
          <w:rFonts w:ascii="Times New Roman" w:hAnsi="Times New Roman" w:cs="Times New Roman"/>
          <w:noProof/>
          <w:sz w:val="24"/>
          <w:szCs w:val="24"/>
          <w:lang w:val="en-US"/>
        </w:rPr>
        <mc:AlternateContent>
          <mc:Choice Requires="wps">
            <w:drawing>
              <wp:anchor distT="0" distB="0" distL="114300" distR="114300" simplePos="0" relativeHeight="251649536" behindDoc="0" locked="0" layoutInCell="1" allowOverlap="1" wp14:anchorId="2F17D00C" wp14:editId="1E5914A9">
                <wp:simplePos x="0" y="0"/>
                <wp:positionH relativeFrom="column">
                  <wp:posOffset>2776855</wp:posOffset>
                </wp:positionH>
                <wp:positionV relativeFrom="paragraph">
                  <wp:posOffset>143510</wp:posOffset>
                </wp:positionV>
                <wp:extent cx="328930" cy="321945"/>
                <wp:effectExtent l="0" t="0" r="71120" b="59055"/>
                <wp:wrapNone/>
                <wp:docPr id="8"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28930" cy="32194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6380EFA1" id="Straight Arrow Connector 6" o:spid="_x0000_s1026" type="#_x0000_t32" style="position:absolute;margin-left:218.65pt;margin-top:11.3pt;width:25.9pt;height:25.3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">
                <v:stroke endarrow="block"/>
                <o:lock v:ext="edit" shapetype="f"/>
              </v:shape>
            </w:pict>
          </mc:Fallback>
        </mc:AlternateContent>
      </w:r>
    </w:p>
    <w:p w14:paraId="75E7AA57" w14:textId="4970B4F7" w:rsidR="0029692E" w:rsidRPr="00081C82" w:rsidRDefault="0029692E" w:rsidP="00081C82">
      <w:pPr>
        <w:pStyle w:val="NoSpacing"/>
        <w:spacing w:line="276" w:lineRule="auto"/>
        <w:ind w:left="1440"/>
        <w:jc w:val="both"/>
        <w:rPr>
          <w:rFonts w:ascii="Times New Roman" w:hAnsi="Times New Roman" w:cs="Times New Roman"/>
          <w:sz w:val="24"/>
          <w:szCs w:val="24"/>
        </w:rPr>
      </w:pPr>
    </w:p>
    <w:p w14:paraId="537EC0B8" w14:textId="2D4B67C0" w:rsidR="00826196" w:rsidRPr="00081C82" w:rsidRDefault="00A671B8" w:rsidP="00081C82">
      <w:pPr>
        <w:pStyle w:val="NoSpacing"/>
        <w:spacing w:line="276" w:lineRule="auto"/>
        <w:ind w:left="1440"/>
        <w:jc w:val="both"/>
        <w:rPr>
          <w:rFonts w:ascii="Times New Roman" w:hAnsi="Times New Roman" w:cs="Times New Roman"/>
          <w:sz w:val="24"/>
          <w:szCs w:val="24"/>
        </w:rPr>
      </w:pPr>
      <w:r w:rsidRPr="00081C82">
        <w:rPr>
          <w:rFonts w:ascii="Times New Roman" w:hAnsi="Times New Roman" w:cs="Times New Roman"/>
          <w:noProof/>
          <w:sz w:val="24"/>
          <w:szCs w:val="24"/>
          <w:lang w:val="en-US"/>
        </w:rPr>
        <mc:AlternateContent>
          <mc:Choice Requires="wps">
            <w:drawing>
              <wp:anchor distT="0" distB="0" distL="114300" distR="114300" simplePos="0" relativeHeight="251642368" behindDoc="0" locked="0" layoutInCell="1" allowOverlap="1" wp14:anchorId="56A11E7D" wp14:editId="5A7A5270">
                <wp:simplePos x="0" y="0"/>
                <wp:positionH relativeFrom="column">
                  <wp:posOffset>1052451</wp:posOffset>
                </wp:positionH>
                <wp:positionV relativeFrom="paragraph">
                  <wp:posOffset>134667</wp:posOffset>
                </wp:positionV>
                <wp:extent cx="1090930" cy="342900"/>
                <wp:effectExtent l="0" t="0" r="0" b="0"/>
                <wp:wrapNone/>
                <wp:docPr id="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90930" cy="342900"/>
                        </a:xfrm>
                        <a:prstGeom prst="rect">
                          <a:avLst/>
                        </a:prstGeom>
                        <a:solidFill>
                          <a:srgbClr val="FFFFFF"/>
                        </a:solidFill>
                        <a:ln w="9525">
                          <a:solidFill>
                            <a:srgbClr val="000000"/>
                          </a:solidFill>
                          <a:miter lim="800000"/>
                          <a:headEnd/>
                          <a:tailEnd/>
                        </a:ln>
                      </wps:spPr>
                      <wps:txbx>
                        <w:txbxContent>
                          <w:p w14:paraId="5FC3C6A4" w14:textId="77777777" w:rsidR="00530224" w:rsidRDefault="00530224" w:rsidP="0029692E">
                            <w:pPr>
                              <w:jc w:val="center"/>
                              <w:rPr>
                                <w:rFonts w:asciiTheme="majorBidi" w:hAnsiTheme="majorBidi" w:cstheme="majorBidi"/>
                                <w:sz w:val="24"/>
                                <w:szCs w:val="24"/>
                              </w:rPr>
                            </w:pPr>
                            <w:r>
                              <w:rPr>
                                <w:rFonts w:asciiTheme="majorBidi" w:hAnsiTheme="majorBidi" w:cstheme="majorBidi"/>
                                <w:sz w:val="24"/>
                                <w:szCs w:val="24"/>
                              </w:rPr>
                              <w:t>Reduksi Data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A11E7D" id="Text Box 17" o:spid="_x0000_s1027" type="#_x0000_t202" style="position:absolute;left:0;text-align:left;margin-left:82.85pt;margin-top:10.6pt;width:85.9pt;height:27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">
                <v:path arrowok="t"/>
                <v:textbox>
                  <w:txbxContent>
                    <w:p w14:paraId="5FC3C6A4" w14:textId="77777777" w:rsidR="00530224" w:rsidRDefault="00530224" w:rsidP="0029692E">
                      <w:pPr>
                        <w:jc w:val="center"/>
                        <w:rPr>
                          <w:rFonts w:asciiTheme="majorBidi" w:hAnsiTheme="majorBidi" w:cstheme="majorBidi"/>
                          <w:sz w:val="24"/>
                          <w:szCs w:val="24"/>
                        </w:rPr>
                      </w:pPr>
                      <w:r>
                        <w:rPr>
                          <w:rFonts w:asciiTheme="majorBidi" w:hAnsiTheme="majorBidi" w:cstheme="majorBidi"/>
                          <w:sz w:val="24"/>
                          <w:szCs w:val="24"/>
                        </w:rPr>
                        <w:t>Reduksi Data</w:t>
                      </w:r>
                    </w:p>
                  </w:txbxContent>
                </v:textbox>
              </v:shape>
            </w:pict>
          </mc:Fallback>
        </mc:AlternateContent>
      </w:r>
      <w:r w:rsidR="008D18D0" w:rsidRPr="00081C82">
        <w:rPr>
          <w:rFonts w:ascii="Times New Roman" w:hAnsi="Times New Roman" w:cs="Times New Roman"/>
          <w:noProof/>
          <w:sz w:val="24"/>
          <w:szCs w:val="24"/>
          <w:lang w:val="en-US"/>
        </w:rPr>
        <mc:AlternateContent>
          <mc:Choice Requires="wps">
            <w:drawing>
              <wp:anchor distT="0" distB="0" distL="114300" distR="114300" simplePos="0" relativeHeight="251645440" behindDoc="0" locked="0" layoutInCell="1" allowOverlap="1" wp14:anchorId="7FFDB04A" wp14:editId="21B971A0">
                <wp:simplePos x="0" y="0"/>
                <wp:positionH relativeFrom="column">
                  <wp:posOffset>2932430</wp:posOffset>
                </wp:positionH>
                <wp:positionV relativeFrom="paragraph">
                  <wp:posOffset>141605</wp:posOffset>
                </wp:positionV>
                <wp:extent cx="1085850" cy="340995"/>
                <wp:effectExtent l="0" t="0" r="0" b="1905"/>
                <wp:wrapNone/>
                <wp:docPr id="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85850" cy="340995"/>
                        </a:xfrm>
                        <a:prstGeom prst="rect">
                          <a:avLst/>
                        </a:prstGeom>
                        <a:solidFill>
                          <a:srgbClr val="FFFFFF"/>
                        </a:solidFill>
                        <a:ln w="9525">
                          <a:solidFill>
                            <a:srgbClr val="000000"/>
                          </a:solidFill>
                          <a:miter lim="800000"/>
                          <a:headEnd/>
                          <a:tailEnd/>
                        </a:ln>
                      </wps:spPr>
                      <wps:txbx>
                        <w:txbxContent>
                          <w:p w14:paraId="7B2C5981" w14:textId="77777777" w:rsidR="00530224" w:rsidRDefault="00530224" w:rsidP="0029692E">
                            <w:pPr>
                              <w:jc w:val="center"/>
                              <w:rPr>
                                <w:rFonts w:asciiTheme="majorBidi" w:hAnsiTheme="majorBidi" w:cstheme="majorBidi"/>
                                <w:sz w:val="24"/>
                                <w:szCs w:val="24"/>
                              </w:rPr>
                            </w:pPr>
                            <w:r>
                              <w:rPr>
                                <w:rFonts w:asciiTheme="majorBidi" w:hAnsiTheme="majorBidi" w:cstheme="majorBidi"/>
                                <w:sz w:val="24"/>
                                <w:szCs w:val="24"/>
                              </w:rPr>
                              <w:t>Penyajian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FDB04A" id="Text Box 37" o:spid="_x0000_s1028" type="#_x0000_t202" style="position:absolute;left:0;text-align:left;margin-left:230.9pt;margin-top:11.15pt;width:85.5pt;height:26.8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">
                <v:path arrowok="t"/>
                <v:textbox>
                  <w:txbxContent>
                    <w:p w14:paraId="7B2C5981" w14:textId="77777777" w:rsidR="00530224" w:rsidRDefault="00530224" w:rsidP="0029692E">
                      <w:pPr>
                        <w:jc w:val="center"/>
                        <w:rPr>
                          <w:rFonts w:asciiTheme="majorBidi" w:hAnsiTheme="majorBidi" w:cstheme="majorBidi"/>
                          <w:sz w:val="24"/>
                          <w:szCs w:val="24"/>
                        </w:rPr>
                      </w:pPr>
                      <w:r>
                        <w:rPr>
                          <w:rFonts w:asciiTheme="majorBidi" w:hAnsiTheme="majorBidi" w:cstheme="majorBidi"/>
                          <w:sz w:val="24"/>
                          <w:szCs w:val="24"/>
                        </w:rPr>
                        <w:t>Penyajian</w:t>
                      </w:r>
                    </w:p>
                  </w:txbxContent>
                </v:textbox>
              </v:shape>
            </w:pict>
          </mc:Fallback>
        </mc:AlternateContent>
      </w:r>
    </w:p>
    <w:p w14:paraId="40B42916" w14:textId="59D399F1" w:rsidR="0029692E" w:rsidRPr="00081C82" w:rsidRDefault="00A671B8" w:rsidP="00081C82">
      <w:pPr>
        <w:pStyle w:val="NoSpacing"/>
        <w:spacing w:line="276" w:lineRule="auto"/>
        <w:jc w:val="both"/>
        <w:rPr>
          <w:rFonts w:ascii="Times New Roman" w:hAnsi="Times New Roman" w:cs="Times New Roman"/>
          <w:b/>
          <w:bCs/>
          <w:sz w:val="24"/>
          <w:szCs w:val="24"/>
        </w:rPr>
      </w:pPr>
      <w:r w:rsidRPr="00081C82">
        <w:rPr>
          <w:rFonts w:ascii="Times New Roman" w:hAnsi="Times New Roman" w:cs="Times New Roman"/>
          <w:noProof/>
          <w:sz w:val="24"/>
          <w:szCs w:val="24"/>
          <w:lang w:val="en-US"/>
        </w:rPr>
        <mc:AlternateContent>
          <mc:Choice Requires="wps">
            <w:drawing>
              <wp:anchor distT="4294967295" distB="4294967295" distL="114300" distR="114300" simplePos="0" relativeHeight="251654656" behindDoc="0" locked="0" layoutInCell="1" allowOverlap="1" wp14:anchorId="1D59FFC3" wp14:editId="6248BFEB">
                <wp:simplePos x="0" y="0"/>
                <wp:positionH relativeFrom="margin">
                  <wp:posOffset>2152015</wp:posOffset>
                </wp:positionH>
                <wp:positionV relativeFrom="paragraph">
                  <wp:posOffset>122603</wp:posOffset>
                </wp:positionV>
                <wp:extent cx="755650" cy="0"/>
                <wp:effectExtent l="0" t="76200" r="0" b="7620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556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5E1B3CB" id="Straight Arrow Connector 15" o:spid="_x0000_s1026" type="#_x0000_t32" style="position:absolute;margin-left:169.45pt;margin-top:9.65pt;width:59.5pt;height:0;z-index:25165465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" strokecolor="black [3200]" strokeweight=".5pt">
                <v:stroke endarrow="block" joinstyle="miter"/>
                <o:lock v:ext="edit" shapetype="f"/>
                <w10:wrap anchorx="margin"/>
              </v:shape>
            </w:pict>
          </mc:Fallback>
        </mc:AlternateContent>
      </w:r>
    </w:p>
    <w:p w14:paraId="5A990D74" w14:textId="4B78CB22" w:rsidR="0029692E" w:rsidRPr="00081C82" w:rsidRDefault="00A671B8" w:rsidP="00081C82">
      <w:pPr>
        <w:pStyle w:val="NoSpacing"/>
        <w:spacing w:line="276" w:lineRule="auto"/>
        <w:jc w:val="both"/>
        <w:rPr>
          <w:rFonts w:ascii="Times New Roman" w:hAnsi="Times New Roman" w:cs="Times New Roman"/>
          <w:b/>
          <w:bCs/>
          <w:sz w:val="24"/>
          <w:szCs w:val="24"/>
        </w:rPr>
      </w:pPr>
      <w:r w:rsidRPr="00081C82">
        <w:rPr>
          <w:rFonts w:ascii="Times New Roman" w:hAnsi="Times New Roman" w:cs="Times New Roman"/>
          <w:noProof/>
          <w:sz w:val="24"/>
          <w:szCs w:val="24"/>
          <w:lang w:val="en-US"/>
        </w:rPr>
        <mc:AlternateContent>
          <mc:Choice Requires="wps">
            <w:drawing>
              <wp:anchor distT="0" distB="0" distL="114300" distR="114300" simplePos="0" relativeHeight="251660800" behindDoc="0" locked="0" layoutInCell="1" allowOverlap="1" wp14:anchorId="0CE23C48" wp14:editId="1BF78E70">
                <wp:simplePos x="0" y="0"/>
                <wp:positionH relativeFrom="column">
                  <wp:posOffset>2927398</wp:posOffset>
                </wp:positionH>
                <wp:positionV relativeFrom="paragraph">
                  <wp:posOffset>80645</wp:posOffset>
                </wp:positionV>
                <wp:extent cx="306761" cy="321945"/>
                <wp:effectExtent l="38100" t="0" r="17145" b="59055"/>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06761" cy="32194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4C9B0328" id="Straight Arrow Connector 18" o:spid="_x0000_s1026" type="#_x0000_t32" style="position:absolute;margin-left:230.5pt;margin-top:6.35pt;width:24.15pt;height:25.35pt;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">
                <v:stroke endarrow="block"/>
                <o:lock v:ext="edit" shapetype="f"/>
              </v:shape>
            </w:pict>
          </mc:Fallback>
        </mc:AlternateContent>
      </w:r>
      <w:r w:rsidRPr="00081C82">
        <w:rPr>
          <w:rFonts w:ascii="Times New Roman" w:hAnsi="Times New Roman" w:cs="Times New Roman"/>
          <w:noProof/>
          <w:sz w:val="24"/>
          <w:szCs w:val="24"/>
          <w:lang w:val="en-US"/>
        </w:rPr>
        <mc:AlternateContent>
          <mc:Choice Requires="wps">
            <w:drawing>
              <wp:anchor distT="0" distB="0" distL="114300" distR="114300" simplePos="0" relativeHeight="251659776" behindDoc="0" locked="0" layoutInCell="1" allowOverlap="1" wp14:anchorId="3CBEF6A3" wp14:editId="03202007">
                <wp:simplePos x="0" y="0"/>
                <wp:positionH relativeFrom="column">
                  <wp:posOffset>1812877</wp:posOffset>
                </wp:positionH>
                <wp:positionV relativeFrom="paragraph">
                  <wp:posOffset>80645</wp:posOffset>
                </wp:positionV>
                <wp:extent cx="328930" cy="321945"/>
                <wp:effectExtent l="0" t="0" r="71120" b="59055"/>
                <wp:wrapNone/>
                <wp:docPr id="12"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28930" cy="32194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2695C6F0" id="Straight Arrow Connector 6" o:spid="_x0000_s1026" type="#_x0000_t32" style="position:absolute;margin-left:142.75pt;margin-top:6.35pt;width:25.9pt;height:25.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">
                <v:stroke endarrow="block"/>
                <o:lock v:ext="edit" shapetype="f"/>
              </v:shape>
            </w:pict>
          </mc:Fallback>
        </mc:AlternateContent>
      </w:r>
    </w:p>
    <w:p w14:paraId="3CA5FA86" w14:textId="373CB9DE" w:rsidR="0029692E" w:rsidRPr="00081C82" w:rsidRDefault="00A671B8" w:rsidP="00081C82">
      <w:pPr>
        <w:pStyle w:val="NoSpacing"/>
        <w:spacing w:line="276" w:lineRule="auto"/>
        <w:jc w:val="both"/>
        <w:rPr>
          <w:rFonts w:ascii="Times New Roman" w:hAnsi="Times New Roman" w:cs="Times New Roman"/>
          <w:b/>
          <w:bCs/>
          <w:sz w:val="24"/>
          <w:szCs w:val="24"/>
        </w:rPr>
      </w:pPr>
      <w:r w:rsidRPr="00081C82">
        <w:rPr>
          <w:rFonts w:ascii="Times New Roman" w:hAnsi="Times New Roman" w:cs="Times New Roman"/>
          <w:noProof/>
          <w:sz w:val="24"/>
          <w:szCs w:val="24"/>
          <w:lang w:val="en-US"/>
        </w:rPr>
        <mc:AlternateContent>
          <mc:Choice Requires="wps">
            <w:drawing>
              <wp:anchor distT="0" distB="0" distL="114300" distR="114300" simplePos="0" relativeHeight="251643392" behindDoc="0" locked="0" layoutInCell="1" allowOverlap="1" wp14:anchorId="74D0E3D5" wp14:editId="02796F02">
                <wp:simplePos x="0" y="0"/>
                <wp:positionH relativeFrom="margin">
                  <wp:posOffset>2026285</wp:posOffset>
                </wp:positionH>
                <wp:positionV relativeFrom="paragraph">
                  <wp:posOffset>200660</wp:posOffset>
                </wp:positionV>
                <wp:extent cx="996287" cy="334854"/>
                <wp:effectExtent l="0" t="0" r="13970" b="27305"/>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96287" cy="334854"/>
                        </a:xfrm>
                        <a:prstGeom prst="rect">
                          <a:avLst/>
                        </a:prstGeom>
                        <a:solidFill>
                          <a:srgbClr val="FFFFFF"/>
                        </a:solidFill>
                        <a:ln w="9525">
                          <a:solidFill>
                            <a:srgbClr val="000000"/>
                          </a:solidFill>
                          <a:miter lim="800000"/>
                          <a:headEnd/>
                          <a:tailEnd/>
                        </a:ln>
                      </wps:spPr>
                      <wps:txbx>
                        <w:txbxContent>
                          <w:p w14:paraId="1B1035A7" w14:textId="77777777" w:rsidR="00530224" w:rsidRDefault="00530224" w:rsidP="0029692E">
                            <w:pPr>
                              <w:jc w:val="center"/>
                              <w:rPr>
                                <w:rFonts w:ascii="Times New Roman" w:hAnsi="Times New Roman" w:cs="Times New Roman"/>
                                <w:sz w:val="24"/>
                                <w:szCs w:val="24"/>
                              </w:rPr>
                            </w:pPr>
                            <w:r>
                              <w:rPr>
                                <w:rFonts w:ascii="Times New Roman" w:hAnsi="Times New Roman" w:cs="Times New Roman"/>
                                <w:sz w:val="24"/>
                                <w:szCs w:val="24"/>
                              </w:rPr>
                              <w:t>Simpulan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D0E3D5" id="Text Box 18" o:spid="_x0000_s1029" type="#_x0000_t202" style="position:absolute;left:0;text-align:left;margin-left:159.55pt;margin-top:15.8pt;width:78.45pt;height:26.35pt;z-index:251643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">
                <v:path arrowok="t"/>
                <v:textbox>
                  <w:txbxContent>
                    <w:p w14:paraId="1B1035A7" w14:textId="77777777" w:rsidR="00530224" w:rsidRDefault="00530224" w:rsidP="0029692E">
                      <w:pPr>
                        <w:jc w:val="center"/>
                        <w:rPr>
                          <w:rFonts w:ascii="Times New Roman" w:hAnsi="Times New Roman" w:cs="Times New Roman"/>
                          <w:sz w:val="24"/>
                          <w:szCs w:val="24"/>
                        </w:rPr>
                      </w:pPr>
                      <w:r>
                        <w:rPr>
                          <w:rFonts w:ascii="Times New Roman" w:hAnsi="Times New Roman" w:cs="Times New Roman"/>
                          <w:sz w:val="24"/>
                          <w:szCs w:val="24"/>
                        </w:rPr>
                        <w:t>Simpulan</w:t>
                      </w:r>
                    </w:p>
                  </w:txbxContent>
                </v:textbox>
                <w10:wrap anchorx="margin"/>
              </v:shape>
            </w:pict>
          </mc:Fallback>
        </mc:AlternateContent>
      </w:r>
    </w:p>
    <w:p w14:paraId="77B617D4" w14:textId="641043D8" w:rsidR="001C39C4" w:rsidRDefault="00A671B8" w:rsidP="00081C82">
      <w:pPr>
        <w:pStyle w:val="NoSpacing"/>
        <w:tabs>
          <w:tab w:val="left" w:pos="4950"/>
        </w:tabs>
        <w:spacing w:line="276" w:lineRule="auto"/>
        <w:jc w:val="both"/>
        <w:rPr>
          <w:rFonts w:ascii="Times New Roman" w:hAnsi="Times New Roman" w:cs="Times New Roman"/>
          <w:b/>
          <w:bCs/>
          <w:sz w:val="24"/>
          <w:szCs w:val="24"/>
        </w:rPr>
      </w:pPr>
      <w:r w:rsidRPr="00081C82">
        <w:rPr>
          <w:rFonts w:ascii="Times New Roman" w:hAnsi="Times New Roman" w:cs="Times New Roman"/>
          <w:noProof/>
          <w:sz w:val="24"/>
          <w:szCs w:val="24"/>
          <w:lang w:val="en-US"/>
        </w:rPr>
        <mc:AlternateContent>
          <mc:Choice Requires="wps">
            <w:drawing>
              <wp:anchor distT="4294967295" distB="4294967295" distL="114300" distR="114300" simplePos="0" relativeHeight="251648512" behindDoc="0" locked="0" layoutInCell="1" allowOverlap="1" wp14:anchorId="6EF04254" wp14:editId="07A457A1">
                <wp:simplePos x="0" y="0"/>
                <wp:positionH relativeFrom="margin">
                  <wp:posOffset>482893</wp:posOffset>
                </wp:positionH>
                <wp:positionV relativeFrom="paragraph">
                  <wp:posOffset>159385</wp:posOffset>
                </wp:positionV>
                <wp:extent cx="1541145" cy="0"/>
                <wp:effectExtent l="0" t="0" r="0" b="0"/>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5411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F974D0B" id="Straight Connector 41" o:spid="_x0000_s1026" style="position:absolute;flip:y;z-index:25164851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38pt,12.55pt" to="159.3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" strokecolor="black [3200]" strokeweight=".5pt">
                <v:stroke joinstyle="miter"/>
                <o:lock v:ext="edit" shapetype="f"/>
                <w10:wrap anchorx="margin"/>
              </v:line>
            </w:pict>
          </mc:Fallback>
        </mc:AlternateContent>
      </w:r>
      <w:r w:rsidR="0029692E" w:rsidRPr="00081C82">
        <w:rPr>
          <w:rFonts w:ascii="Times New Roman" w:hAnsi="Times New Roman" w:cs="Times New Roman"/>
          <w:b/>
          <w:bCs/>
          <w:sz w:val="24"/>
          <w:szCs w:val="24"/>
        </w:rPr>
        <w:tab/>
      </w:r>
    </w:p>
    <w:p w14:paraId="279D9956" w14:textId="77777777" w:rsidR="008B7E91" w:rsidRPr="00081C82" w:rsidRDefault="001C39C4" w:rsidP="00081C82">
      <w:pPr>
        <w:pStyle w:val="NoSpacing"/>
        <w:tabs>
          <w:tab w:val="left" w:pos="4950"/>
        </w:tabs>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br w:type="column"/>
      </w:r>
    </w:p>
    <w:p w14:paraId="4144D706" w14:textId="74C9FB2F" w:rsidR="00A43361" w:rsidRDefault="00707526" w:rsidP="00A43361">
      <w:pPr>
        <w:pStyle w:val="Heading1"/>
        <w:spacing w:line="276" w:lineRule="auto"/>
        <w:rPr>
          <w:rFonts w:cs="Times New Roman"/>
          <w:sz w:val="24"/>
          <w:szCs w:val="24"/>
        </w:rPr>
      </w:pPr>
      <w:bookmarkStart w:id="21" w:name="_Toc82765887"/>
      <w:r w:rsidRPr="00081C82">
        <w:rPr>
          <w:rFonts w:cs="Times New Roman"/>
          <w:sz w:val="24"/>
          <w:szCs w:val="24"/>
        </w:rPr>
        <w:t xml:space="preserve">BAB 4. </w:t>
      </w:r>
      <w:r w:rsidR="004400A6" w:rsidRPr="00081C82">
        <w:rPr>
          <w:rFonts w:cs="Times New Roman"/>
          <w:sz w:val="24"/>
          <w:szCs w:val="24"/>
        </w:rPr>
        <w:t>H</w:t>
      </w:r>
      <w:r w:rsidRPr="00081C82">
        <w:rPr>
          <w:rFonts w:cs="Times New Roman"/>
          <w:sz w:val="24"/>
          <w:szCs w:val="24"/>
        </w:rPr>
        <w:t>A</w:t>
      </w:r>
      <w:r w:rsidR="004400A6" w:rsidRPr="00081C82">
        <w:rPr>
          <w:rFonts w:cs="Times New Roman"/>
          <w:sz w:val="24"/>
          <w:szCs w:val="24"/>
        </w:rPr>
        <w:t>SIL</w:t>
      </w:r>
      <w:r w:rsidRPr="00081C82">
        <w:rPr>
          <w:rFonts w:cs="Times New Roman"/>
          <w:sz w:val="24"/>
          <w:szCs w:val="24"/>
        </w:rPr>
        <w:t xml:space="preserve"> </w:t>
      </w:r>
      <w:r w:rsidR="004400A6" w:rsidRPr="00081C82">
        <w:rPr>
          <w:rFonts w:cs="Times New Roman"/>
          <w:sz w:val="24"/>
          <w:szCs w:val="24"/>
        </w:rPr>
        <w:t>Y</w:t>
      </w:r>
      <w:r w:rsidRPr="00081C82">
        <w:rPr>
          <w:rFonts w:cs="Times New Roman"/>
          <w:sz w:val="24"/>
          <w:szCs w:val="24"/>
        </w:rPr>
        <w:t>AN</w:t>
      </w:r>
      <w:r w:rsidR="004400A6" w:rsidRPr="00081C82">
        <w:rPr>
          <w:rFonts w:cs="Times New Roman"/>
          <w:sz w:val="24"/>
          <w:szCs w:val="24"/>
        </w:rPr>
        <w:t xml:space="preserve">G </w:t>
      </w:r>
      <w:r w:rsidRPr="00081C82">
        <w:rPr>
          <w:rFonts w:cs="Times New Roman"/>
          <w:sz w:val="24"/>
          <w:szCs w:val="24"/>
        </w:rPr>
        <w:t xml:space="preserve"> D</w:t>
      </w:r>
      <w:r w:rsidR="004400A6" w:rsidRPr="00081C82">
        <w:rPr>
          <w:rFonts w:cs="Times New Roman"/>
          <w:sz w:val="24"/>
          <w:szCs w:val="24"/>
        </w:rPr>
        <w:t>ICAPAI</w:t>
      </w:r>
      <w:bookmarkEnd w:id="21"/>
    </w:p>
    <w:p w14:paraId="03B62A52" w14:textId="77777777" w:rsidR="00A43361" w:rsidRPr="00A43361" w:rsidRDefault="00A43361" w:rsidP="00A43361"/>
    <w:p w14:paraId="5C246D49" w14:textId="30154AE2" w:rsidR="00A43361" w:rsidRPr="00A43361" w:rsidRDefault="00A43361" w:rsidP="00A43361">
      <w:pPr>
        <w:spacing w:line="276" w:lineRule="auto"/>
        <w:ind w:firstLine="720"/>
        <w:jc w:val="both"/>
        <w:rPr>
          <w:rFonts w:ascii="Times New Roman" w:hAnsi="Times New Roman" w:cs="Times New Roman"/>
          <w:sz w:val="24"/>
          <w:szCs w:val="24"/>
        </w:rPr>
      </w:pPr>
      <w:r w:rsidRPr="00A43361">
        <w:rPr>
          <w:rFonts w:ascii="Times New Roman" w:hAnsi="Times New Roman" w:cs="Times New Roman"/>
          <w:sz w:val="24"/>
          <w:szCs w:val="24"/>
        </w:rPr>
        <w:t xml:space="preserve">Ekologi literasi kampus sebagai pilar menyongsong Merdeka Belajar – Kampus Merdeka yang ditemukan oleh penulis meliputi: (a) literasi baca dan tulis, (b) literasi digital, (c) literasi finansial, dan (d) literasi budaya. untuk lebih jelasnya, penerapan dan fungsi ekologi literasi kampus dapat dilihat dalam </w:t>
      </w:r>
      <w:r>
        <w:rPr>
          <w:rFonts w:ascii="Times New Roman" w:hAnsi="Times New Roman" w:cs="Times New Roman"/>
          <w:sz w:val="24"/>
          <w:szCs w:val="24"/>
        </w:rPr>
        <w:t>rincian berikut</w:t>
      </w:r>
      <w:r w:rsidRPr="00A43361">
        <w:rPr>
          <w:rFonts w:ascii="Times New Roman" w:hAnsi="Times New Roman" w:cs="Times New Roman"/>
          <w:sz w:val="24"/>
          <w:szCs w:val="24"/>
        </w:rPr>
        <w:t>.</w:t>
      </w:r>
    </w:p>
    <w:p w14:paraId="07A44825" w14:textId="5DE2545A" w:rsidR="00A874D7" w:rsidRDefault="00A874D7" w:rsidP="009A2DB8">
      <w:pPr>
        <w:pStyle w:val="ListParagraph"/>
        <w:numPr>
          <w:ilvl w:val="0"/>
          <w:numId w:val="19"/>
        </w:numPr>
        <w:spacing w:after="0" w:line="276" w:lineRule="auto"/>
        <w:jc w:val="both"/>
        <w:rPr>
          <w:rFonts w:ascii="Times New Roman" w:hAnsi="Times New Roman" w:cs="Times New Roman"/>
          <w:sz w:val="24"/>
          <w:szCs w:val="24"/>
        </w:rPr>
      </w:pPr>
      <w:r w:rsidRPr="00A874D7">
        <w:rPr>
          <w:rFonts w:ascii="Times New Roman" w:hAnsi="Times New Roman" w:cs="Times New Roman"/>
          <w:sz w:val="24"/>
          <w:szCs w:val="24"/>
        </w:rPr>
        <w:t>Universitas Negeri Surabaya Prodi PGSD menerapkan</w:t>
      </w:r>
      <w:r>
        <w:rPr>
          <w:rFonts w:ascii="Times New Roman" w:hAnsi="Times New Roman" w:cs="Times New Roman"/>
          <w:sz w:val="24"/>
          <w:szCs w:val="24"/>
        </w:rPr>
        <w:t xml:space="preserve"> dan terdapat fungsi</w:t>
      </w:r>
      <w:r w:rsidRPr="00A874D7">
        <w:rPr>
          <w:rFonts w:ascii="Times New Roman" w:hAnsi="Times New Roman" w:cs="Times New Roman"/>
          <w:sz w:val="24"/>
          <w:szCs w:val="24"/>
        </w:rPr>
        <w:t xml:space="preserve"> ekologi literasi kampus berupa: </w:t>
      </w:r>
      <w:r w:rsidRPr="00A874D7">
        <w:rPr>
          <w:rFonts w:ascii="Times New Roman" w:hAnsi="Times New Roman" w:cs="Times New Roman"/>
          <w:b/>
          <w:bCs/>
          <w:sz w:val="24"/>
          <w:szCs w:val="24"/>
        </w:rPr>
        <w:t xml:space="preserve">a. Literasi </w:t>
      </w:r>
      <w:r>
        <w:rPr>
          <w:rFonts w:ascii="Times New Roman" w:hAnsi="Times New Roman" w:cs="Times New Roman"/>
          <w:b/>
          <w:bCs/>
          <w:sz w:val="24"/>
          <w:szCs w:val="24"/>
        </w:rPr>
        <w:t>b</w:t>
      </w:r>
      <w:r w:rsidRPr="00A874D7">
        <w:rPr>
          <w:rFonts w:ascii="Times New Roman" w:hAnsi="Times New Roman" w:cs="Times New Roman"/>
          <w:b/>
          <w:bCs/>
          <w:sz w:val="24"/>
          <w:szCs w:val="24"/>
        </w:rPr>
        <w:t>aca-tulis</w:t>
      </w:r>
      <w:r>
        <w:rPr>
          <w:rFonts w:ascii="Times New Roman" w:hAnsi="Times New Roman" w:cs="Times New Roman"/>
          <w:sz w:val="24"/>
          <w:szCs w:val="24"/>
        </w:rPr>
        <w:t xml:space="preserve"> (</w:t>
      </w:r>
      <w:r w:rsidR="002D58E1">
        <w:rPr>
          <w:rFonts w:ascii="Times New Roman" w:hAnsi="Times New Roman" w:cs="Times New Roman"/>
          <w:i/>
          <w:iCs/>
          <w:sz w:val="24"/>
          <w:szCs w:val="24"/>
        </w:rPr>
        <w:t>m</w:t>
      </w:r>
      <w:r w:rsidRPr="00A874D7">
        <w:rPr>
          <w:rFonts w:ascii="Times New Roman" w:hAnsi="Times New Roman" w:cs="Times New Roman"/>
          <w:i/>
          <w:iCs/>
          <w:sz w:val="24"/>
          <w:szCs w:val="24"/>
        </w:rPr>
        <w:t>engolah</w:t>
      </w:r>
      <w:r>
        <w:rPr>
          <w:rFonts w:ascii="Times New Roman" w:hAnsi="Times New Roman" w:cs="Times New Roman"/>
          <w:sz w:val="24"/>
          <w:szCs w:val="24"/>
        </w:rPr>
        <w:t>,</w:t>
      </w:r>
      <w:r w:rsidRPr="00A874D7">
        <w:rPr>
          <w:rFonts w:ascii="Times New Roman" w:hAnsi="Times New Roman" w:cs="Times New Roman"/>
          <w:b/>
          <w:bCs/>
          <w:sz w:val="24"/>
          <w:szCs w:val="24"/>
        </w:rPr>
        <w:t xml:space="preserve"> </w:t>
      </w:r>
      <w:r>
        <w:rPr>
          <w:rFonts w:ascii="Times New Roman" w:hAnsi="Times New Roman" w:cs="Times New Roman"/>
          <w:i/>
          <w:iCs/>
          <w:sz w:val="24"/>
          <w:szCs w:val="24"/>
        </w:rPr>
        <w:t>m</w:t>
      </w:r>
      <w:r w:rsidRPr="00A874D7">
        <w:rPr>
          <w:rFonts w:ascii="Times New Roman" w:hAnsi="Times New Roman" w:cs="Times New Roman"/>
          <w:i/>
          <w:iCs/>
          <w:sz w:val="24"/>
          <w:szCs w:val="24"/>
        </w:rPr>
        <w:t>enanggapi</w:t>
      </w:r>
      <w:r>
        <w:rPr>
          <w:rFonts w:ascii="Times New Roman" w:hAnsi="Times New Roman" w:cs="Times New Roman"/>
          <w:i/>
          <w:iCs/>
          <w:sz w:val="24"/>
          <w:szCs w:val="24"/>
        </w:rPr>
        <w:t xml:space="preserve">) </w:t>
      </w:r>
      <w:r w:rsidRPr="00A874D7">
        <w:rPr>
          <w:rFonts w:ascii="Times New Roman" w:hAnsi="Times New Roman" w:cs="Times New Roman"/>
          <w:b/>
          <w:bCs/>
          <w:sz w:val="24"/>
          <w:szCs w:val="24"/>
        </w:rPr>
        <w:t>b. Literasi digital</w:t>
      </w:r>
      <w:r w:rsidRPr="00A874D7">
        <w:rPr>
          <w:rFonts w:ascii="Times New Roman" w:hAnsi="Times New Roman" w:cs="Times New Roman"/>
          <w:sz w:val="24"/>
          <w:szCs w:val="24"/>
        </w:rPr>
        <w:t xml:space="preserve"> (</w:t>
      </w:r>
      <w:r w:rsidRPr="00A874D7">
        <w:rPr>
          <w:rFonts w:ascii="Times New Roman" w:hAnsi="Times New Roman" w:cs="Times New Roman"/>
          <w:i/>
          <w:iCs/>
          <w:sz w:val="24"/>
          <w:szCs w:val="24"/>
        </w:rPr>
        <w:t>menggunakan media digital</w:t>
      </w:r>
      <w:r w:rsidRPr="00A874D7">
        <w:rPr>
          <w:rFonts w:ascii="Times New Roman" w:hAnsi="Times New Roman" w:cs="Times New Roman"/>
          <w:sz w:val="24"/>
          <w:szCs w:val="24"/>
        </w:rPr>
        <w:t xml:space="preserve">) </w:t>
      </w:r>
      <w:r w:rsidRPr="00A874D7">
        <w:rPr>
          <w:rFonts w:ascii="Times New Roman" w:hAnsi="Times New Roman" w:cs="Times New Roman"/>
          <w:b/>
          <w:bCs/>
          <w:sz w:val="24"/>
          <w:szCs w:val="24"/>
        </w:rPr>
        <w:t>c. literasi finansial</w:t>
      </w:r>
      <w:r w:rsidRPr="00A874D7">
        <w:rPr>
          <w:rFonts w:ascii="Times New Roman" w:hAnsi="Times New Roman" w:cs="Times New Roman"/>
          <w:sz w:val="24"/>
          <w:szCs w:val="24"/>
        </w:rPr>
        <w:t xml:space="preserve"> (</w:t>
      </w:r>
      <w:r w:rsidRPr="00A874D7">
        <w:rPr>
          <w:rFonts w:ascii="Times New Roman" w:hAnsi="Times New Roman" w:cs="Times New Roman"/>
          <w:i/>
          <w:iCs/>
          <w:sz w:val="24"/>
          <w:szCs w:val="24"/>
        </w:rPr>
        <w:t>Berpartisipasi</w:t>
      </w:r>
      <w:r w:rsidRPr="00A874D7">
        <w:rPr>
          <w:rFonts w:ascii="Times New Roman" w:hAnsi="Times New Roman" w:cs="Times New Roman"/>
          <w:sz w:val="24"/>
          <w:szCs w:val="24"/>
        </w:rPr>
        <w:t>)</w:t>
      </w:r>
      <w:r>
        <w:rPr>
          <w:rFonts w:ascii="Times New Roman" w:hAnsi="Times New Roman" w:cs="Times New Roman"/>
          <w:sz w:val="24"/>
          <w:szCs w:val="24"/>
        </w:rPr>
        <w:t>.</w:t>
      </w:r>
    </w:p>
    <w:p w14:paraId="1D454946" w14:textId="1C75CBA8" w:rsidR="002D58E1" w:rsidRDefault="002D58E1" w:rsidP="009A2DB8">
      <w:pPr>
        <w:pStyle w:val="ListParagraph"/>
        <w:numPr>
          <w:ilvl w:val="0"/>
          <w:numId w:val="19"/>
        </w:numPr>
        <w:spacing w:after="0" w:line="276" w:lineRule="auto"/>
        <w:jc w:val="both"/>
        <w:rPr>
          <w:rFonts w:ascii="Times New Roman" w:hAnsi="Times New Roman" w:cs="Times New Roman"/>
          <w:sz w:val="24"/>
          <w:szCs w:val="24"/>
        </w:rPr>
      </w:pPr>
      <w:r w:rsidRPr="00A874D7">
        <w:rPr>
          <w:rFonts w:ascii="Times New Roman" w:hAnsi="Times New Roman" w:cs="Times New Roman"/>
          <w:sz w:val="24"/>
          <w:szCs w:val="24"/>
        </w:rPr>
        <w:t xml:space="preserve">Universitas </w:t>
      </w:r>
      <w:r>
        <w:rPr>
          <w:rFonts w:ascii="Times New Roman" w:hAnsi="Times New Roman" w:cs="Times New Roman"/>
          <w:sz w:val="24"/>
          <w:szCs w:val="24"/>
        </w:rPr>
        <w:t xml:space="preserve">Airlangga Prodi Administrasi Publik </w:t>
      </w:r>
      <w:r w:rsidRPr="00A874D7">
        <w:rPr>
          <w:rFonts w:ascii="Times New Roman" w:hAnsi="Times New Roman" w:cs="Times New Roman"/>
          <w:sz w:val="24"/>
          <w:szCs w:val="24"/>
        </w:rPr>
        <w:t>menerapkan</w:t>
      </w:r>
      <w:r>
        <w:rPr>
          <w:rFonts w:ascii="Times New Roman" w:hAnsi="Times New Roman" w:cs="Times New Roman"/>
          <w:sz w:val="24"/>
          <w:szCs w:val="24"/>
        </w:rPr>
        <w:t xml:space="preserve"> dan terdapat fungsi</w:t>
      </w:r>
      <w:r w:rsidRPr="00A874D7">
        <w:rPr>
          <w:rFonts w:ascii="Times New Roman" w:hAnsi="Times New Roman" w:cs="Times New Roman"/>
          <w:sz w:val="24"/>
          <w:szCs w:val="24"/>
        </w:rPr>
        <w:t xml:space="preserve"> ekologi literasi kampus berupa</w:t>
      </w:r>
      <w:r>
        <w:rPr>
          <w:rFonts w:ascii="Times New Roman" w:hAnsi="Times New Roman" w:cs="Times New Roman"/>
          <w:sz w:val="24"/>
          <w:szCs w:val="24"/>
        </w:rPr>
        <w:t xml:space="preserve">: </w:t>
      </w:r>
      <w:r w:rsidRPr="00A874D7">
        <w:rPr>
          <w:rFonts w:ascii="Times New Roman" w:hAnsi="Times New Roman" w:cs="Times New Roman"/>
          <w:b/>
          <w:bCs/>
          <w:sz w:val="24"/>
          <w:szCs w:val="24"/>
        </w:rPr>
        <w:t xml:space="preserve">a. Literasi </w:t>
      </w:r>
      <w:r>
        <w:rPr>
          <w:rFonts w:ascii="Times New Roman" w:hAnsi="Times New Roman" w:cs="Times New Roman"/>
          <w:b/>
          <w:bCs/>
          <w:sz w:val="24"/>
          <w:szCs w:val="24"/>
        </w:rPr>
        <w:t>b</w:t>
      </w:r>
      <w:r w:rsidRPr="00A874D7">
        <w:rPr>
          <w:rFonts w:ascii="Times New Roman" w:hAnsi="Times New Roman" w:cs="Times New Roman"/>
          <w:b/>
          <w:bCs/>
          <w:sz w:val="24"/>
          <w:szCs w:val="24"/>
        </w:rPr>
        <w:t>aca-tulis</w:t>
      </w:r>
      <w:r>
        <w:rPr>
          <w:rFonts w:ascii="Times New Roman" w:hAnsi="Times New Roman" w:cs="Times New Roman"/>
          <w:sz w:val="24"/>
          <w:szCs w:val="24"/>
        </w:rPr>
        <w:t xml:space="preserve"> (</w:t>
      </w:r>
      <w:r>
        <w:rPr>
          <w:rFonts w:ascii="Times New Roman" w:hAnsi="Times New Roman" w:cs="Times New Roman"/>
          <w:i/>
          <w:iCs/>
          <w:sz w:val="24"/>
          <w:szCs w:val="24"/>
        </w:rPr>
        <w:t>m</w:t>
      </w:r>
      <w:r w:rsidRPr="00A874D7">
        <w:rPr>
          <w:rFonts w:ascii="Times New Roman" w:hAnsi="Times New Roman" w:cs="Times New Roman"/>
          <w:i/>
          <w:iCs/>
          <w:sz w:val="24"/>
          <w:szCs w:val="24"/>
        </w:rPr>
        <w:t>engolah</w:t>
      </w:r>
      <w:r>
        <w:rPr>
          <w:rFonts w:ascii="Times New Roman" w:hAnsi="Times New Roman" w:cs="Times New Roman"/>
          <w:sz w:val="24"/>
          <w:szCs w:val="24"/>
        </w:rPr>
        <w:t>,</w:t>
      </w:r>
      <w:r>
        <w:rPr>
          <w:rFonts w:ascii="Times New Roman" w:hAnsi="Times New Roman" w:cs="Times New Roman"/>
          <w:b/>
          <w:bCs/>
          <w:sz w:val="24"/>
          <w:szCs w:val="24"/>
        </w:rPr>
        <w:t xml:space="preserve"> </w:t>
      </w:r>
      <w:r w:rsidRPr="002D58E1">
        <w:rPr>
          <w:rFonts w:ascii="Times New Roman" w:hAnsi="Times New Roman" w:cs="Times New Roman"/>
          <w:i/>
          <w:iCs/>
          <w:sz w:val="24"/>
          <w:szCs w:val="24"/>
        </w:rPr>
        <w:t>menganalisis,</w:t>
      </w:r>
      <w:r>
        <w:rPr>
          <w:rFonts w:ascii="Times New Roman" w:hAnsi="Times New Roman" w:cs="Times New Roman"/>
          <w:sz w:val="24"/>
          <w:szCs w:val="24"/>
        </w:rPr>
        <w:t xml:space="preserve"> </w:t>
      </w:r>
      <w:r>
        <w:rPr>
          <w:rFonts w:ascii="Times New Roman" w:hAnsi="Times New Roman" w:cs="Times New Roman"/>
          <w:i/>
          <w:iCs/>
          <w:sz w:val="24"/>
          <w:szCs w:val="24"/>
        </w:rPr>
        <w:t>m</w:t>
      </w:r>
      <w:r w:rsidRPr="00A874D7">
        <w:rPr>
          <w:rFonts w:ascii="Times New Roman" w:hAnsi="Times New Roman" w:cs="Times New Roman"/>
          <w:i/>
          <w:iCs/>
          <w:sz w:val="24"/>
          <w:szCs w:val="24"/>
        </w:rPr>
        <w:t>enanggapi</w:t>
      </w:r>
      <w:r>
        <w:rPr>
          <w:rFonts w:ascii="Times New Roman" w:hAnsi="Times New Roman" w:cs="Times New Roman"/>
          <w:i/>
          <w:iCs/>
          <w:sz w:val="24"/>
          <w:szCs w:val="24"/>
        </w:rPr>
        <w:t xml:space="preserve">) </w:t>
      </w:r>
      <w:r w:rsidRPr="00A874D7">
        <w:rPr>
          <w:rFonts w:ascii="Times New Roman" w:hAnsi="Times New Roman" w:cs="Times New Roman"/>
          <w:b/>
          <w:bCs/>
          <w:sz w:val="24"/>
          <w:szCs w:val="24"/>
        </w:rPr>
        <w:t>b. literasi finansial</w:t>
      </w:r>
      <w:r w:rsidRPr="00A874D7">
        <w:rPr>
          <w:rFonts w:ascii="Times New Roman" w:hAnsi="Times New Roman" w:cs="Times New Roman"/>
          <w:sz w:val="24"/>
          <w:szCs w:val="24"/>
        </w:rPr>
        <w:t xml:space="preserve"> (</w:t>
      </w:r>
      <w:r>
        <w:rPr>
          <w:rFonts w:ascii="Times New Roman" w:hAnsi="Times New Roman" w:cs="Times New Roman"/>
          <w:i/>
          <w:iCs/>
          <w:sz w:val="24"/>
          <w:szCs w:val="24"/>
        </w:rPr>
        <w:t>mengaplikasikan pemahaman</w:t>
      </w:r>
      <w:r w:rsidRPr="00A874D7">
        <w:rPr>
          <w:rFonts w:ascii="Times New Roman" w:hAnsi="Times New Roman" w:cs="Times New Roman"/>
          <w:sz w:val="24"/>
          <w:szCs w:val="24"/>
        </w:rPr>
        <w:t>)</w:t>
      </w:r>
      <w:r>
        <w:rPr>
          <w:rFonts w:ascii="Times New Roman" w:hAnsi="Times New Roman" w:cs="Times New Roman"/>
          <w:sz w:val="24"/>
          <w:szCs w:val="24"/>
        </w:rPr>
        <w:t>.</w:t>
      </w:r>
    </w:p>
    <w:p w14:paraId="7E1EF644" w14:textId="2643B2B4" w:rsidR="002D58E1" w:rsidRDefault="002D58E1" w:rsidP="009A2DB8">
      <w:pPr>
        <w:pStyle w:val="ListParagraph"/>
        <w:numPr>
          <w:ilvl w:val="0"/>
          <w:numId w:val="19"/>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STKIP Al Hikmah</w:t>
      </w:r>
      <w:r>
        <w:rPr>
          <w:rFonts w:ascii="Times New Roman" w:hAnsi="Times New Roman" w:cs="Times New Roman"/>
          <w:sz w:val="24"/>
          <w:szCs w:val="24"/>
        </w:rPr>
        <w:t xml:space="preserve"> Prodi</w:t>
      </w:r>
      <w:r>
        <w:rPr>
          <w:rFonts w:ascii="Times New Roman" w:hAnsi="Times New Roman" w:cs="Times New Roman"/>
          <w:sz w:val="24"/>
          <w:szCs w:val="24"/>
        </w:rPr>
        <w:t xml:space="preserve"> </w:t>
      </w:r>
      <w:r>
        <w:rPr>
          <w:rFonts w:ascii="Times New Roman" w:hAnsi="Times New Roman" w:cs="Times New Roman"/>
          <w:sz w:val="24"/>
          <w:szCs w:val="24"/>
        </w:rPr>
        <w:t>P</w:t>
      </w:r>
      <w:r>
        <w:rPr>
          <w:rFonts w:ascii="Times New Roman" w:hAnsi="Times New Roman" w:cs="Times New Roman"/>
          <w:sz w:val="24"/>
          <w:szCs w:val="24"/>
        </w:rPr>
        <w:t xml:space="preserve">end. Bahasa Indonesia </w:t>
      </w:r>
      <w:r w:rsidRPr="00A874D7">
        <w:rPr>
          <w:rFonts w:ascii="Times New Roman" w:hAnsi="Times New Roman" w:cs="Times New Roman"/>
          <w:sz w:val="24"/>
          <w:szCs w:val="24"/>
        </w:rPr>
        <w:t>menerapkan</w:t>
      </w:r>
      <w:r>
        <w:rPr>
          <w:rFonts w:ascii="Times New Roman" w:hAnsi="Times New Roman" w:cs="Times New Roman"/>
          <w:sz w:val="24"/>
          <w:szCs w:val="24"/>
        </w:rPr>
        <w:t xml:space="preserve"> dan terdapat fungsi</w:t>
      </w:r>
      <w:r w:rsidRPr="00A874D7">
        <w:rPr>
          <w:rFonts w:ascii="Times New Roman" w:hAnsi="Times New Roman" w:cs="Times New Roman"/>
          <w:sz w:val="24"/>
          <w:szCs w:val="24"/>
        </w:rPr>
        <w:t xml:space="preserve"> ekologi literasi kampus berupa</w:t>
      </w:r>
      <w:r>
        <w:rPr>
          <w:rFonts w:ascii="Times New Roman" w:hAnsi="Times New Roman" w:cs="Times New Roman"/>
          <w:sz w:val="24"/>
          <w:szCs w:val="24"/>
        </w:rPr>
        <w:t>:</w:t>
      </w:r>
      <w:r>
        <w:rPr>
          <w:rFonts w:ascii="Times New Roman" w:hAnsi="Times New Roman" w:cs="Times New Roman"/>
          <w:sz w:val="24"/>
          <w:szCs w:val="24"/>
        </w:rPr>
        <w:t xml:space="preserve"> </w:t>
      </w:r>
      <w:r w:rsidRPr="001C39C4">
        <w:rPr>
          <w:rFonts w:ascii="Times New Roman" w:hAnsi="Times New Roman" w:cs="Times New Roman"/>
          <w:b/>
          <w:bCs/>
          <w:sz w:val="24"/>
          <w:szCs w:val="24"/>
        </w:rPr>
        <w:t>a</w:t>
      </w:r>
      <w:r w:rsidRPr="001C39C4">
        <w:rPr>
          <w:rFonts w:ascii="Times New Roman" w:hAnsi="Times New Roman" w:cs="Times New Roman"/>
          <w:b/>
          <w:bCs/>
          <w:sz w:val="24"/>
          <w:szCs w:val="24"/>
        </w:rPr>
        <w:t>.</w:t>
      </w:r>
      <w:r w:rsidRPr="00A874D7">
        <w:rPr>
          <w:rFonts w:ascii="Times New Roman" w:hAnsi="Times New Roman" w:cs="Times New Roman"/>
          <w:b/>
          <w:bCs/>
          <w:sz w:val="24"/>
          <w:szCs w:val="24"/>
        </w:rPr>
        <w:t xml:space="preserve"> Literasi </w:t>
      </w:r>
      <w:r>
        <w:rPr>
          <w:rFonts w:ascii="Times New Roman" w:hAnsi="Times New Roman" w:cs="Times New Roman"/>
          <w:b/>
          <w:bCs/>
          <w:sz w:val="24"/>
          <w:szCs w:val="24"/>
        </w:rPr>
        <w:t>b</w:t>
      </w:r>
      <w:r w:rsidRPr="00A874D7">
        <w:rPr>
          <w:rFonts w:ascii="Times New Roman" w:hAnsi="Times New Roman" w:cs="Times New Roman"/>
          <w:b/>
          <w:bCs/>
          <w:sz w:val="24"/>
          <w:szCs w:val="24"/>
        </w:rPr>
        <w:t>aca-tulis</w:t>
      </w:r>
      <w:r>
        <w:rPr>
          <w:rFonts w:ascii="Times New Roman" w:hAnsi="Times New Roman" w:cs="Times New Roman"/>
          <w:sz w:val="24"/>
          <w:szCs w:val="24"/>
        </w:rPr>
        <w:t xml:space="preserve"> (</w:t>
      </w:r>
      <w:r w:rsidRPr="002D58E1">
        <w:rPr>
          <w:rFonts w:ascii="Times New Roman" w:hAnsi="Times New Roman" w:cs="Times New Roman"/>
          <w:i/>
          <w:iCs/>
          <w:sz w:val="24"/>
          <w:szCs w:val="24"/>
        </w:rPr>
        <w:t xml:space="preserve">mencari, menelusuri, </w:t>
      </w:r>
      <w:r w:rsidRPr="002D58E1">
        <w:rPr>
          <w:rFonts w:ascii="Times New Roman" w:hAnsi="Times New Roman" w:cs="Times New Roman"/>
          <w:i/>
          <w:iCs/>
          <w:sz w:val="24"/>
          <w:szCs w:val="24"/>
        </w:rPr>
        <w:t>mengolah, menanggapi</w:t>
      </w:r>
      <w:r>
        <w:rPr>
          <w:rFonts w:ascii="Times New Roman" w:hAnsi="Times New Roman" w:cs="Times New Roman"/>
          <w:i/>
          <w:iCs/>
          <w:sz w:val="24"/>
          <w:szCs w:val="24"/>
        </w:rPr>
        <w:t xml:space="preserve">) </w:t>
      </w:r>
      <w:r w:rsidRPr="00A874D7">
        <w:rPr>
          <w:rFonts w:ascii="Times New Roman" w:hAnsi="Times New Roman" w:cs="Times New Roman"/>
          <w:b/>
          <w:bCs/>
          <w:sz w:val="24"/>
          <w:szCs w:val="24"/>
        </w:rPr>
        <w:t xml:space="preserve">b. literasi </w:t>
      </w:r>
      <w:r>
        <w:rPr>
          <w:rFonts w:ascii="Times New Roman" w:hAnsi="Times New Roman" w:cs="Times New Roman"/>
          <w:b/>
          <w:bCs/>
          <w:sz w:val="24"/>
          <w:szCs w:val="24"/>
        </w:rPr>
        <w:t>digit</w:t>
      </w:r>
      <w:r w:rsidRPr="00A874D7">
        <w:rPr>
          <w:rFonts w:ascii="Times New Roman" w:hAnsi="Times New Roman" w:cs="Times New Roman"/>
          <w:b/>
          <w:bCs/>
          <w:sz w:val="24"/>
          <w:szCs w:val="24"/>
        </w:rPr>
        <w:t>a</w:t>
      </w:r>
      <w:r>
        <w:rPr>
          <w:rFonts w:ascii="Times New Roman" w:hAnsi="Times New Roman" w:cs="Times New Roman"/>
          <w:b/>
          <w:bCs/>
          <w:sz w:val="24"/>
          <w:szCs w:val="24"/>
        </w:rPr>
        <w:t>l</w:t>
      </w:r>
      <w:r w:rsidRPr="00A874D7">
        <w:rPr>
          <w:rFonts w:ascii="Times New Roman" w:hAnsi="Times New Roman" w:cs="Times New Roman"/>
          <w:sz w:val="24"/>
          <w:szCs w:val="24"/>
        </w:rPr>
        <w:t xml:space="preserve"> (</w:t>
      </w:r>
      <w:r>
        <w:rPr>
          <w:rFonts w:ascii="Times New Roman" w:hAnsi="Times New Roman" w:cs="Times New Roman"/>
          <w:i/>
          <w:iCs/>
          <w:sz w:val="24"/>
          <w:szCs w:val="24"/>
        </w:rPr>
        <w:t>men</w:t>
      </w:r>
      <w:r>
        <w:rPr>
          <w:rFonts w:ascii="Times New Roman" w:hAnsi="Times New Roman" w:cs="Times New Roman"/>
          <w:i/>
          <w:iCs/>
          <w:sz w:val="24"/>
          <w:szCs w:val="24"/>
        </w:rPr>
        <w:t>ggunakan media digital</w:t>
      </w:r>
      <w:r w:rsidRPr="00A874D7">
        <w:rPr>
          <w:rFonts w:ascii="Times New Roman" w:hAnsi="Times New Roman" w:cs="Times New Roman"/>
          <w:sz w:val="24"/>
          <w:szCs w:val="24"/>
        </w:rPr>
        <w:t>)</w:t>
      </w:r>
      <w:r>
        <w:rPr>
          <w:rFonts w:ascii="Times New Roman" w:hAnsi="Times New Roman" w:cs="Times New Roman"/>
          <w:sz w:val="24"/>
          <w:szCs w:val="24"/>
        </w:rPr>
        <w:t xml:space="preserve"> </w:t>
      </w:r>
      <w:r w:rsidRPr="002D58E1">
        <w:rPr>
          <w:rFonts w:ascii="Times New Roman" w:hAnsi="Times New Roman" w:cs="Times New Roman"/>
          <w:b/>
          <w:bCs/>
          <w:sz w:val="24"/>
          <w:szCs w:val="24"/>
        </w:rPr>
        <w:t xml:space="preserve">c. </w:t>
      </w:r>
      <w:r w:rsidRPr="002D58E1">
        <w:rPr>
          <w:rFonts w:ascii="Times New Roman" w:hAnsi="Times New Roman" w:cs="Times New Roman"/>
          <w:b/>
          <w:bCs/>
          <w:sz w:val="24"/>
          <w:szCs w:val="24"/>
        </w:rPr>
        <w:t>literasi finansial</w:t>
      </w:r>
      <w:r w:rsidRPr="00A874D7">
        <w:rPr>
          <w:rFonts w:ascii="Times New Roman" w:hAnsi="Times New Roman" w:cs="Times New Roman"/>
          <w:sz w:val="24"/>
          <w:szCs w:val="24"/>
        </w:rPr>
        <w:t xml:space="preserve"> (</w:t>
      </w:r>
      <w:r>
        <w:rPr>
          <w:rFonts w:ascii="Times New Roman" w:hAnsi="Times New Roman" w:cs="Times New Roman"/>
          <w:i/>
          <w:iCs/>
          <w:sz w:val="24"/>
          <w:szCs w:val="24"/>
        </w:rPr>
        <w:t>mengaplikasikan pemahaman</w:t>
      </w:r>
      <w:r>
        <w:rPr>
          <w:rFonts w:ascii="Times New Roman" w:hAnsi="Times New Roman" w:cs="Times New Roman"/>
          <w:i/>
          <w:iCs/>
          <w:sz w:val="24"/>
          <w:szCs w:val="24"/>
        </w:rPr>
        <w:t>, keterampilan, motivasi</w:t>
      </w:r>
      <w:r w:rsidRPr="00A874D7">
        <w:rPr>
          <w:rFonts w:ascii="Times New Roman" w:hAnsi="Times New Roman" w:cs="Times New Roman"/>
          <w:sz w:val="24"/>
          <w:szCs w:val="24"/>
        </w:rPr>
        <w:t>)</w:t>
      </w:r>
      <w:r>
        <w:rPr>
          <w:rFonts w:ascii="Times New Roman" w:hAnsi="Times New Roman" w:cs="Times New Roman"/>
          <w:sz w:val="24"/>
          <w:szCs w:val="24"/>
        </w:rPr>
        <w:t>.</w:t>
      </w:r>
    </w:p>
    <w:p w14:paraId="5C4FC168" w14:textId="77777777" w:rsidR="002D58E1" w:rsidRPr="002D58E1" w:rsidRDefault="002D58E1" w:rsidP="009A2DB8">
      <w:pPr>
        <w:pStyle w:val="ListParagraph"/>
        <w:numPr>
          <w:ilvl w:val="0"/>
          <w:numId w:val="19"/>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Universitas 17 Agustus Surabaya Prodi Hukum</w:t>
      </w:r>
      <w:r>
        <w:rPr>
          <w:rFonts w:ascii="Times New Roman" w:hAnsi="Times New Roman" w:cs="Times New Roman"/>
          <w:sz w:val="24"/>
          <w:szCs w:val="24"/>
        </w:rPr>
        <w:t xml:space="preserve"> </w:t>
      </w:r>
      <w:r w:rsidRPr="00A874D7">
        <w:rPr>
          <w:rFonts w:ascii="Times New Roman" w:hAnsi="Times New Roman" w:cs="Times New Roman"/>
          <w:sz w:val="24"/>
          <w:szCs w:val="24"/>
        </w:rPr>
        <w:t>menerapkan</w:t>
      </w:r>
      <w:r>
        <w:rPr>
          <w:rFonts w:ascii="Times New Roman" w:hAnsi="Times New Roman" w:cs="Times New Roman"/>
          <w:sz w:val="24"/>
          <w:szCs w:val="24"/>
        </w:rPr>
        <w:t xml:space="preserve"> dan terdapat fungsi</w:t>
      </w:r>
      <w:r w:rsidRPr="00A874D7">
        <w:rPr>
          <w:rFonts w:ascii="Times New Roman" w:hAnsi="Times New Roman" w:cs="Times New Roman"/>
          <w:sz w:val="24"/>
          <w:szCs w:val="24"/>
        </w:rPr>
        <w:t xml:space="preserve"> ekologi literasi kampus berupa</w:t>
      </w:r>
      <w:r>
        <w:rPr>
          <w:rFonts w:ascii="Times New Roman" w:hAnsi="Times New Roman" w:cs="Times New Roman"/>
          <w:sz w:val="24"/>
          <w:szCs w:val="24"/>
        </w:rPr>
        <w:t xml:space="preserve">: </w:t>
      </w:r>
      <w:r w:rsidRPr="001C39C4">
        <w:rPr>
          <w:rFonts w:ascii="Times New Roman" w:hAnsi="Times New Roman" w:cs="Times New Roman"/>
          <w:b/>
          <w:bCs/>
          <w:sz w:val="24"/>
          <w:szCs w:val="24"/>
        </w:rPr>
        <w:t xml:space="preserve">a. </w:t>
      </w:r>
      <w:r w:rsidRPr="00A874D7">
        <w:rPr>
          <w:rFonts w:ascii="Times New Roman" w:hAnsi="Times New Roman" w:cs="Times New Roman"/>
          <w:b/>
          <w:bCs/>
          <w:sz w:val="24"/>
          <w:szCs w:val="24"/>
        </w:rPr>
        <w:t xml:space="preserve">Literasi </w:t>
      </w:r>
      <w:r>
        <w:rPr>
          <w:rFonts w:ascii="Times New Roman" w:hAnsi="Times New Roman" w:cs="Times New Roman"/>
          <w:b/>
          <w:bCs/>
          <w:sz w:val="24"/>
          <w:szCs w:val="24"/>
        </w:rPr>
        <w:t>b</w:t>
      </w:r>
      <w:r w:rsidRPr="00A874D7">
        <w:rPr>
          <w:rFonts w:ascii="Times New Roman" w:hAnsi="Times New Roman" w:cs="Times New Roman"/>
          <w:b/>
          <w:bCs/>
          <w:sz w:val="24"/>
          <w:szCs w:val="24"/>
        </w:rPr>
        <w:t>aca-tulis</w:t>
      </w:r>
      <w:r>
        <w:rPr>
          <w:rFonts w:ascii="Times New Roman" w:hAnsi="Times New Roman" w:cs="Times New Roman"/>
          <w:sz w:val="24"/>
          <w:szCs w:val="24"/>
        </w:rPr>
        <w:t xml:space="preserve"> (</w:t>
      </w:r>
      <w:r w:rsidRPr="002D58E1">
        <w:rPr>
          <w:rFonts w:ascii="Times New Roman" w:hAnsi="Times New Roman" w:cs="Times New Roman"/>
          <w:i/>
          <w:iCs/>
          <w:sz w:val="24"/>
          <w:szCs w:val="24"/>
        </w:rPr>
        <w:t>men</w:t>
      </w:r>
      <w:r>
        <w:rPr>
          <w:rFonts w:ascii="Times New Roman" w:hAnsi="Times New Roman" w:cs="Times New Roman"/>
          <w:i/>
          <w:iCs/>
          <w:sz w:val="24"/>
          <w:szCs w:val="24"/>
        </w:rPr>
        <w:t>ulis</w:t>
      </w:r>
      <w:r w:rsidRPr="002D58E1">
        <w:rPr>
          <w:rFonts w:ascii="Times New Roman" w:hAnsi="Times New Roman" w:cs="Times New Roman"/>
          <w:i/>
          <w:iCs/>
          <w:sz w:val="24"/>
          <w:szCs w:val="24"/>
        </w:rPr>
        <w:t>, men</w:t>
      </w:r>
      <w:r>
        <w:rPr>
          <w:rFonts w:ascii="Times New Roman" w:hAnsi="Times New Roman" w:cs="Times New Roman"/>
          <w:i/>
          <w:iCs/>
          <w:sz w:val="24"/>
          <w:szCs w:val="24"/>
        </w:rPr>
        <w:t xml:space="preserve">cari) </w:t>
      </w:r>
      <w:r w:rsidRPr="00A874D7">
        <w:rPr>
          <w:rFonts w:ascii="Times New Roman" w:hAnsi="Times New Roman" w:cs="Times New Roman"/>
          <w:b/>
          <w:bCs/>
          <w:sz w:val="24"/>
          <w:szCs w:val="24"/>
        </w:rPr>
        <w:t xml:space="preserve">b. literasi </w:t>
      </w:r>
      <w:r>
        <w:rPr>
          <w:rFonts w:ascii="Times New Roman" w:hAnsi="Times New Roman" w:cs="Times New Roman"/>
          <w:b/>
          <w:bCs/>
          <w:sz w:val="24"/>
          <w:szCs w:val="24"/>
        </w:rPr>
        <w:t>digit</w:t>
      </w:r>
      <w:r w:rsidRPr="00A874D7">
        <w:rPr>
          <w:rFonts w:ascii="Times New Roman" w:hAnsi="Times New Roman" w:cs="Times New Roman"/>
          <w:b/>
          <w:bCs/>
          <w:sz w:val="24"/>
          <w:szCs w:val="24"/>
        </w:rPr>
        <w:t>a</w:t>
      </w:r>
      <w:r>
        <w:rPr>
          <w:rFonts w:ascii="Times New Roman" w:hAnsi="Times New Roman" w:cs="Times New Roman"/>
          <w:b/>
          <w:bCs/>
          <w:sz w:val="24"/>
          <w:szCs w:val="24"/>
        </w:rPr>
        <w:t>l</w:t>
      </w:r>
      <w:r w:rsidRPr="00A874D7">
        <w:rPr>
          <w:rFonts w:ascii="Times New Roman" w:hAnsi="Times New Roman" w:cs="Times New Roman"/>
          <w:sz w:val="24"/>
          <w:szCs w:val="24"/>
        </w:rPr>
        <w:t xml:space="preserve"> (</w:t>
      </w:r>
      <w:r>
        <w:rPr>
          <w:rFonts w:ascii="Times New Roman" w:hAnsi="Times New Roman" w:cs="Times New Roman"/>
          <w:i/>
          <w:iCs/>
          <w:sz w:val="24"/>
          <w:szCs w:val="24"/>
        </w:rPr>
        <w:t>menggunakan media digital</w:t>
      </w:r>
      <w:r w:rsidRPr="00A874D7">
        <w:rPr>
          <w:rFonts w:ascii="Times New Roman" w:hAnsi="Times New Roman" w:cs="Times New Roman"/>
          <w:sz w:val="24"/>
          <w:szCs w:val="24"/>
        </w:rPr>
        <w:t>)</w:t>
      </w:r>
      <w:r>
        <w:rPr>
          <w:rFonts w:ascii="Times New Roman" w:hAnsi="Times New Roman" w:cs="Times New Roman"/>
          <w:sz w:val="24"/>
          <w:szCs w:val="24"/>
        </w:rPr>
        <w:t xml:space="preserve"> </w:t>
      </w:r>
      <w:r w:rsidRPr="002D58E1">
        <w:rPr>
          <w:rFonts w:ascii="Times New Roman" w:hAnsi="Times New Roman" w:cs="Times New Roman"/>
          <w:b/>
          <w:bCs/>
          <w:sz w:val="24"/>
          <w:szCs w:val="24"/>
        </w:rPr>
        <w:t>c. literasi finansial</w:t>
      </w:r>
      <w:r w:rsidRPr="00A874D7">
        <w:rPr>
          <w:rFonts w:ascii="Times New Roman" w:hAnsi="Times New Roman" w:cs="Times New Roman"/>
          <w:sz w:val="24"/>
          <w:szCs w:val="24"/>
        </w:rPr>
        <w:t xml:space="preserve"> (</w:t>
      </w:r>
      <w:r>
        <w:rPr>
          <w:rFonts w:ascii="Times New Roman" w:hAnsi="Times New Roman" w:cs="Times New Roman"/>
          <w:i/>
          <w:iCs/>
          <w:sz w:val="24"/>
          <w:szCs w:val="24"/>
        </w:rPr>
        <w:t>berpartisipasi</w:t>
      </w:r>
      <w:r w:rsidRPr="00A874D7">
        <w:rPr>
          <w:rFonts w:ascii="Times New Roman" w:hAnsi="Times New Roman" w:cs="Times New Roman"/>
          <w:sz w:val="24"/>
          <w:szCs w:val="24"/>
        </w:rPr>
        <w:t>)</w:t>
      </w:r>
      <w:r>
        <w:rPr>
          <w:rFonts w:ascii="Times New Roman" w:hAnsi="Times New Roman" w:cs="Times New Roman"/>
          <w:sz w:val="24"/>
          <w:szCs w:val="24"/>
        </w:rPr>
        <w:t xml:space="preserve">. </w:t>
      </w:r>
      <w:r w:rsidRPr="002D58E1">
        <w:rPr>
          <w:rFonts w:ascii="Times New Roman" w:hAnsi="Times New Roman" w:cs="Times New Roman"/>
          <w:b/>
          <w:bCs/>
          <w:sz w:val="24"/>
          <w:szCs w:val="24"/>
        </w:rPr>
        <w:t>d</w:t>
      </w:r>
      <w:r>
        <w:rPr>
          <w:rFonts w:ascii="Times New Roman" w:hAnsi="Times New Roman" w:cs="Times New Roman"/>
          <w:sz w:val="24"/>
          <w:szCs w:val="24"/>
        </w:rPr>
        <w:t xml:space="preserve">. </w:t>
      </w:r>
      <w:r w:rsidRPr="002D58E1">
        <w:rPr>
          <w:rFonts w:ascii="Times New Roman" w:hAnsi="Times New Roman" w:cs="Times New Roman"/>
          <w:b/>
          <w:bCs/>
          <w:sz w:val="24"/>
          <w:szCs w:val="24"/>
        </w:rPr>
        <w:t>literasi finansial</w:t>
      </w:r>
      <w:r>
        <w:rPr>
          <w:rFonts w:ascii="Times New Roman" w:hAnsi="Times New Roman" w:cs="Times New Roman"/>
          <w:b/>
          <w:bCs/>
          <w:sz w:val="24"/>
          <w:szCs w:val="24"/>
        </w:rPr>
        <w:t xml:space="preserve"> </w:t>
      </w:r>
      <w:r>
        <w:rPr>
          <w:rFonts w:ascii="Times New Roman" w:hAnsi="Times New Roman" w:cs="Times New Roman"/>
          <w:sz w:val="24"/>
          <w:szCs w:val="24"/>
        </w:rPr>
        <w:t>(</w:t>
      </w:r>
      <w:r>
        <w:rPr>
          <w:rFonts w:ascii="Times New Roman" w:hAnsi="Times New Roman" w:cs="Times New Roman"/>
          <w:i/>
          <w:iCs/>
          <w:sz w:val="24"/>
          <w:szCs w:val="24"/>
        </w:rPr>
        <w:t>Kecakapan identitas bangsa).</w:t>
      </w:r>
    </w:p>
    <w:p w14:paraId="72ACF435" w14:textId="2DC1CBC9" w:rsidR="002D58E1" w:rsidRPr="001C39C4" w:rsidRDefault="002D58E1" w:rsidP="009A2DB8">
      <w:pPr>
        <w:pStyle w:val="ListParagraph"/>
        <w:numPr>
          <w:ilvl w:val="0"/>
          <w:numId w:val="19"/>
        </w:numPr>
        <w:spacing w:after="0" w:line="276" w:lineRule="auto"/>
        <w:jc w:val="both"/>
        <w:rPr>
          <w:rFonts w:ascii="Times New Roman" w:hAnsi="Times New Roman" w:cs="Times New Roman"/>
          <w:sz w:val="24"/>
          <w:szCs w:val="24"/>
        </w:rPr>
      </w:pPr>
      <w:r w:rsidRPr="002D58E1">
        <w:rPr>
          <w:rFonts w:ascii="Times New Roman" w:hAnsi="Times New Roman" w:cs="Times New Roman"/>
          <w:sz w:val="24"/>
          <w:szCs w:val="24"/>
        </w:rPr>
        <w:t>Universitas Surabaya Prodi Hukum menerapkan dan terdapat fungsi ekologi literasi kampus berupa:</w:t>
      </w:r>
      <w:r w:rsidR="001C39C4">
        <w:rPr>
          <w:rFonts w:ascii="Times New Roman" w:hAnsi="Times New Roman" w:cs="Times New Roman"/>
          <w:sz w:val="24"/>
          <w:szCs w:val="24"/>
        </w:rPr>
        <w:t xml:space="preserve"> </w:t>
      </w:r>
      <w:r w:rsidR="001C39C4" w:rsidRPr="001C39C4">
        <w:rPr>
          <w:rFonts w:ascii="Times New Roman" w:hAnsi="Times New Roman" w:cs="Times New Roman"/>
          <w:b/>
          <w:bCs/>
          <w:sz w:val="24"/>
          <w:szCs w:val="24"/>
        </w:rPr>
        <w:t>a</w:t>
      </w:r>
      <w:r w:rsidR="001C39C4">
        <w:rPr>
          <w:rFonts w:ascii="Times New Roman" w:hAnsi="Times New Roman" w:cs="Times New Roman"/>
          <w:sz w:val="24"/>
          <w:szCs w:val="24"/>
        </w:rPr>
        <w:t xml:space="preserve">. </w:t>
      </w:r>
      <w:r w:rsidR="001C39C4" w:rsidRPr="00A874D7">
        <w:rPr>
          <w:rFonts w:ascii="Times New Roman" w:hAnsi="Times New Roman" w:cs="Times New Roman"/>
          <w:b/>
          <w:bCs/>
          <w:sz w:val="24"/>
          <w:szCs w:val="24"/>
        </w:rPr>
        <w:t xml:space="preserve">Literasi </w:t>
      </w:r>
      <w:r w:rsidR="001C39C4">
        <w:rPr>
          <w:rFonts w:ascii="Times New Roman" w:hAnsi="Times New Roman" w:cs="Times New Roman"/>
          <w:b/>
          <w:bCs/>
          <w:sz w:val="24"/>
          <w:szCs w:val="24"/>
        </w:rPr>
        <w:t>finansial</w:t>
      </w:r>
      <w:r w:rsidR="001C39C4">
        <w:rPr>
          <w:rFonts w:ascii="Times New Roman" w:hAnsi="Times New Roman" w:cs="Times New Roman"/>
          <w:sz w:val="24"/>
          <w:szCs w:val="24"/>
        </w:rPr>
        <w:t xml:space="preserve"> (</w:t>
      </w:r>
      <w:r w:rsidR="001C39C4">
        <w:rPr>
          <w:rFonts w:ascii="Times New Roman" w:hAnsi="Times New Roman" w:cs="Times New Roman"/>
          <w:i/>
          <w:iCs/>
          <w:sz w:val="24"/>
          <w:szCs w:val="24"/>
        </w:rPr>
        <w:t>mengaplikasikan pemahaman, keterampilan)</w:t>
      </w:r>
    </w:p>
    <w:p w14:paraId="7EB39F47" w14:textId="77777777" w:rsidR="001C39C4" w:rsidRPr="001C39C4" w:rsidRDefault="001C39C4" w:rsidP="001C39C4">
      <w:pPr>
        <w:pStyle w:val="ListParagraph"/>
        <w:spacing w:after="0" w:line="276" w:lineRule="auto"/>
        <w:ind w:left="360"/>
        <w:jc w:val="both"/>
        <w:rPr>
          <w:rFonts w:ascii="Times New Roman" w:hAnsi="Times New Roman" w:cs="Times New Roman"/>
          <w:sz w:val="24"/>
          <w:szCs w:val="24"/>
        </w:rPr>
      </w:pPr>
    </w:p>
    <w:p w14:paraId="13DFD96D" w14:textId="1372E39C" w:rsidR="00A874D7" w:rsidRPr="00081C82" w:rsidRDefault="00A874D7" w:rsidP="00A874D7">
      <w:pPr>
        <w:spacing w:line="276" w:lineRule="auto"/>
        <w:ind w:firstLine="720"/>
        <w:jc w:val="both"/>
        <w:rPr>
          <w:rFonts w:ascii="Times New Roman" w:hAnsi="Times New Roman" w:cs="Times New Roman"/>
          <w:sz w:val="24"/>
          <w:szCs w:val="24"/>
        </w:rPr>
      </w:pPr>
      <w:r w:rsidRPr="00081C82">
        <w:rPr>
          <w:rFonts w:ascii="Times New Roman" w:hAnsi="Times New Roman" w:cs="Times New Roman"/>
          <w:sz w:val="24"/>
          <w:szCs w:val="24"/>
        </w:rPr>
        <w:t xml:space="preserve">Hasil yang dicapai dari penelitian ini ialah penemuan penerapan dan fungsi ekologi literasi kampus sebagai pilar menyongsong Merdeka Belajar – Kampus Merdeka. Diharapkan hasil positif dari penelitian ini mampu menjadi rujukan bagi Kemdikbud Ristek dan </w:t>
      </w:r>
      <w:r w:rsidRPr="00081C82">
        <w:rPr>
          <w:rFonts w:ascii="Times New Roman" w:hAnsi="Times New Roman" w:cs="Times New Roman"/>
          <w:i/>
          <w:iCs/>
          <w:sz w:val="24"/>
          <w:szCs w:val="24"/>
        </w:rPr>
        <w:t xml:space="preserve">civitas academica </w:t>
      </w:r>
      <w:r w:rsidRPr="00081C82">
        <w:rPr>
          <w:rFonts w:ascii="Times New Roman" w:hAnsi="Times New Roman" w:cs="Times New Roman"/>
          <w:sz w:val="24"/>
          <w:szCs w:val="24"/>
        </w:rPr>
        <w:t xml:space="preserve">mengenai ekologi literasi kampus, sehingga Kemdikbud Ristek dan </w:t>
      </w:r>
      <w:r w:rsidRPr="00081C82">
        <w:rPr>
          <w:rFonts w:ascii="Times New Roman" w:hAnsi="Times New Roman" w:cs="Times New Roman"/>
          <w:i/>
          <w:iCs/>
          <w:sz w:val="24"/>
          <w:szCs w:val="24"/>
        </w:rPr>
        <w:t>civitas academica</w:t>
      </w:r>
      <w:r w:rsidRPr="00081C82">
        <w:rPr>
          <w:rFonts w:ascii="Times New Roman" w:hAnsi="Times New Roman" w:cs="Times New Roman"/>
          <w:sz w:val="24"/>
          <w:szCs w:val="24"/>
        </w:rPr>
        <w:t xml:space="preserve"> mampu menyongsong Merdeka Belajar – Kampus Merdeka pada umumnya dan di Surabaya, Jawa Timur khususnya melalui penerapan dan fungsi ekologi literasi kampus.</w:t>
      </w:r>
    </w:p>
    <w:p w14:paraId="1364C56D" w14:textId="1BF6A8E9" w:rsidR="00A43361" w:rsidRDefault="00A43361" w:rsidP="00081C82">
      <w:pPr>
        <w:spacing w:line="276" w:lineRule="auto"/>
        <w:ind w:firstLine="720"/>
        <w:jc w:val="both"/>
        <w:rPr>
          <w:rFonts w:ascii="Times New Roman" w:hAnsi="Times New Roman" w:cs="Times New Roman"/>
          <w:sz w:val="24"/>
          <w:szCs w:val="24"/>
        </w:rPr>
      </w:pPr>
    </w:p>
    <w:p w14:paraId="60BAC2F7" w14:textId="77D67324" w:rsidR="00A43361" w:rsidRDefault="00A43361" w:rsidP="00081C82">
      <w:pPr>
        <w:spacing w:line="276" w:lineRule="auto"/>
        <w:ind w:firstLine="720"/>
        <w:jc w:val="both"/>
        <w:rPr>
          <w:rFonts w:ascii="Times New Roman" w:hAnsi="Times New Roman" w:cs="Times New Roman"/>
          <w:sz w:val="24"/>
          <w:szCs w:val="24"/>
        </w:rPr>
      </w:pPr>
    </w:p>
    <w:p w14:paraId="790C1E1E" w14:textId="60EC506B" w:rsidR="00A43361" w:rsidRDefault="00A43361" w:rsidP="00081C82">
      <w:pPr>
        <w:spacing w:line="276" w:lineRule="auto"/>
        <w:ind w:firstLine="720"/>
        <w:jc w:val="both"/>
        <w:rPr>
          <w:rFonts w:ascii="Times New Roman" w:hAnsi="Times New Roman" w:cs="Times New Roman"/>
          <w:sz w:val="24"/>
          <w:szCs w:val="24"/>
        </w:rPr>
      </w:pPr>
    </w:p>
    <w:p w14:paraId="71AC2336" w14:textId="078CCB87" w:rsidR="00A668AB" w:rsidRPr="00081C82" w:rsidRDefault="004400A6" w:rsidP="00CF6B4E">
      <w:pPr>
        <w:pStyle w:val="Heading1"/>
        <w:spacing w:line="276" w:lineRule="auto"/>
        <w:rPr>
          <w:rFonts w:cs="Times New Roman"/>
          <w:sz w:val="24"/>
          <w:szCs w:val="24"/>
        </w:rPr>
      </w:pPr>
      <w:bookmarkStart w:id="22" w:name="_Toc82765888"/>
      <w:r w:rsidRPr="00081C82">
        <w:rPr>
          <w:rFonts w:cs="Times New Roman"/>
          <w:sz w:val="24"/>
          <w:szCs w:val="24"/>
        </w:rPr>
        <w:lastRenderedPageBreak/>
        <w:t>BAB 5</w:t>
      </w:r>
      <w:r w:rsidR="00E55D8A">
        <w:rPr>
          <w:rFonts w:cs="Times New Roman"/>
          <w:sz w:val="24"/>
          <w:szCs w:val="24"/>
        </w:rPr>
        <w:t xml:space="preserve">. </w:t>
      </w:r>
      <w:r w:rsidRPr="00081C82">
        <w:rPr>
          <w:rFonts w:cs="Times New Roman"/>
          <w:sz w:val="24"/>
          <w:szCs w:val="24"/>
        </w:rPr>
        <w:t>P</w:t>
      </w:r>
      <w:r w:rsidR="00D534F5">
        <w:rPr>
          <w:rFonts w:cs="Times New Roman"/>
          <w:sz w:val="24"/>
          <w:szCs w:val="24"/>
        </w:rPr>
        <w:t>ENUTUP</w:t>
      </w:r>
      <w:bookmarkEnd w:id="22"/>
    </w:p>
    <w:p w14:paraId="06973C1B" w14:textId="77777777" w:rsidR="00A668AB" w:rsidRPr="00081C82" w:rsidRDefault="00A668AB" w:rsidP="00081C82">
      <w:pPr>
        <w:pStyle w:val="Heading1"/>
        <w:spacing w:line="276" w:lineRule="auto"/>
        <w:jc w:val="both"/>
        <w:rPr>
          <w:rFonts w:cs="Times New Roman"/>
          <w:sz w:val="24"/>
          <w:szCs w:val="24"/>
        </w:rPr>
      </w:pPr>
    </w:p>
    <w:p w14:paraId="76FDD812" w14:textId="4E7F63E7" w:rsidR="00CF6B4E" w:rsidRPr="00CF6B4E" w:rsidRDefault="00CF6B4E" w:rsidP="009A2DB8">
      <w:pPr>
        <w:pStyle w:val="Heading2"/>
        <w:numPr>
          <w:ilvl w:val="0"/>
          <w:numId w:val="21"/>
        </w:numPr>
        <w:spacing w:before="0" w:line="276" w:lineRule="auto"/>
        <w:rPr>
          <w:rFonts w:ascii="Times New Roman" w:hAnsi="Times New Roman" w:cs="Times New Roman"/>
          <w:b/>
          <w:bCs/>
          <w:color w:val="auto"/>
          <w:sz w:val="24"/>
          <w:szCs w:val="24"/>
        </w:rPr>
      </w:pPr>
      <w:bookmarkStart w:id="23" w:name="_Toc82765889"/>
      <w:r w:rsidRPr="00CF6B4E">
        <w:rPr>
          <w:rFonts w:ascii="Times New Roman" w:hAnsi="Times New Roman" w:cs="Times New Roman"/>
          <w:b/>
          <w:bCs/>
          <w:color w:val="auto"/>
          <w:sz w:val="24"/>
          <w:szCs w:val="24"/>
        </w:rPr>
        <w:t>Simpulan</w:t>
      </w:r>
      <w:bookmarkEnd w:id="23"/>
    </w:p>
    <w:p w14:paraId="35696309" w14:textId="0828694A" w:rsidR="001C39C4" w:rsidRDefault="001C39C4" w:rsidP="00CF6B4E">
      <w:pPr>
        <w:spacing w:after="0" w:line="276" w:lineRule="auto"/>
        <w:ind w:firstLine="720"/>
        <w:jc w:val="both"/>
        <w:rPr>
          <w:rFonts w:ascii="Times New Roman" w:eastAsia="Times New Roman" w:hAnsi="Times New Roman" w:cs="Times New Roman"/>
          <w:sz w:val="24"/>
          <w:szCs w:val="24"/>
        </w:rPr>
      </w:pPr>
      <w:r w:rsidRPr="006505BB">
        <w:rPr>
          <w:rFonts w:ascii="Times New Roman" w:hAnsi="Times New Roman" w:cs="Times New Roman"/>
          <w:sz w:val="24"/>
          <w:szCs w:val="24"/>
        </w:rPr>
        <w:t xml:space="preserve">Berdasarkan hasil penelitian dan pembahasan, maka dapat ditarik kesimpulan bahwa penerapan dan fungsi ekologi literasi kampus sebagai pilar menyongsong Merdeka Belajar – Kampus Merdeka </w:t>
      </w:r>
      <w:r w:rsidRPr="006505BB">
        <w:rPr>
          <w:rFonts w:ascii="Times New Roman" w:eastAsia="Times New Roman" w:hAnsi="Times New Roman" w:cs="Times New Roman"/>
          <w:sz w:val="24"/>
          <w:szCs w:val="24"/>
        </w:rPr>
        <w:t>sebagai berikut.</w:t>
      </w:r>
    </w:p>
    <w:p w14:paraId="115C0398" w14:textId="77777777" w:rsidR="00CF6B4E" w:rsidRPr="006505BB" w:rsidRDefault="00CF6B4E" w:rsidP="00CF6B4E">
      <w:pPr>
        <w:spacing w:after="0" w:line="276" w:lineRule="auto"/>
        <w:ind w:firstLine="720"/>
        <w:jc w:val="both"/>
        <w:rPr>
          <w:rFonts w:ascii="Times New Roman" w:eastAsia="Times New Roman" w:hAnsi="Times New Roman" w:cs="Times New Roman"/>
          <w:sz w:val="24"/>
          <w:szCs w:val="24"/>
        </w:rPr>
      </w:pPr>
    </w:p>
    <w:p w14:paraId="2709222B" w14:textId="77777777" w:rsidR="001C39C4" w:rsidRPr="006505BB" w:rsidRDefault="001C39C4" w:rsidP="009A2DB8">
      <w:pPr>
        <w:pStyle w:val="ListParagraph"/>
        <w:numPr>
          <w:ilvl w:val="0"/>
          <w:numId w:val="20"/>
        </w:numPr>
        <w:spacing w:after="0" w:line="276" w:lineRule="auto"/>
        <w:ind w:left="709" w:hanging="425"/>
        <w:jc w:val="both"/>
        <w:rPr>
          <w:rFonts w:ascii="Times New Roman" w:hAnsi="Times New Roman" w:cs="Times New Roman"/>
          <w:sz w:val="24"/>
          <w:szCs w:val="24"/>
        </w:rPr>
      </w:pPr>
      <w:r w:rsidRPr="006505BB">
        <w:rPr>
          <w:rFonts w:ascii="Times New Roman" w:hAnsi="Times New Roman" w:cs="Times New Roman"/>
          <w:sz w:val="24"/>
          <w:szCs w:val="24"/>
        </w:rPr>
        <w:t xml:space="preserve">Terdapat 4 kampus yang menerapkan ekologi literasi baca – tulis dalam upaya menyongsong Merdeka Belajar – Kampus Merdeka. </w:t>
      </w:r>
    </w:p>
    <w:p w14:paraId="2470938E" w14:textId="77777777" w:rsidR="001C39C4" w:rsidRPr="006505BB" w:rsidRDefault="001C39C4" w:rsidP="009A2DB8">
      <w:pPr>
        <w:pStyle w:val="ListParagraph"/>
        <w:numPr>
          <w:ilvl w:val="0"/>
          <w:numId w:val="20"/>
        </w:numPr>
        <w:spacing w:after="0" w:line="276" w:lineRule="auto"/>
        <w:ind w:left="709" w:hanging="425"/>
        <w:jc w:val="both"/>
        <w:rPr>
          <w:rFonts w:ascii="Times New Roman" w:hAnsi="Times New Roman" w:cs="Times New Roman"/>
          <w:sz w:val="24"/>
          <w:szCs w:val="24"/>
        </w:rPr>
      </w:pPr>
      <w:r w:rsidRPr="006505BB">
        <w:rPr>
          <w:rFonts w:ascii="Times New Roman" w:hAnsi="Times New Roman" w:cs="Times New Roman"/>
          <w:sz w:val="24"/>
          <w:szCs w:val="24"/>
        </w:rPr>
        <w:t xml:space="preserve">Terdapat 5 kampus yang menerapkan ekologi literasi finansial  dalam upaya menyongsong Merdeka Belajar – Kampus Merdeka. </w:t>
      </w:r>
    </w:p>
    <w:p w14:paraId="0DD97074" w14:textId="41A6E923" w:rsidR="001C39C4" w:rsidRPr="006505BB" w:rsidRDefault="001C39C4" w:rsidP="009A2DB8">
      <w:pPr>
        <w:pStyle w:val="ListParagraph"/>
        <w:numPr>
          <w:ilvl w:val="0"/>
          <w:numId w:val="20"/>
        </w:numPr>
        <w:spacing w:after="0" w:line="276" w:lineRule="auto"/>
        <w:ind w:left="709" w:hanging="425"/>
        <w:jc w:val="both"/>
        <w:rPr>
          <w:rFonts w:ascii="Times New Roman" w:hAnsi="Times New Roman" w:cs="Times New Roman"/>
          <w:sz w:val="24"/>
          <w:szCs w:val="24"/>
        </w:rPr>
      </w:pPr>
      <w:r w:rsidRPr="006505BB">
        <w:rPr>
          <w:rFonts w:ascii="Times New Roman" w:hAnsi="Times New Roman" w:cs="Times New Roman"/>
          <w:sz w:val="24"/>
          <w:szCs w:val="24"/>
        </w:rPr>
        <w:t>Terdapat 3 kampus yang menerapkan ekologi literasi digital dalam upaya menyongsong Merdeka Belajar – Kampus Merdeka</w:t>
      </w:r>
      <w:r>
        <w:rPr>
          <w:rFonts w:ascii="Times New Roman" w:hAnsi="Times New Roman" w:cs="Times New Roman"/>
          <w:sz w:val="24"/>
          <w:szCs w:val="24"/>
        </w:rPr>
        <w:t>.</w:t>
      </w:r>
    </w:p>
    <w:p w14:paraId="03B560A3" w14:textId="50BFE202" w:rsidR="001C39C4" w:rsidRDefault="001C39C4" w:rsidP="009A2DB8">
      <w:pPr>
        <w:pStyle w:val="ListParagraph"/>
        <w:numPr>
          <w:ilvl w:val="0"/>
          <w:numId w:val="20"/>
        </w:numPr>
        <w:spacing w:after="0" w:line="276" w:lineRule="auto"/>
        <w:ind w:left="709" w:hanging="425"/>
        <w:jc w:val="both"/>
        <w:rPr>
          <w:rFonts w:ascii="Times New Roman" w:hAnsi="Times New Roman" w:cs="Times New Roman"/>
          <w:sz w:val="24"/>
          <w:szCs w:val="24"/>
        </w:rPr>
      </w:pPr>
      <w:r w:rsidRPr="006505BB">
        <w:rPr>
          <w:rFonts w:ascii="Times New Roman" w:hAnsi="Times New Roman" w:cs="Times New Roman"/>
          <w:sz w:val="24"/>
          <w:szCs w:val="24"/>
        </w:rPr>
        <w:t xml:space="preserve">Berdasarkan fungsinya, </w:t>
      </w:r>
      <w:r>
        <w:rPr>
          <w:rFonts w:ascii="Times New Roman" w:hAnsi="Times New Roman" w:cs="Times New Roman"/>
          <w:sz w:val="24"/>
          <w:szCs w:val="24"/>
        </w:rPr>
        <w:t>5</w:t>
      </w:r>
      <w:r w:rsidRPr="006505BB">
        <w:rPr>
          <w:rFonts w:ascii="Times New Roman" w:hAnsi="Times New Roman" w:cs="Times New Roman"/>
          <w:sz w:val="24"/>
          <w:szCs w:val="24"/>
        </w:rPr>
        <w:t xml:space="preserve"> kampus menyajikan fungsi ekologi literasi baca-tulis, digital, finansial, dan budaya dalam upaya menyongsong Merdeka Belajar – Kampus Merdeka</w:t>
      </w:r>
      <w:r>
        <w:rPr>
          <w:rFonts w:ascii="Times New Roman" w:hAnsi="Times New Roman" w:cs="Times New Roman"/>
          <w:sz w:val="24"/>
          <w:szCs w:val="24"/>
        </w:rPr>
        <w:t>.</w:t>
      </w:r>
    </w:p>
    <w:p w14:paraId="6C4E5133" w14:textId="77777777" w:rsidR="00E55D8A" w:rsidRPr="00E55D8A" w:rsidRDefault="00E55D8A" w:rsidP="00E55D8A">
      <w:pPr>
        <w:pStyle w:val="ListParagraph"/>
        <w:spacing w:after="0" w:line="276" w:lineRule="auto"/>
        <w:ind w:left="709"/>
        <w:jc w:val="both"/>
        <w:rPr>
          <w:rFonts w:ascii="Times New Roman" w:hAnsi="Times New Roman" w:cs="Times New Roman"/>
          <w:sz w:val="24"/>
          <w:szCs w:val="24"/>
        </w:rPr>
      </w:pPr>
    </w:p>
    <w:p w14:paraId="6F3FC99E" w14:textId="2DF74CE4" w:rsidR="00CF6B4E" w:rsidRPr="00CF6B4E" w:rsidRDefault="00CF6B4E" w:rsidP="009A2DB8">
      <w:pPr>
        <w:pStyle w:val="Heading2"/>
        <w:numPr>
          <w:ilvl w:val="0"/>
          <w:numId w:val="22"/>
        </w:numPr>
        <w:spacing w:line="276" w:lineRule="auto"/>
        <w:rPr>
          <w:rFonts w:ascii="Times New Roman" w:hAnsi="Times New Roman" w:cs="Times New Roman"/>
          <w:b/>
          <w:bCs/>
          <w:color w:val="auto"/>
          <w:sz w:val="24"/>
          <w:szCs w:val="24"/>
        </w:rPr>
      </w:pPr>
      <w:bookmarkStart w:id="24" w:name="_Toc82765890"/>
      <w:r w:rsidRPr="00CF6B4E">
        <w:rPr>
          <w:rFonts w:ascii="Times New Roman" w:hAnsi="Times New Roman" w:cs="Times New Roman"/>
          <w:b/>
          <w:bCs/>
          <w:color w:val="auto"/>
          <w:sz w:val="24"/>
          <w:szCs w:val="24"/>
        </w:rPr>
        <w:t>Saran</w:t>
      </w:r>
      <w:bookmarkEnd w:id="24"/>
    </w:p>
    <w:p w14:paraId="61A7C671" w14:textId="1D62B829" w:rsidR="001C39C4" w:rsidRPr="00B30B92" w:rsidRDefault="001C39C4" w:rsidP="00CF6B4E">
      <w:pPr>
        <w:spacing w:after="0" w:line="276" w:lineRule="auto"/>
        <w:ind w:firstLine="720"/>
        <w:jc w:val="both"/>
        <w:rPr>
          <w:rFonts w:ascii="Times New Roman" w:hAnsi="Times New Roman" w:cs="Times New Roman"/>
          <w:sz w:val="24"/>
          <w:szCs w:val="24"/>
        </w:rPr>
        <w:sectPr w:rsidR="001C39C4" w:rsidRPr="00B30B92" w:rsidSect="00CF6B4E">
          <w:type w:val="continuous"/>
          <w:pgSz w:w="11906" w:h="16838"/>
          <w:pgMar w:top="1701" w:right="1701" w:bottom="1701" w:left="2268" w:header="709" w:footer="709" w:gutter="0"/>
          <w:cols w:space="708"/>
          <w:docGrid w:linePitch="360"/>
        </w:sectPr>
      </w:pPr>
      <w:r w:rsidRPr="006505BB">
        <w:rPr>
          <w:rFonts w:ascii="Times New Roman" w:hAnsi="Times New Roman" w:cs="Times New Roman"/>
          <w:sz w:val="24"/>
          <w:szCs w:val="24"/>
        </w:rPr>
        <w:t>Melalui hasil penelitian ini penulis menyarankan kepada para peneliti, khususnya  mahasiswa Prodi Pendidikan Bahasa Indonesia agar mau melakukan atau mengembangkan penelitian ekologi literasi kampus sebagai pilar menyongsong Merdeka Belajar – Kampus Merdeka, di Surabaya Jawa Timur. Penelitian ini juga menarik untuk diteliti fokus kajian literasi yang lain. Hal ini dapat membantu keberhasilan Program Merdeka Belajar – Kampus Merdeka selanjutnya</w:t>
      </w:r>
    </w:p>
    <w:p w14:paraId="3BC3B9C9" w14:textId="47046E6A" w:rsidR="00E55D8A" w:rsidRDefault="004400A6" w:rsidP="00E55D8A">
      <w:pPr>
        <w:pStyle w:val="Heading1"/>
        <w:spacing w:line="276" w:lineRule="auto"/>
        <w:rPr>
          <w:rFonts w:cs="Times New Roman"/>
          <w:sz w:val="24"/>
          <w:szCs w:val="24"/>
        </w:rPr>
      </w:pPr>
      <w:r w:rsidRPr="00081C82">
        <w:rPr>
          <w:sz w:val="24"/>
          <w:szCs w:val="24"/>
        </w:rPr>
        <w:br w:type="column"/>
      </w:r>
      <w:r w:rsidRPr="00081C82">
        <w:rPr>
          <w:rFonts w:cs="Times New Roman"/>
          <w:sz w:val="24"/>
          <w:szCs w:val="24"/>
        </w:rPr>
        <w:lastRenderedPageBreak/>
        <w:t xml:space="preserve"> </w:t>
      </w:r>
      <w:bookmarkStart w:id="25" w:name="_Toc82765891"/>
      <w:r w:rsidR="00157E98">
        <w:rPr>
          <w:rFonts w:cs="Times New Roman"/>
          <w:sz w:val="24"/>
          <w:szCs w:val="24"/>
        </w:rPr>
        <w:t>D</w:t>
      </w:r>
      <w:r w:rsidRPr="00081C82">
        <w:rPr>
          <w:rFonts w:cs="Times New Roman"/>
          <w:sz w:val="24"/>
          <w:szCs w:val="24"/>
        </w:rPr>
        <w:t>A</w:t>
      </w:r>
      <w:r w:rsidR="00157E98">
        <w:rPr>
          <w:rFonts w:cs="Times New Roman"/>
          <w:sz w:val="24"/>
          <w:szCs w:val="24"/>
        </w:rPr>
        <w:t>FTAR PUSTAKA</w:t>
      </w:r>
      <w:bookmarkEnd w:id="25"/>
      <w:r w:rsidR="00157E98">
        <w:rPr>
          <w:rFonts w:cs="Times New Roman"/>
          <w:sz w:val="24"/>
          <w:szCs w:val="24"/>
        </w:rPr>
        <w:t xml:space="preserve"> </w:t>
      </w:r>
    </w:p>
    <w:p w14:paraId="100CBCC4" w14:textId="77777777" w:rsidR="00E55D8A" w:rsidRPr="00E55D8A" w:rsidRDefault="00E55D8A" w:rsidP="00E55D8A"/>
    <w:p w14:paraId="7EB84831" w14:textId="77777777" w:rsidR="00E55D8A" w:rsidRPr="00035BE9" w:rsidRDefault="00E55D8A" w:rsidP="00E55D8A">
      <w:pPr>
        <w:spacing w:after="0" w:line="276" w:lineRule="auto"/>
        <w:ind w:left="1134" w:hanging="850"/>
        <w:jc w:val="both"/>
        <w:rPr>
          <w:rFonts w:ascii="Times New Roman" w:hAnsi="Times New Roman" w:cs="Times New Roman"/>
          <w:sz w:val="24"/>
          <w:szCs w:val="24"/>
        </w:rPr>
      </w:pPr>
      <w:r w:rsidRPr="00035BE9">
        <w:rPr>
          <w:rFonts w:ascii="Times New Roman" w:hAnsi="Times New Roman" w:cs="Times New Roman"/>
          <w:sz w:val="24"/>
          <w:szCs w:val="24"/>
        </w:rPr>
        <w:t xml:space="preserve">Abidin. </w:t>
      </w:r>
      <w:r>
        <w:rPr>
          <w:rFonts w:ascii="Times New Roman" w:hAnsi="Times New Roman" w:cs="Times New Roman"/>
          <w:sz w:val="24"/>
          <w:szCs w:val="24"/>
        </w:rPr>
        <w:t>(</w:t>
      </w:r>
      <w:r w:rsidRPr="00035BE9">
        <w:rPr>
          <w:rFonts w:ascii="Times New Roman" w:hAnsi="Times New Roman" w:cs="Times New Roman"/>
          <w:sz w:val="24"/>
          <w:szCs w:val="24"/>
        </w:rPr>
        <w:t>2017</w:t>
      </w:r>
      <w:r>
        <w:rPr>
          <w:rFonts w:ascii="Times New Roman" w:hAnsi="Times New Roman" w:cs="Times New Roman"/>
          <w:sz w:val="24"/>
          <w:szCs w:val="24"/>
        </w:rPr>
        <w:t>)</w:t>
      </w:r>
      <w:r w:rsidRPr="00035BE9">
        <w:rPr>
          <w:rFonts w:ascii="Times New Roman" w:hAnsi="Times New Roman" w:cs="Times New Roman"/>
          <w:sz w:val="24"/>
          <w:szCs w:val="24"/>
        </w:rPr>
        <w:t xml:space="preserve">. </w:t>
      </w:r>
      <w:r w:rsidRPr="00035BE9">
        <w:rPr>
          <w:rFonts w:ascii="Times New Roman" w:hAnsi="Times New Roman" w:cs="Times New Roman"/>
          <w:i/>
          <w:iCs/>
          <w:sz w:val="24"/>
          <w:szCs w:val="24"/>
        </w:rPr>
        <w:t>Pembelajaran Literasi</w:t>
      </w:r>
      <w:r w:rsidRPr="00035BE9">
        <w:rPr>
          <w:rFonts w:ascii="Times New Roman" w:hAnsi="Times New Roman" w:cs="Times New Roman"/>
          <w:sz w:val="24"/>
          <w:szCs w:val="24"/>
        </w:rPr>
        <w:t>. Jakarta: Bumi Aksara.</w:t>
      </w:r>
    </w:p>
    <w:p w14:paraId="7EB68C96" w14:textId="77777777" w:rsidR="00E55D8A" w:rsidRPr="00035BE9" w:rsidRDefault="00E55D8A" w:rsidP="00E55D8A">
      <w:pPr>
        <w:tabs>
          <w:tab w:val="left" w:pos="426"/>
        </w:tabs>
        <w:spacing w:after="0" w:line="276" w:lineRule="auto"/>
        <w:ind w:left="1134" w:hanging="850"/>
        <w:jc w:val="both"/>
        <w:rPr>
          <w:rFonts w:ascii="Times New Roman" w:hAnsi="Times New Roman" w:cs="Times New Roman"/>
          <w:sz w:val="24"/>
          <w:szCs w:val="24"/>
        </w:rPr>
      </w:pPr>
      <w:r w:rsidRPr="00035BE9">
        <w:rPr>
          <w:rFonts w:ascii="Times New Roman" w:hAnsi="Times New Roman" w:cs="Times New Roman"/>
          <w:sz w:val="24"/>
          <w:szCs w:val="24"/>
        </w:rPr>
        <w:t xml:space="preserve">Arikunto, S. </w:t>
      </w:r>
      <w:r>
        <w:rPr>
          <w:rFonts w:ascii="Times New Roman" w:hAnsi="Times New Roman" w:cs="Times New Roman"/>
          <w:sz w:val="24"/>
          <w:szCs w:val="24"/>
        </w:rPr>
        <w:t>(</w:t>
      </w:r>
      <w:r w:rsidRPr="00035BE9">
        <w:rPr>
          <w:rFonts w:ascii="Times New Roman" w:hAnsi="Times New Roman" w:cs="Times New Roman"/>
          <w:sz w:val="24"/>
          <w:szCs w:val="24"/>
        </w:rPr>
        <w:t>2009</w:t>
      </w:r>
      <w:r>
        <w:rPr>
          <w:rFonts w:ascii="Times New Roman" w:hAnsi="Times New Roman" w:cs="Times New Roman"/>
          <w:sz w:val="24"/>
          <w:szCs w:val="24"/>
        </w:rPr>
        <w:t>)</w:t>
      </w:r>
      <w:r w:rsidRPr="00035BE9">
        <w:rPr>
          <w:rFonts w:ascii="Times New Roman" w:hAnsi="Times New Roman" w:cs="Times New Roman"/>
          <w:sz w:val="24"/>
          <w:szCs w:val="24"/>
        </w:rPr>
        <w:t xml:space="preserve">. </w:t>
      </w:r>
      <w:r w:rsidRPr="00035BE9">
        <w:rPr>
          <w:rFonts w:ascii="Times New Roman" w:hAnsi="Times New Roman" w:cs="Times New Roman"/>
          <w:i/>
          <w:iCs/>
          <w:sz w:val="24"/>
          <w:szCs w:val="24"/>
        </w:rPr>
        <w:t>Metode Penelitian</w:t>
      </w:r>
      <w:r w:rsidRPr="00035BE9">
        <w:rPr>
          <w:rFonts w:ascii="Times New Roman" w:hAnsi="Times New Roman" w:cs="Times New Roman"/>
          <w:sz w:val="24"/>
          <w:szCs w:val="24"/>
        </w:rPr>
        <w:t xml:space="preserve">. Jakarta: Rineka Cipta </w:t>
      </w:r>
    </w:p>
    <w:p w14:paraId="7397283C" w14:textId="77777777" w:rsidR="00E55D8A" w:rsidRPr="00035BE9" w:rsidRDefault="00E55D8A" w:rsidP="00E55D8A">
      <w:pPr>
        <w:tabs>
          <w:tab w:val="left" w:pos="426"/>
        </w:tabs>
        <w:spacing w:after="0" w:line="276" w:lineRule="auto"/>
        <w:ind w:left="1134" w:hanging="850"/>
        <w:jc w:val="both"/>
        <w:rPr>
          <w:rFonts w:ascii="Times New Roman" w:hAnsi="Times New Roman" w:cs="Times New Roman"/>
          <w:sz w:val="24"/>
          <w:szCs w:val="24"/>
        </w:rPr>
      </w:pPr>
      <w:r w:rsidRPr="00035BE9">
        <w:rPr>
          <w:rFonts w:ascii="Times New Roman" w:hAnsi="Times New Roman" w:cs="Times New Roman"/>
          <w:sz w:val="24"/>
          <w:szCs w:val="24"/>
        </w:rPr>
        <w:t xml:space="preserve">Kemendikbud. </w:t>
      </w:r>
      <w:r>
        <w:rPr>
          <w:rFonts w:ascii="Times New Roman" w:hAnsi="Times New Roman" w:cs="Times New Roman"/>
          <w:sz w:val="24"/>
          <w:szCs w:val="24"/>
        </w:rPr>
        <w:t>(</w:t>
      </w:r>
      <w:r w:rsidRPr="00035BE9">
        <w:rPr>
          <w:rFonts w:ascii="Times New Roman" w:hAnsi="Times New Roman" w:cs="Times New Roman"/>
          <w:sz w:val="24"/>
          <w:szCs w:val="24"/>
        </w:rPr>
        <w:t>2017</w:t>
      </w:r>
      <w:r>
        <w:rPr>
          <w:rFonts w:ascii="Times New Roman" w:hAnsi="Times New Roman" w:cs="Times New Roman"/>
          <w:sz w:val="24"/>
          <w:szCs w:val="24"/>
        </w:rPr>
        <w:t>)</w:t>
      </w:r>
      <w:r w:rsidRPr="00035BE9">
        <w:rPr>
          <w:rFonts w:ascii="Times New Roman" w:hAnsi="Times New Roman" w:cs="Times New Roman"/>
          <w:sz w:val="24"/>
          <w:szCs w:val="24"/>
        </w:rPr>
        <w:t xml:space="preserve">. </w:t>
      </w:r>
      <w:r w:rsidRPr="00035BE9">
        <w:rPr>
          <w:rFonts w:ascii="Times New Roman" w:hAnsi="Times New Roman" w:cs="Times New Roman"/>
          <w:i/>
          <w:iCs/>
          <w:sz w:val="24"/>
          <w:szCs w:val="24"/>
        </w:rPr>
        <w:t>Peta Jalan Gerakan Literasi Nasional</w:t>
      </w:r>
      <w:r w:rsidRPr="00035BE9">
        <w:rPr>
          <w:rFonts w:ascii="Times New Roman" w:hAnsi="Times New Roman" w:cs="Times New Roman"/>
          <w:sz w:val="24"/>
          <w:szCs w:val="24"/>
        </w:rPr>
        <w:t>. Jakarta: Kementrian Pendidikan dan Kebudayaan.</w:t>
      </w:r>
    </w:p>
    <w:p w14:paraId="08EF6F73" w14:textId="77777777" w:rsidR="00E55D8A" w:rsidRPr="00035BE9" w:rsidRDefault="00E55D8A" w:rsidP="00E55D8A">
      <w:pPr>
        <w:tabs>
          <w:tab w:val="left" w:pos="426"/>
        </w:tabs>
        <w:spacing w:after="0" w:line="276" w:lineRule="auto"/>
        <w:ind w:left="1134" w:hanging="850"/>
        <w:jc w:val="both"/>
        <w:rPr>
          <w:rFonts w:ascii="Times New Roman" w:hAnsi="Times New Roman" w:cs="Times New Roman"/>
          <w:sz w:val="24"/>
          <w:szCs w:val="24"/>
        </w:rPr>
      </w:pPr>
      <w:r w:rsidRPr="00035BE9">
        <w:rPr>
          <w:rFonts w:ascii="Times New Roman" w:hAnsi="Times New Roman" w:cs="Times New Roman"/>
          <w:sz w:val="24"/>
          <w:szCs w:val="24"/>
        </w:rPr>
        <w:t xml:space="preserve">__________. </w:t>
      </w:r>
      <w:r>
        <w:rPr>
          <w:rFonts w:ascii="Times New Roman" w:hAnsi="Times New Roman" w:cs="Times New Roman"/>
          <w:sz w:val="24"/>
          <w:szCs w:val="24"/>
        </w:rPr>
        <w:t>(</w:t>
      </w:r>
      <w:r w:rsidRPr="00035BE9">
        <w:rPr>
          <w:rFonts w:ascii="Times New Roman" w:hAnsi="Times New Roman" w:cs="Times New Roman"/>
          <w:sz w:val="24"/>
          <w:szCs w:val="24"/>
        </w:rPr>
        <w:t>2017</w:t>
      </w:r>
      <w:r>
        <w:rPr>
          <w:rFonts w:ascii="Times New Roman" w:hAnsi="Times New Roman" w:cs="Times New Roman"/>
          <w:sz w:val="24"/>
          <w:szCs w:val="24"/>
        </w:rPr>
        <w:t>)</w:t>
      </w:r>
      <w:r w:rsidRPr="00035BE9">
        <w:rPr>
          <w:rFonts w:ascii="Times New Roman" w:hAnsi="Times New Roman" w:cs="Times New Roman"/>
          <w:sz w:val="24"/>
          <w:szCs w:val="24"/>
        </w:rPr>
        <w:t xml:space="preserve">. </w:t>
      </w:r>
      <w:r w:rsidRPr="00035BE9">
        <w:rPr>
          <w:rFonts w:ascii="Times New Roman" w:hAnsi="Times New Roman" w:cs="Times New Roman"/>
          <w:i/>
          <w:iCs/>
          <w:sz w:val="24"/>
          <w:szCs w:val="24"/>
        </w:rPr>
        <w:t>Panduan Gerakan Literasi Nasional</w:t>
      </w:r>
      <w:r w:rsidRPr="00035BE9">
        <w:rPr>
          <w:rFonts w:ascii="Times New Roman" w:hAnsi="Times New Roman" w:cs="Times New Roman"/>
          <w:sz w:val="24"/>
          <w:szCs w:val="24"/>
        </w:rPr>
        <w:t>. Jakarta: Kementrian Pendidikan dan Kebudayaan.</w:t>
      </w:r>
    </w:p>
    <w:p w14:paraId="649346BF" w14:textId="77777777" w:rsidR="00E55D8A" w:rsidRPr="00035BE9" w:rsidRDefault="00E55D8A" w:rsidP="00E55D8A">
      <w:pPr>
        <w:tabs>
          <w:tab w:val="left" w:pos="426"/>
        </w:tabs>
        <w:spacing w:after="0" w:line="276" w:lineRule="auto"/>
        <w:ind w:left="1134" w:hanging="850"/>
        <w:jc w:val="both"/>
        <w:rPr>
          <w:rFonts w:ascii="Times New Roman" w:hAnsi="Times New Roman" w:cs="Times New Roman"/>
          <w:sz w:val="24"/>
          <w:szCs w:val="24"/>
        </w:rPr>
      </w:pPr>
      <w:r w:rsidRPr="00035BE9">
        <w:rPr>
          <w:rFonts w:ascii="Times New Roman" w:hAnsi="Times New Roman" w:cs="Times New Roman"/>
          <w:sz w:val="24"/>
          <w:szCs w:val="24"/>
        </w:rPr>
        <w:t xml:space="preserve">Kemendikbud. </w:t>
      </w:r>
      <w:r>
        <w:rPr>
          <w:rFonts w:ascii="Times New Roman" w:hAnsi="Times New Roman" w:cs="Times New Roman"/>
          <w:sz w:val="24"/>
          <w:szCs w:val="24"/>
        </w:rPr>
        <w:t>(</w:t>
      </w:r>
      <w:r w:rsidRPr="00035BE9">
        <w:rPr>
          <w:rFonts w:ascii="Times New Roman" w:hAnsi="Times New Roman" w:cs="Times New Roman"/>
          <w:sz w:val="24"/>
          <w:szCs w:val="24"/>
        </w:rPr>
        <w:t>2020</w:t>
      </w:r>
      <w:r>
        <w:rPr>
          <w:rFonts w:ascii="Times New Roman" w:hAnsi="Times New Roman" w:cs="Times New Roman"/>
          <w:sz w:val="24"/>
          <w:szCs w:val="24"/>
        </w:rPr>
        <w:t>)</w:t>
      </w:r>
      <w:r w:rsidRPr="00035BE9">
        <w:rPr>
          <w:rFonts w:ascii="Times New Roman" w:hAnsi="Times New Roman" w:cs="Times New Roman"/>
          <w:sz w:val="24"/>
          <w:szCs w:val="24"/>
        </w:rPr>
        <w:t xml:space="preserve">. </w:t>
      </w:r>
      <w:r w:rsidRPr="00035BE9">
        <w:rPr>
          <w:rFonts w:ascii="Times New Roman" w:hAnsi="Times New Roman" w:cs="Times New Roman"/>
          <w:i/>
          <w:iCs/>
          <w:sz w:val="24"/>
          <w:szCs w:val="24"/>
        </w:rPr>
        <w:t>Panduan Merdeka Belajar – Kampus Merdeka</w:t>
      </w:r>
      <w:r w:rsidRPr="00035BE9">
        <w:rPr>
          <w:rFonts w:ascii="Times New Roman" w:hAnsi="Times New Roman" w:cs="Times New Roman"/>
          <w:sz w:val="24"/>
          <w:szCs w:val="24"/>
        </w:rPr>
        <w:t>. Jakarta: Direktorat Jendral Pendidikan Tinggi Kementrian Pendidikan dan Kebudayaan.</w:t>
      </w:r>
    </w:p>
    <w:p w14:paraId="010E0188" w14:textId="77777777" w:rsidR="00E55D8A" w:rsidRPr="00035BE9" w:rsidRDefault="00E55D8A" w:rsidP="00E55D8A">
      <w:pPr>
        <w:tabs>
          <w:tab w:val="left" w:pos="426"/>
        </w:tabs>
        <w:spacing w:after="0" w:line="276" w:lineRule="auto"/>
        <w:ind w:left="1134" w:hanging="850"/>
        <w:jc w:val="both"/>
        <w:rPr>
          <w:rFonts w:ascii="Times New Roman" w:hAnsi="Times New Roman" w:cs="Times New Roman"/>
          <w:sz w:val="24"/>
          <w:szCs w:val="24"/>
        </w:rPr>
      </w:pPr>
      <w:r w:rsidRPr="00035BE9">
        <w:rPr>
          <w:rFonts w:ascii="Times New Roman" w:hAnsi="Times New Roman" w:cs="Times New Roman"/>
          <w:sz w:val="24"/>
          <w:szCs w:val="24"/>
        </w:rPr>
        <w:t xml:space="preserve">Kern. </w:t>
      </w:r>
      <w:r>
        <w:rPr>
          <w:rFonts w:ascii="Times New Roman" w:hAnsi="Times New Roman" w:cs="Times New Roman"/>
          <w:sz w:val="24"/>
          <w:szCs w:val="24"/>
        </w:rPr>
        <w:t>(</w:t>
      </w:r>
      <w:r w:rsidRPr="00035BE9">
        <w:rPr>
          <w:rFonts w:ascii="Times New Roman" w:hAnsi="Times New Roman" w:cs="Times New Roman"/>
          <w:sz w:val="24"/>
          <w:szCs w:val="24"/>
        </w:rPr>
        <w:t>2003</w:t>
      </w:r>
      <w:r>
        <w:rPr>
          <w:rFonts w:ascii="Times New Roman" w:hAnsi="Times New Roman" w:cs="Times New Roman"/>
          <w:sz w:val="24"/>
          <w:szCs w:val="24"/>
        </w:rPr>
        <w:t>)</w:t>
      </w:r>
      <w:r w:rsidRPr="00035BE9">
        <w:rPr>
          <w:rFonts w:ascii="Times New Roman" w:hAnsi="Times New Roman" w:cs="Times New Roman"/>
          <w:sz w:val="24"/>
          <w:szCs w:val="24"/>
        </w:rPr>
        <w:t xml:space="preserve">. </w:t>
      </w:r>
      <w:r w:rsidRPr="00035BE9">
        <w:rPr>
          <w:rFonts w:ascii="Times New Roman" w:hAnsi="Times New Roman" w:cs="Times New Roman"/>
          <w:i/>
          <w:iCs/>
          <w:sz w:val="24"/>
          <w:szCs w:val="24"/>
        </w:rPr>
        <w:t>Literacy &amp; Language Teaching</w:t>
      </w:r>
      <w:r w:rsidRPr="00035BE9">
        <w:rPr>
          <w:rFonts w:ascii="Times New Roman" w:hAnsi="Times New Roman" w:cs="Times New Roman"/>
          <w:sz w:val="24"/>
          <w:szCs w:val="24"/>
        </w:rPr>
        <w:t>. Oxford: Oxford University.</w:t>
      </w:r>
    </w:p>
    <w:p w14:paraId="115D605A" w14:textId="77777777" w:rsidR="00E55D8A" w:rsidRPr="00035BE9" w:rsidRDefault="00E55D8A" w:rsidP="00E55D8A">
      <w:pPr>
        <w:spacing w:after="0" w:line="276" w:lineRule="auto"/>
        <w:ind w:left="1134" w:hanging="850"/>
        <w:jc w:val="both"/>
        <w:rPr>
          <w:rFonts w:ascii="Times New Roman" w:eastAsia="Times New Roman" w:hAnsi="Times New Roman" w:cs="Times New Roman"/>
          <w:sz w:val="24"/>
          <w:szCs w:val="24"/>
        </w:rPr>
      </w:pPr>
      <w:r w:rsidRPr="00035BE9">
        <w:rPr>
          <w:rFonts w:ascii="Times New Roman" w:eastAsia="Times New Roman" w:hAnsi="Times New Roman" w:cs="Times New Roman"/>
          <w:sz w:val="24"/>
          <w:szCs w:val="24"/>
        </w:rPr>
        <w:t xml:space="preserve">Moleong, L. </w:t>
      </w:r>
      <w:r>
        <w:rPr>
          <w:rFonts w:ascii="Times New Roman" w:eastAsia="Times New Roman" w:hAnsi="Times New Roman" w:cs="Times New Roman"/>
          <w:sz w:val="24"/>
          <w:szCs w:val="24"/>
        </w:rPr>
        <w:t>(</w:t>
      </w:r>
      <w:r w:rsidRPr="00035BE9">
        <w:rPr>
          <w:rFonts w:ascii="Times New Roman" w:eastAsia="Times New Roman" w:hAnsi="Times New Roman" w:cs="Times New Roman"/>
          <w:sz w:val="24"/>
          <w:szCs w:val="24"/>
        </w:rPr>
        <w:t>2016</w:t>
      </w:r>
      <w:r>
        <w:rPr>
          <w:rFonts w:ascii="Times New Roman" w:eastAsia="Times New Roman" w:hAnsi="Times New Roman" w:cs="Times New Roman"/>
          <w:sz w:val="24"/>
          <w:szCs w:val="24"/>
        </w:rPr>
        <w:t>)</w:t>
      </w:r>
      <w:r w:rsidRPr="00035BE9">
        <w:rPr>
          <w:rFonts w:ascii="Times New Roman" w:eastAsia="Times New Roman" w:hAnsi="Times New Roman" w:cs="Times New Roman"/>
          <w:sz w:val="24"/>
          <w:szCs w:val="24"/>
        </w:rPr>
        <w:t xml:space="preserve">. </w:t>
      </w:r>
      <w:r w:rsidRPr="00035BE9">
        <w:rPr>
          <w:rFonts w:ascii="Times New Roman" w:eastAsia="Times New Roman" w:hAnsi="Times New Roman" w:cs="Times New Roman"/>
          <w:i/>
          <w:sz w:val="24"/>
          <w:szCs w:val="24"/>
        </w:rPr>
        <w:t>Metodologi Penelitian Kualitatif</w:t>
      </w:r>
      <w:r w:rsidRPr="00035BE9">
        <w:rPr>
          <w:rFonts w:ascii="Times New Roman" w:eastAsia="Times New Roman" w:hAnsi="Times New Roman" w:cs="Times New Roman"/>
          <w:sz w:val="24"/>
          <w:szCs w:val="24"/>
        </w:rPr>
        <w:t>. Bandung: Remaja Rosdakarya.</w:t>
      </w:r>
    </w:p>
    <w:p w14:paraId="46461B09" w14:textId="77777777" w:rsidR="00E55D8A" w:rsidRPr="00035BE9" w:rsidRDefault="00E55D8A" w:rsidP="00E55D8A">
      <w:pPr>
        <w:tabs>
          <w:tab w:val="left" w:pos="426"/>
        </w:tabs>
        <w:spacing w:after="0" w:line="276" w:lineRule="auto"/>
        <w:ind w:left="1134" w:hanging="850"/>
        <w:jc w:val="both"/>
        <w:rPr>
          <w:rFonts w:ascii="Times New Roman" w:hAnsi="Times New Roman" w:cs="Times New Roman"/>
          <w:sz w:val="24"/>
          <w:szCs w:val="24"/>
        </w:rPr>
      </w:pPr>
      <w:r w:rsidRPr="00035BE9">
        <w:rPr>
          <w:rFonts w:ascii="Times New Roman" w:hAnsi="Times New Roman" w:cs="Times New Roman"/>
          <w:sz w:val="24"/>
          <w:szCs w:val="24"/>
        </w:rPr>
        <w:t xml:space="preserve">Nurwardani, P. </w:t>
      </w:r>
      <w:r>
        <w:rPr>
          <w:rFonts w:ascii="Times New Roman" w:hAnsi="Times New Roman" w:cs="Times New Roman"/>
          <w:sz w:val="24"/>
          <w:szCs w:val="24"/>
        </w:rPr>
        <w:t>(</w:t>
      </w:r>
      <w:r w:rsidRPr="00035BE9">
        <w:rPr>
          <w:rFonts w:ascii="Times New Roman" w:hAnsi="Times New Roman" w:cs="Times New Roman"/>
          <w:sz w:val="24"/>
          <w:szCs w:val="24"/>
        </w:rPr>
        <w:t>2020</w:t>
      </w:r>
      <w:r>
        <w:rPr>
          <w:rFonts w:ascii="Times New Roman" w:hAnsi="Times New Roman" w:cs="Times New Roman"/>
          <w:sz w:val="24"/>
          <w:szCs w:val="24"/>
        </w:rPr>
        <w:t>)</w:t>
      </w:r>
      <w:r w:rsidRPr="00035BE9">
        <w:rPr>
          <w:rFonts w:ascii="Times New Roman" w:hAnsi="Times New Roman" w:cs="Times New Roman"/>
          <w:sz w:val="24"/>
          <w:szCs w:val="24"/>
        </w:rPr>
        <w:t xml:space="preserve">. </w:t>
      </w:r>
      <w:r w:rsidRPr="00035BE9">
        <w:rPr>
          <w:rFonts w:ascii="Times New Roman" w:hAnsi="Times New Roman" w:cs="Times New Roman"/>
          <w:i/>
          <w:iCs/>
          <w:sz w:val="24"/>
          <w:szCs w:val="24"/>
        </w:rPr>
        <w:t>Kampus Merdeka</w:t>
      </w:r>
      <w:r w:rsidRPr="00035BE9">
        <w:rPr>
          <w:rFonts w:ascii="Times New Roman" w:hAnsi="Times New Roman" w:cs="Times New Roman"/>
          <w:sz w:val="24"/>
          <w:szCs w:val="24"/>
        </w:rPr>
        <w:t>. Kemendikbud: Jakarta.</w:t>
      </w:r>
    </w:p>
    <w:p w14:paraId="0A881269" w14:textId="77777777" w:rsidR="00E55D8A" w:rsidRPr="00035BE9" w:rsidRDefault="00E55D8A" w:rsidP="00E55D8A">
      <w:pPr>
        <w:tabs>
          <w:tab w:val="left" w:pos="426"/>
        </w:tabs>
        <w:spacing w:after="0" w:line="276" w:lineRule="auto"/>
        <w:ind w:left="1134" w:hanging="850"/>
        <w:jc w:val="both"/>
        <w:rPr>
          <w:rFonts w:ascii="Times New Roman" w:hAnsi="Times New Roman" w:cs="Times New Roman"/>
          <w:sz w:val="24"/>
          <w:szCs w:val="24"/>
        </w:rPr>
      </w:pPr>
      <w:r w:rsidRPr="00035BE9">
        <w:rPr>
          <w:rFonts w:ascii="Times New Roman" w:hAnsi="Times New Roman" w:cs="Times New Roman"/>
          <w:sz w:val="24"/>
          <w:szCs w:val="24"/>
        </w:rPr>
        <w:t xml:space="preserve">Permendikbud Nomor 3 Tahun 2020 </w:t>
      </w:r>
      <w:r w:rsidRPr="00035BE9">
        <w:rPr>
          <w:rFonts w:ascii="Times New Roman" w:hAnsi="Times New Roman" w:cs="Times New Roman"/>
          <w:i/>
          <w:iCs/>
          <w:sz w:val="24"/>
          <w:szCs w:val="24"/>
        </w:rPr>
        <w:t>Standar Nasional Pendidikan Tinggi</w:t>
      </w:r>
      <w:r w:rsidRPr="00035BE9">
        <w:rPr>
          <w:rFonts w:ascii="Times New Roman" w:hAnsi="Times New Roman" w:cs="Times New Roman"/>
          <w:sz w:val="24"/>
          <w:szCs w:val="24"/>
        </w:rPr>
        <w:t>. Kementrian Pendidikan dan Kebudayaan Tahun 2020. Jakarta.</w:t>
      </w:r>
    </w:p>
    <w:p w14:paraId="6CB1DEAB" w14:textId="77777777" w:rsidR="00E55D8A" w:rsidRPr="00E55D8A" w:rsidRDefault="00E55D8A" w:rsidP="00E55D8A"/>
    <w:p w14:paraId="2A951A1C" w14:textId="775ECEA2" w:rsidR="00C67DBA" w:rsidRPr="00081C82" w:rsidRDefault="00C67DBA" w:rsidP="00081C82">
      <w:pPr>
        <w:pStyle w:val="Heading1"/>
        <w:spacing w:line="276" w:lineRule="auto"/>
        <w:rPr>
          <w:rFonts w:cs="Times New Roman"/>
          <w:sz w:val="24"/>
          <w:szCs w:val="24"/>
        </w:rPr>
      </w:pPr>
      <w:r w:rsidRPr="00081C82">
        <w:rPr>
          <w:rFonts w:eastAsia="Times New Roman" w:cs="Times New Roman"/>
          <w:color w:val="000000" w:themeColor="text1"/>
          <w:sz w:val="24"/>
          <w:szCs w:val="24"/>
        </w:rPr>
        <w:br w:type="column"/>
      </w:r>
      <w:bookmarkStart w:id="26" w:name="_Toc66897383"/>
      <w:bookmarkStart w:id="27" w:name="_Toc82765892"/>
      <w:r w:rsidRPr="00081C82">
        <w:rPr>
          <w:rFonts w:cs="Times New Roman"/>
          <w:sz w:val="24"/>
          <w:szCs w:val="24"/>
        </w:rPr>
        <w:lastRenderedPageBreak/>
        <w:t>LAMPIRA</w:t>
      </w:r>
      <w:bookmarkEnd w:id="26"/>
      <w:r w:rsidRPr="00081C82">
        <w:rPr>
          <w:rFonts w:cs="Times New Roman"/>
          <w:sz w:val="24"/>
          <w:szCs w:val="24"/>
        </w:rPr>
        <w:t>N</w:t>
      </w:r>
      <w:bookmarkEnd w:id="27"/>
    </w:p>
    <w:p w14:paraId="351737E5" w14:textId="6451A5B9" w:rsidR="00A668AB" w:rsidRPr="00081C82" w:rsidRDefault="00A8470D" w:rsidP="00081C82">
      <w:pPr>
        <w:pStyle w:val="Heading2"/>
        <w:spacing w:line="276" w:lineRule="auto"/>
        <w:rPr>
          <w:rFonts w:ascii="Times New Roman" w:eastAsia="Times New Roman" w:hAnsi="Times New Roman" w:cs="Times New Roman"/>
          <w:color w:val="auto"/>
          <w:sz w:val="24"/>
          <w:szCs w:val="24"/>
        </w:rPr>
      </w:pPr>
      <w:bookmarkStart w:id="28" w:name="_Toc82765893"/>
      <w:r w:rsidRPr="00081C82">
        <w:rPr>
          <w:rFonts w:ascii="Times New Roman" w:eastAsia="Times New Roman" w:hAnsi="Times New Roman" w:cs="Times New Roman"/>
          <w:color w:val="auto"/>
          <w:sz w:val="24"/>
          <w:szCs w:val="24"/>
        </w:rPr>
        <w:t>lampi</w:t>
      </w:r>
      <w:r w:rsidR="00C67DBA" w:rsidRPr="00081C82">
        <w:rPr>
          <w:rFonts w:ascii="Times New Roman" w:eastAsia="Times New Roman" w:hAnsi="Times New Roman" w:cs="Times New Roman"/>
          <w:color w:val="auto"/>
          <w:sz w:val="24"/>
          <w:szCs w:val="24"/>
        </w:rPr>
        <w:t>ran 1. Penggunaan Dana</w:t>
      </w:r>
      <w:bookmarkEnd w:id="28"/>
    </w:p>
    <w:p w14:paraId="5E8D26ED" w14:textId="681B3620" w:rsidR="00C67DBA" w:rsidRPr="00081C82" w:rsidRDefault="00C67DBA" w:rsidP="00081C82">
      <w:pPr>
        <w:tabs>
          <w:tab w:val="left" w:pos="426"/>
        </w:tabs>
        <w:spacing w:after="0" w:line="276" w:lineRule="auto"/>
        <w:rPr>
          <w:rFonts w:ascii="Times New Roman" w:eastAsia="Times New Roman" w:hAnsi="Times New Roman" w:cs="Times New Roman"/>
          <w:color w:val="000000" w:themeColor="text1"/>
          <w:sz w:val="24"/>
          <w:szCs w:val="24"/>
        </w:rPr>
      </w:pPr>
    </w:p>
    <w:tbl>
      <w:tblPr>
        <w:tblStyle w:val="TableGrid"/>
        <w:tblW w:w="0" w:type="auto"/>
        <w:tblLook w:val="04A0" w:firstRow="1" w:lastRow="0" w:firstColumn="1" w:lastColumn="0" w:noHBand="0" w:noVBand="1"/>
      </w:tblPr>
      <w:tblGrid>
        <w:gridCol w:w="571"/>
        <w:gridCol w:w="3462"/>
        <w:gridCol w:w="1944"/>
        <w:gridCol w:w="1950"/>
      </w:tblGrid>
      <w:tr w:rsidR="00C67DBA" w:rsidRPr="00081C82" w14:paraId="59EBED2C" w14:textId="77777777" w:rsidTr="00C67DBA">
        <w:trPr>
          <w:trHeight w:val="425"/>
        </w:trPr>
        <w:tc>
          <w:tcPr>
            <w:tcW w:w="421" w:type="dxa"/>
            <w:vAlign w:val="center"/>
          </w:tcPr>
          <w:p w14:paraId="29DB865D" w14:textId="309285AC" w:rsidR="00C67DBA" w:rsidRPr="00081C82" w:rsidRDefault="00C67DBA" w:rsidP="00081C82">
            <w:pPr>
              <w:tabs>
                <w:tab w:val="left" w:pos="426"/>
              </w:tabs>
              <w:spacing w:line="276" w:lineRule="auto"/>
              <w:jc w:val="center"/>
              <w:rPr>
                <w:rFonts w:ascii="Times New Roman" w:eastAsia="Times New Roman" w:hAnsi="Times New Roman" w:cs="Times New Roman"/>
                <w:b/>
                <w:bCs/>
                <w:color w:val="000000" w:themeColor="text1"/>
                <w:sz w:val="24"/>
                <w:szCs w:val="24"/>
              </w:rPr>
            </w:pPr>
            <w:r w:rsidRPr="00081C82">
              <w:rPr>
                <w:rFonts w:ascii="Times New Roman" w:eastAsia="Times New Roman" w:hAnsi="Times New Roman" w:cs="Times New Roman"/>
                <w:b/>
                <w:bCs/>
                <w:color w:val="000000" w:themeColor="text1"/>
                <w:sz w:val="24"/>
                <w:szCs w:val="24"/>
              </w:rPr>
              <w:t>No.</w:t>
            </w:r>
          </w:p>
        </w:tc>
        <w:tc>
          <w:tcPr>
            <w:tcW w:w="3542" w:type="dxa"/>
            <w:vAlign w:val="center"/>
          </w:tcPr>
          <w:p w14:paraId="65BE5861" w14:textId="4181F0C1" w:rsidR="00C67DBA" w:rsidRPr="00081C82" w:rsidRDefault="00C67DBA" w:rsidP="00081C82">
            <w:pPr>
              <w:tabs>
                <w:tab w:val="left" w:pos="426"/>
              </w:tabs>
              <w:spacing w:line="276" w:lineRule="auto"/>
              <w:jc w:val="center"/>
              <w:rPr>
                <w:rFonts w:ascii="Times New Roman" w:eastAsia="Times New Roman" w:hAnsi="Times New Roman" w:cs="Times New Roman"/>
                <w:b/>
                <w:bCs/>
                <w:color w:val="000000" w:themeColor="text1"/>
                <w:sz w:val="24"/>
                <w:szCs w:val="24"/>
              </w:rPr>
            </w:pPr>
            <w:r w:rsidRPr="00081C82">
              <w:rPr>
                <w:rFonts w:ascii="Times New Roman" w:eastAsia="Times New Roman" w:hAnsi="Times New Roman" w:cs="Times New Roman"/>
                <w:b/>
                <w:bCs/>
                <w:color w:val="000000" w:themeColor="text1"/>
                <w:sz w:val="24"/>
                <w:szCs w:val="24"/>
              </w:rPr>
              <w:t>Material</w:t>
            </w:r>
          </w:p>
        </w:tc>
        <w:tc>
          <w:tcPr>
            <w:tcW w:w="1982" w:type="dxa"/>
            <w:vAlign w:val="center"/>
          </w:tcPr>
          <w:p w14:paraId="52515CBA" w14:textId="5B5A7EA7" w:rsidR="00C67DBA" w:rsidRPr="00081C82" w:rsidRDefault="00C67DBA" w:rsidP="00081C82">
            <w:pPr>
              <w:tabs>
                <w:tab w:val="left" w:pos="426"/>
              </w:tabs>
              <w:spacing w:line="276" w:lineRule="auto"/>
              <w:jc w:val="center"/>
              <w:rPr>
                <w:rFonts w:ascii="Times New Roman" w:eastAsia="Times New Roman" w:hAnsi="Times New Roman" w:cs="Times New Roman"/>
                <w:b/>
                <w:bCs/>
                <w:color w:val="000000" w:themeColor="text1"/>
                <w:sz w:val="24"/>
                <w:szCs w:val="24"/>
              </w:rPr>
            </w:pPr>
            <w:r w:rsidRPr="00081C82">
              <w:rPr>
                <w:rFonts w:ascii="Times New Roman" w:eastAsia="Times New Roman" w:hAnsi="Times New Roman" w:cs="Times New Roman"/>
                <w:b/>
                <w:bCs/>
                <w:color w:val="000000" w:themeColor="text1"/>
                <w:sz w:val="24"/>
                <w:szCs w:val="24"/>
              </w:rPr>
              <w:t>Volume</w:t>
            </w:r>
          </w:p>
        </w:tc>
        <w:tc>
          <w:tcPr>
            <w:tcW w:w="1982" w:type="dxa"/>
            <w:vAlign w:val="center"/>
          </w:tcPr>
          <w:p w14:paraId="165F1D18" w14:textId="0352FE6D" w:rsidR="00C67DBA" w:rsidRPr="00081C82" w:rsidRDefault="00C67DBA" w:rsidP="00081C82">
            <w:pPr>
              <w:tabs>
                <w:tab w:val="left" w:pos="426"/>
              </w:tabs>
              <w:spacing w:line="276" w:lineRule="auto"/>
              <w:jc w:val="center"/>
              <w:rPr>
                <w:rFonts w:ascii="Times New Roman" w:eastAsia="Times New Roman" w:hAnsi="Times New Roman" w:cs="Times New Roman"/>
                <w:b/>
                <w:bCs/>
                <w:color w:val="000000" w:themeColor="text1"/>
                <w:sz w:val="24"/>
                <w:szCs w:val="24"/>
              </w:rPr>
            </w:pPr>
            <w:r w:rsidRPr="00081C82">
              <w:rPr>
                <w:rFonts w:ascii="Times New Roman" w:eastAsia="Times New Roman" w:hAnsi="Times New Roman" w:cs="Times New Roman"/>
                <w:b/>
                <w:bCs/>
                <w:color w:val="000000" w:themeColor="text1"/>
                <w:sz w:val="24"/>
                <w:szCs w:val="24"/>
              </w:rPr>
              <w:t>Dana (Rp)</w:t>
            </w:r>
          </w:p>
        </w:tc>
      </w:tr>
      <w:tr w:rsidR="00766D1B" w:rsidRPr="00081C82" w14:paraId="3566DA07" w14:textId="77777777" w:rsidTr="00C67DBA">
        <w:trPr>
          <w:trHeight w:val="425"/>
        </w:trPr>
        <w:tc>
          <w:tcPr>
            <w:tcW w:w="421" w:type="dxa"/>
            <w:vAlign w:val="center"/>
          </w:tcPr>
          <w:p w14:paraId="5812BC8D" w14:textId="77777777" w:rsidR="00766D1B" w:rsidRPr="00081C82" w:rsidRDefault="00766D1B" w:rsidP="009A2DB8">
            <w:pPr>
              <w:pStyle w:val="ListParagraph"/>
              <w:numPr>
                <w:ilvl w:val="0"/>
                <w:numId w:val="15"/>
              </w:numPr>
              <w:tabs>
                <w:tab w:val="left" w:pos="426"/>
              </w:tabs>
              <w:spacing w:line="276" w:lineRule="auto"/>
              <w:jc w:val="center"/>
              <w:rPr>
                <w:rFonts w:ascii="Times New Roman" w:eastAsia="Times New Roman" w:hAnsi="Times New Roman" w:cs="Times New Roman"/>
                <w:color w:val="000000" w:themeColor="text1"/>
                <w:sz w:val="24"/>
                <w:szCs w:val="24"/>
              </w:rPr>
            </w:pPr>
          </w:p>
        </w:tc>
        <w:tc>
          <w:tcPr>
            <w:tcW w:w="3542" w:type="dxa"/>
            <w:vAlign w:val="center"/>
          </w:tcPr>
          <w:p w14:paraId="61D83F58" w14:textId="621CC8C9" w:rsidR="00766D1B" w:rsidRPr="00081C82" w:rsidRDefault="00766D1B" w:rsidP="00081C82">
            <w:pPr>
              <w:tabs>
                <w:tab w:val="left" w:pos="426"/>
              </w:tabs>
              <w:spacing w:line="276" w:lineRule="auto"/>
              <w:rPr>
                <w:rFonts w:ascii="Times New Roman" w:eastAsia="Times New Roman" w:hAnsi="Times New Roman" w:cs="Times New Roman"/>
                <w:color w:val="000000" w:themeColor="text1"/>
                <w:sz w:val="24"/>
                <w:szCs w:val="24"/>
              </w:rPr>
            </w:pPr>
            <w:r w:rsidRPr="00081C82">
              <w:rPr>
                <w:rFonts w:ascii="Times New Roman" w:eastAsia="Times New Roman" w:hAnsi="Times New Roman" w:cs="Times New Roman"/>
                <w:color w:val="000000" w:themeColor="text1"/>
                <w:sz w:val="24"/>
                <w:szCs w:val="24"/>
              </w:rPr>
              <w:t>Kuota Internet</w:t>
            </w:r>
          </w:p>
        </w:tc>
        <w:tc>
          <w:tcPr>
            <w:tcW w:w="1982" w:type="dxa"/>
            <w:vAlign w:val="center"/>
          </w:tcPr>
          <w:p w14:paraId="4002EFCE" w14:textId="5990F2F7" w:rsidR="00766D1B" w:rsidRPr="00081C82" w:rsidRDefault="00766D1B" w:rsidP="00081C82">
            <w:pPr>
              <w:tabs>
                <w:tab w:val="left" w:pos="426"/>
              </w:tabs>
              <w:spacing w:line="276" w:lineRule="auto"/>
              <w:jc w:val="center"/>
              <w:rPr>
                <w:rFonts w:ascii="Times New Roman" w:eastAsia="Times New Roman" w:hAnsi="Times New Roman" w:cs="Times New Roman"/>
                <w:color w:val="000000" w:themeColor="text1"/>
                <w:sz w:val="24"/>
                <w:szCs w:val="24"/>
              </w:rPr>
            </w:pPr>
            <w:r w:rsidRPr="00081C82">
              <w:rPr>
                <w:rFonts w:ascii="Times New Roman" w:eastAsia="Times New Roman" w:hAnsi="Times New Roman" w:cs="Times New Roman"/>
                <w:color w:val="000000" w:themeColor="text1"/>
                <w:sz w:val="24"/>
                <w:szCs w:val="24"/>
              </w:rPr>
              <w:t>6</w:t>
            </w:r>
          </w:p>
        </w:tc>
        <w:tc>
          <w:tcPr>
            <w:tcW w:w="1982" w:type="dxa"/>
            <w:vAlign w:val="center"/>
          </w:tcPr>
          <w:p w14:paraId="4BB68DB3" w14:textId="63C6B815" w:rsidR="00766D1B" w:rsidRPr="00081C82" w:rsidRDefault="00766D1B" w:rsidP="00081C82">
            <w:pPr>
              <w:tabs>
                <w:tab w:val="left" w:pos="426"/>
              </w:tabs>
              <w:spacing w:line="276" w:lineRule="auto"/>
              <w:jc w:val="center"/>
              <w:rPr>
                <w:rFonts w:ascii="Times New Roman" w:eastAsia="Times New Roman" w:hAnsi="Times New Roman" w:cs="Times New Roman"/>
                <w:color w:val="000000" w:themeColor="text1"/>
                <w:sz w:val="24"/>
                <w:szCs w:val="24"/>
              </w:rPr>
            </w:pPr>
            <w:r w:rsidRPr="00081C82">
              <w:rPr>
                <w:rFonts w:ascii="Times New Roman" w:eastAsia="Times New Roman" w:hAnsi="Times New Roman" w:cs="Times New Roman"/>
                <w:color w:val="000000" w:themeColor="text1"/>
                <w:sz w:val="24"/>
                <w:szCs w:val="24"/>
              </w:rPr>
              <w:t>682.000</w:t>
            </w:r>
          </w:p>
        </w:tc>
      </w:tr>
      <w:tr w:rsidR="00766D1B" w:rsidRPr="00081C82" w14:paraId="14A9CB64" w14:textId="77777777" w:rsidTr="00C67DBA">
        <w:trPr>
          <w:trHeight w:val="425"/>
        </w:trPr>
        <w:tc>
          <w:tcPr>
            <w:tcW w:w="421" w:type="dxa"/>
            <w:vAlign w:val="center"/>
          </w:tcPr>
          <w:p w14:paraId="75C30BCC" w14:textId="77777777" w:rsidR="00766D1B" w:rsidRPr="00081C82" w:rsidRDefault="00766D1B" w:rsidP="009A2DB8">
            <w:pPr>
              <w:pStyle w:val="ListParagraph"/>
              <w:numPr>
                <w:ilvl w:val="0"/>
                <w:numId w:val="15"/>
              </w:numPr>
              <w:tabs>
                <w:tab w:val="left" w:pos="426"/>
              </w:tabs>
              <w:spacing w:line="276" w:lineRule="auto"/>
              <w:jc w:val="center"/>
              <w:rPr>
                <w:rFonts w:ascii="Times New Roman" w:eastAsia="Times New Roman" w:hAnsi="Times New Roman" w:cs="Times New Roman"/>
                <w:color w:val="000000" w:themeColor="text1"/>
                <w:sz w:val="24"/>
                <w:szCs w:val="24"/>
              </w:rPr>
            </w:pPr>
          </w:p>
        </w:tc>
        <w:tc>
          <w:tcPr>
            <w:tcW w:w="3542" w:type="dxa"/>
            <w:vAlign w:val="center"/>
          </w:tcPr>
          <w:p w14:paraId="56A87F54" w14:textId="54C664DE" w:rsidR="00766D1B" w:rsidRPr="00081C82" w:rsidRDefault="00766D1B" w:rsidP="00081C82">
            <w:pPr>
              <w:tabs>
                <w:tab w:val="left" w:pos="426"/>
              </w:tabs>
              <w:spacing w:line="276" w:lineRule="auto"/>
              <w:rPr>
                <w:rFonts w:ascii="Times New Roman" w:eastAsia="Times New Roman" w:hAnsi="Times New Roman" w:cs="Times New Roman"/>
                <w:color w:val="000000" w:themeColor="text1"/>
                <w:sz w:val="24"/>
                <w:szCs w:val="24"/>
              </w:rPr>
            </w:pPr>
            <w:r w:rsidRPr="00081C82">
              <w:rPr>
                <w:rFonts w:ascii="Times New Roman" w:eastAsia="Times New Roman" w:hAnsi="Times New Roman" w:cs="Times New Roman"/>
                <w:color w:val="000000" w:themeColor="text1"/>
                <w:sz w:val="24"/>
                <w:szCs w:val="24"/>
              </w:rPr>
              <w:t>Msker 3 ply</w:t>
            </w:r>
          </w:p>
        </w:tc>
        <w:tc>
          <w:tcPr>
            <w:tcW w:w="1982" w:type="dxa"/>
            <w:vAlign w:val="center"/>
          </w:tcPr>
          <w:p w14:paraId="19299ADA" w14:textId="7CCE439F" w:rsidR="00766D1B" w:rsidRPr="00081C82" w:rsidRDefault="00766D1B" w:rsidP="00081C82">
            <w:pPr>
              <w:tabs>
                <w:tab w:val="left" w:pos="426"/>
              </w:tabs>
              <w:spacing w:line="276" w:lineRule="auto"/>
              <w:jc w:val="center"/>
              <w:rPr>
                <w:rFonts w:ascii="Times New Roman" w:eastAsia="Times New Roman" w:hAnsi="Times New Roman" w:cs="Times New Roman"/>
                <w:color w:val="000000" w:themeColor="text1"/>
                <w:sz w:val="24"/>
                <w:szCs w:val="24"/>
              </w:rPr>
            </w:pPr>
            <w:r w:rsidRPr="00081C82">
              <w:rPr>
                <w:rFonts w:ascii="Times New Roman" w:eastAsia="Times New Roman" w:hAnsi="Times New Roman" w:cs="Times New Roman"/>
                <w:color w:val="000000" w:themeColor="text1"/>
                <w:sz w:val="24"/>
                <w:szCs w:val="24"/>
              </w:rPr>
              <w:t>4</w:t>
            </w:r>
          </w:p>
        </w:tc>
        <w:tc>
          <w:tcPr>
            <w:tcW w:w="1982" w:type="dxa"/>
            <w:vAlign w:val="center"/>
          </w:tcPr>
          <w:p w14:paraId="6C264ECC" w14:textId="330B2DEA" w:rsidR="00766D1B" w:rsidRPr="00081C82" w:rsidRDefault="00766D1B" w:rsidP="00081C82">
            <w:pPr>
              <w:tabs>
                <w:tab w:val="left" w:pos="426"/>
              </w:tabs>
              <w:spacing w:line="276" w:lineRule="auto"/>
              <w:jc w:val="center"/>
              <w:rPr>
                <w:rFonts w:ascii="Times New Roman" w:eastAsia="Times New Roman" w:hAnsi="Times New Roman" w:cs="Times New Roman"/>
                <w:color w:val="000000" w:themeColor="text1"/>
                <w:sz w:val="24"/>
                <w:szCs w:val="24"/>
              </w:rPr>
            </w:pPr>
            <w:r w:rsidRPr="00081C82">
              <w:rPr>
                <w:rFonts w:ascii="Times New Roman" w:eastAsia="Times New Roman" w:hAnsi="Times New Roman" w:cs="Times New Roman"/>
                <w:color w:val="000000" w:themeColor="text1"/>
                <w:sz w:val="24"/>
                <w:szCs w:val="24"/>
              </w:rPr>
              <w:t>119.900</w:t>
            </w:r>
          </w:p>
        </w:tc>
      </w:tr>
      <w:tr w:rsidR="00766D1B" w:rsidRPr="00081C82" w14:paraId="7D71AAF6" w14:textId="77777777" w:rsidTr="00C67DBA">
        <w:trPr>
          <w:trHeight w:val="425"/>
        </w:trPr>
        <w:tc>
          <w:tcPr>
            <w:tcW w:w="421" w:type="dxa"/>
            <w:vAlign w:val="center"/>
          </w:tcPr>
          <w:p w14:paraId="6290ABEE" w14:textId="77777777" w:rsidR="00766D1B" w:rsidRPr="00081C82" w:rsidRDefault="00766D1B" w:rsidP="009A2DB8">
            <w:pPr>
              <w:pStyle w:val="ListParagraph"/>
              <w:numPr>
                <w:ilvl w:val="0"/>
                <w:numId w:val="15"/>
              </w:numPr>
              <w:tabs>
                <w:tab w:val="left" w:pos="426"/>
              </w:tabs>
              <w:spacing w:line="276" w:lineRule="auto"/>
              <w:jc w:val="center"/>
              <w:rPr>
                <w:rFonts w:ascii="Times New Roman" w:eastAsia="Times New Roman" w:hAnsi="Times New Roman" w:cs="Times New Roman"/>
                <w:color w:val="000000" w:themeColor="text1"/>
                <w:sz w:val="24"/>
                <w:szCs w:val="24"/>
              </w:rPr>
            </w:pPr>
          </w:p>
        </w:tc>
        <w:tc>
          <w:tcPr>
            <w:tcW w:w="3542" w:type="dxa"/>
            <w:vAlign w:val="center"/>
          </w:tcPr>
          <w:p w14:paraId="6320C35E" w14:textId="510D0D91" w:rsidR="00766D1B" w:rsidRPr="00081C82" w:rsidRDefault="00766D1B" w:rsidP="00081C82">
            <w:pPr>
              <w:tabs>
                <w:tab w:val="left" w:pos="426"/>
              </w:tabs>
              <w:spacing w:line="276" w:lineRule="auto"/>
              <w:rPr>
                <w:rFonts w:ascii="Times New Roman" w:eastAsia="Times New Roman" w:hAnsi="Times New Roman" w:cs="Times New Roman"/>
                <w:sz w:val="24"/>
                <w:szCs w:val="24"/>
              </w:rPr>
            </w:pPr>
            <w:r w:rsidRPr="00081C82">
              <w:rPr>
                <w:rFonts w:ascii="Times New Roman" w:eastAsia="Times New Roman" w:hAnsi="Times New Roman" w:cs="Times New Roman"/>
                <w:sz w:val="24"/>
                <w:szCs w:val="24"/>
              </w:rPr>
              <w:t>Hand sanitier</w:t>
            </w:r>
          </w:p>
        </w:tc>
        <w:tc>
          <w:tcPr>
            <w:tcW w:w="1982" w:type="dxa"/>
            <w:vAlign w:val="center"/>
          </w:tcPr>
          <w:p w14:paraId="7AF3DB4A" w14:textId="4EED4B57" w:rsidR="00766D1B" w:rsidRPr="00081C82" w:rsidRDefault="00766D1B" w:rsidP="00081C82">
            <w:pPr>
              <w:tabs>
                <w:tab w:val="left" w:pos="426"/>
              </w:tabs>
              <w:spacing w:line="276" w:lineRule="auto"/>
              <w:jc w:val="center"/>
              <w:rPr>
                <w:rFonts w:ascii="Times New Roman" w:eastAsia="Times New Roman" w:hAnsi="Times New Roman" w:cs="Times New Roman"/>
                <w:sz w:val="24"/>
                <w:szCs w:val="24"/>
              </w:rPr>
            </w:pPr>
            <w:r w:rsidRPr="00081C82">
              <w:rPr>
                <w:rFonts w:ascii="Times New Roman" w:eastAsia="Times New Roman" w:hAnsi="Times New Roman" w:cs="Times New Roman"/>
                <w:sz w:val="24"/>
                <w:szCs w:val="24"/>
              </w:rPr>
              <w:t>5</w:t>
            </w:r>
          </w:p>
        </w:tc>
        <w:tc>
          <w:tcPr>
            <w:tcW w:w="1982" w:type="dxa"/>
            <w:vAlign w:val="center"/>
          </w:tcPr>
          <w:p w14:paraId="7830A688" w14:textId="0392308B" w:rsidR="00766D1B" w:rsidRPr="00081C82" w:rsidRDefault="00766D1B" w:rsidP="00081C82">
            <w:pPr>
              <w:tabs>
                <w:tab w:val="left" w:pos="426"/>
              </w:tabs>
              <w:spacing w:line="276" w:lineRule="auto"/>
              <w:jc w:val="center"/>
              <w:rPr>
                <w:rFonts w:ascii="Times New Roman" w:eastAsia="Times New Roman" w:hAnsi="Times New Roman" w:cs="Times New Roman"/>
                <w:sz w:val="24"/>
                <w:szCs w:val="24"/>
              </w:rPr>
            </w:pPr>
            <w:r w:rsidRPr="00081C82">
              <w:rPr>
                <w:rFonts w:ascii="Times New Roman" w:eastAsia="Times New Roman" w:hAnsi="Times New Roman" w:cs="Times New Roman"/>
                <w:sz w:val="24"/>
                <w:szCs w:val="24"/>
              </w:rPr>
              <w:t>180.000</w:t>
            </w:r>
          </w:p>
        </w:tc>
      </w:tr>
      <w:tr w:rsidR="00766D1B" w:rsidRPr="00081C82" w14:paraId="11519948" w14:textId="77777777" w:rsidTr="00C67DBA">
        <w:trPr>
          <w:trHeight w:val="425"/>
        </w:trPr>
        <w:tc>
          <w:tcPr>
            <w:tcW w:w="421" w:type="dxa"/>
            <w:vAlign w:val="center"/>
          </w:tcPr>
          <w:p w14:paraId="2CE45CAC" w14:textId="77777777" w:rsidR="00766D1B" w:rsidRPr="00081C82" w:rsidRDefault="00766D1B" w:rsidP="009A2DB8">
            <w:pPr>
              <w:pStyle w:val="ListParagraph"/>
              <w:numPr>
                <w:ilvl w:val="0"/>
                <w:numId w:val="15"/>
              </w:numPr>
              <w:tabs>
                <w:tab w:val="left" w:pos="426"/>
              </w:tabs>
              <w:spacing w:line="276" w:lineRule="auto"/>
              <w:jc w:val="center"/>
              <w:rPr>
                <w:rFonts w:ascii="Times New Roman" w:eastAsia="Times New Roman" w:hAnsi="Times New Roman" w:cs="Times New Roman"/>
                <w:color w:val="000000" w:themeColor="text1"/>
                <w:sz w:val="24"/>
                <w:szCs w:val="24"/>
              </w:rPr>
            </w:pPr>
          </w:p>
        </w:tc>
        <w:tc>
          <w:tcPr>
            <w:tcW w:w="3542" w:type="dxa"/>
            <w:vAlign w:val="center"/>
          </w:tcPr>
          <w:p w14:paraId="4FC3FD90" w14:textId="43A56946" w:rsidR="00766D1B" w:rsidRPr="00081C82" w:rsidRDefault="00766D1B" w:rsidP="00081C82">
            <w:pPr>
              <w:tabs>
                <w:tab w:val="left" w:pos="426"/>
              </w:tabs>
              <w:spacing w:line="276" w:lineRule="auto"/>
              <w:rPr>
                <w:rFonts w:ascii="Times New Roman" w:eastAsia="Times New Roman" w:hAnsi="Times New Roman" w:cs="Times New Roman"/>
                <w:sz w:val="24"/>
                <w:szCs w:val="24"/>
              </w:rPr>
            </w:pPr>
            <w:r w:rsidRPr="00081C82">
              <w:rPr>
                <w:rFonts w:ascii="Times New Roman" w:eastAsia="Times New Roman" w:hAnsi="Times New Roman" w:cs="Times New Roman"/>
                <w:sz w:val="24"/>
                <w:szCs w:val="24"/>
              </w:rPr>
              <w:t>Transportasi</w:t>
            </w:r>
          </w:p>
        </w:tc>
        <w:tc>
          <w:tcPr>
            <w:tcW w:w="1982" w:type="dxa"/>
            <w:vAlign w:val="center"/>
          </w:tcPr>
          <w:p w14:paraId="2CE3574E" w14:textId="287477F4" w:rsidR="00766D1B" w:rsidRPr="00081C82" w:rsidRDefault="00B71554" w:rsidP="00081C82">
            <w:pPr>
              <w:tabs>
                <w:tab w:val="left" w:pos="426"/>
              </w:tabs>
              <w:spacing w:line="276" w:lineRule="auto"/>
              <w:jc w:val="center"/>
              <w:rPr>
                <w:rFonts w:ascii="Times New Roman" w:eastAsia="Times New Roman" w:hAnsi="Times New Roman" w:cs="Times New Roman"/>
                <w:sz w:val="24"/>
                <w:szCs w:val="24"/>
              </w:rPr>
            </w:pPr>
            <w:r w:rsidRPr="00081C82">
              <w:rPr>
                <w:rFonts w:ascii="Times New Roman" w:eastAsia="Times New Roman" w:hAnsi="Times New Roman" w:cs="Times New Roman"/>
                <w:sz w:val="24"/>
                <w:szCs w:val="24"/>
              </w:rPr>
              <w:t>4</w:t>
            </w:r>
          </w:p>
        </w:tc>
        <w:tc>
          <w:tcPr>
            <w:tcW w:w="1982" w:type="dxa"/>
            <w:vAlign w:val="center"/>
          </w:tcPr>
          <w:p w14:paraId="28990495" w14:textId="0406DCCB" w:rsidR="00766D1B" w:rsidRPr="00081C82" w:rsidRDefault="00B71554" w:rsidP="00081C82">
            <w:pPr>
              <w:tabs>
                <w:tab w:val="left" w:pos="426"/>
              </w:tabs>
              <w:spacing w:line="276" w:lineRule="auto"/>
              <w:jc w:val="center"/>
              <w:rPr>
                <w:rFonts w:ascii="Times New Roman" w:eastAsia="Times New Roman" w:hAnsi="Times New Roman" w:cs="Times New Roman"/>
                <w:sz w:val="24"/>
                <w:szCs w:val="24"/>
              </w:rPr>
            </w:pPr>
            <w:r w:rsidRPr="00081C82">
              <w:rPr>
                <w:rFonts w:ascii="Times New Roman" w:eastAsia="Times New Roman" w:hAnsi="Times New Roman" w:cs="Times New Roman"/>
                <w:sz w:val="24"/>
                <w:szCs w:val="24"/>
              </w:rPr>
              <w:t>1.500.000</w:t>
            </w:r>
          </w:p>
        </w:tc>
      </w:tr>
      <w:tr w:rsidR="00B71554" w:rsidRPr="00081C82" w14:paraId="59ADC296" w14:textId="77777777" w:rsidTr="00C67DBA">
        <w:trPr>
          <w:trHeight w:val="425"/>
        </w:trPr>
        <w:tc>
          <w:tcPr>
            <w:tcW w:w="421" w:type="dxa"/>
            <w:vAlign w:val="center"/>
          </w:tcPr>
          <w:p w14:paraId="0E886ABB" w14:textId="77777777" w:rsidR="00B71554" w:rsidRPr="00081C82" w:rsidRDefault="00B71554" w:rsidP="009A2DB8">
            <w:pPr>
              <w:pStyle w:val="ListParagraph"/>
              <w:numPr>
                <w:ilvl w:val="0"/>
                <w:numId w:val="15"/>
              </w:numPr>
              <w:tabs>
                <w:tab w:val="left" w:pos="426"/>
              </w:tabs>
              <w:spacing w:line="276" w:lineRule="auto"/>
              <w:jc w:val="center"/>
              <w:rPr>
                <w:rFonts w:ascii="Times New Roman" w:eastAsia="Times New Roman" w:hAnsi="Times New Roman" w:cs="Times New Roman"/>
                <w:color w:val="000000" w:themeColor="text1"/>
                <w:sz w:val="24"/>
                <w:szCs w:val="24"/>
              </w:rPr>
            </w:pPr>
          </w:p>
        </w:tc>
        <w:tc>
          <w:tcPr>
            <w:tcW w:w="3542" w:type="dxa"/>
            <w:vAlign w:val="center"/>
          </w:tcPr>
          <w:p w14:paraId="22734F58" w14:textId="47C9A39D" w:rsidR="00B71554" w:rsidRPr="00081C82" w:rsidRDefault="00B71554" w:rsidP="00081C82">
            <w:pPr>
              <w:tabs>
                <w:tab w:val="left" w:pos="426"/>
              </w:tabs>
              <w:spacing w:line="276" w:lineRule="auto"/>
              <w:rPr>
                <w:rFonts w:ascii="Times New Roman" w:eastAsia="Times New Roman" w:hAnsi="Times New Roman" w:cs="Times New Roman"/>
                <w:sz w:val="24"/>
                <w:szCs w:val="24"/>
              </w:rPr>
            </w:pPr>
            <w:r w:rsidRPr="00081C82">
              <w:rPr>
                <w:rFonts w:ascii="Times New Roman" w:eastAsia="Times New Roman" w:hAnsi="Times New Roman" w:cs="Times New Roman"/>
                <w:sz w:val="24"/>
                <w:szCs w:val="24"/>
              </w:rPr>
              <w:t>Hardisk penyimpanan</w:t>
            </w:r>
          </w:p>
        </w:tc>
        <w:tc>
          <w:tcPr>
            <w:tcW w:w="1982" w:type="dxa"/>
            <w:vAlign w:val="center"/>
          </w:tcPr>
          <w:p w14:paraId="3CB79A6B" w14:textId="1D969E05" w:rsidR="00B71554" w:rsidRPr="00081C82" w:rsidRDefault="00B71554" w:rsidP="00081C82">
            <w:pPr>
              <w:tabs>
                <w:tab w:val="left" w:pos="426"/>
              </w:tabs>
              <w:spacing w:line="276" w:lineRule="auto"/>
              <w:jc w:val="center"/>
              <w:rPr>
                <w:rFonts w:ascii="Times New Roman" w:eastAsia="Times New Roman" w:hAnsi="Times New Roman" w:cs="Times New Roman"/>
                <w:sz w:val="24"/>
                <w:szCs w:val="24"/>
              </w:rPr>
            </w:pPr>
            <w:r w:rsidRPr="00081C82">
              <w:rPr>
                <w:rFonts w:ascii="Times New Roman" w:eastAsia="Times New Roman" w:hAnsi="Times New Roman" w:cs="Times New Roman"/>
                <w:sz w:val="24"/>
                <w:szCs w:val="24"/>
              </w:rPr>
              <w:t>1</w:t>
            </w:r>
          </w:p>
        </w:tc>
        <w:tc>
          <w:tcPr>
            <w:tcW w:w="1982" w:type="dxa"/>
            <w:vAlign w:val="center"/>
          </w:tcPr>
          <w:p w14:paraId="6AABBE3B" w14:textId="1B2E267A" w:rsidR="00B71554" w:rsidRPr="00081C82" w:rsidRDefault="00B71554" w:rsidP="00081C82">
            <w:pPr>
              <w:tabs>
                <w:tab w:val="left" w:pos="426"/>
              </w:tabs>
              <w:spacing w:line="276" w:lineRule="auto"/>
              <w:jc w:val="center"/>
              <w:rPr>
                <w:rFonts w:ascii="Times New Roman" w:eastAsia="Times New Roman" w:hAnsi="Times New Roman" w:cs="Times New Roman"/>
                <w:sz w:val="24"/>
                <w:szCs w:val="24"/>
              </w:rPr>
            </w:pPr>
            <w:r w:rsidRPr="00081C82">
              <w:rPr>
                <w:rFonts w:ascii="Times New Roman" w:eastAsia="Times New Roman" w:hAnsi="Times New Roman" w:cs="Times New Roman"/>
                <w:sz w:val="24"/>
                <w:szCs w:val="24"/>
              </w:rPr>
              <w:t>800.000</w:t>
            </w:r>
          </w:p>
        </w:tc>
      </w:tr>
      <w:tr w:rsidR="00B71554" w:rsidRPr="00081C82" w14:paraId="1A8E63C6" w14:textId="77777777" w:rsidTr="00C67DBA">
        <w:trPr>
          <w:trHeight w:val="425"/>
        </w:trPr>
        <w:tc>
          <w:tcPr>
            <w:tcW w:w="421" w:type="dxa"/>
            <w:vAlign w:val="center"/>
          </w:tcPr>
          <w:p w14:paraId="127337EC" w14:textId="77777777" w:rsidR="00B71554" w:rsidRPr="00081C82" w:rsidRDefault="00B71554" w:rsidP="009A2DB8">
            <w:pPr>
              <w:pStyle w:val="ListParagraph"/>
              <w:numPr>
                <w:ilvl w:val="0"/>
                <w:numId w:val="15"/>
              </w:numPr>
              <w:tabs>
                <w:tab w:val="left" w:pos="426"/>
              </w:tabs>
              <w:spacing w:line="276" w:lineRule="auto"/>
              <w:jc w:val="center"/>
              <w:rPr>
                <w:rFonts w:ascii="Times New Roman" w:eastAsia="Times New Roman" w:hAnsi="Times New Roman" w:cs="Times New Roman"/>
                <w:color w:val="000000" w:themeColor="text1"/>
                <w:sz w:val="24"/>
                <w:szCs w:val="24"/>
              </w:rPr>
            </w:pPr>
          </w:p>
        </w:tc>
        <w:tc>
          <w:tcPr>
            <w:tcW w:w="3542" w:type="dxa"/>
            <w:vAlign w:val="center"/>
          </w:tcPr>
          <w:p w14:paraId="6935047E" w14:textId="42940F0D" w:rsidR="00B71554" w:rsidRPr="00081C82" w:rsidRDefault="00B71554" w:rsidP="00081C82">
            <w:pPr>
              <w:tabs>
                <w:tab w:val="left" w:pos="426"/>
              </w:tabs>
              <w:spacing w:line="276" w:lineRule="auto"/>
              <w:rPr>
                <w:rFonts w:ascii="Times New Roman" w:eastAsia="Times New Roman" w:hAnsi="Times New Roman" w:cs="Times New Roman"/>
                <w:sz w:val="24"/>
                <w:szCs w:val="24"/>
              </w:rPr>
            </w:pPr>
            <w:r w:rsidRPr="00081C82">
              <w:rPr>
                <w:rFonts w:ascii="Times New Roman" w:eastAsia="Times New Roman" w:hAnsi="Times New Roman" w:cs="Times New Roman"/>
                <w:sz w:val="24"/>
                <w:szCs w:val="24"/>
              </w:rPr>
              <w:t>Sewa Zoom</w:t>
            </w:r>
          </w:p>
        </w:tc>
        <w:tc>
          <w:tcPr>
            <w:tcW w:w="1982" w:type="dxa"/>
            <w:vAlign w:val="center"/>
          </w:tcPr>
          <w:p w14:paraId="31FA329C" w14:textId="45122F61" w:rsidR="00B71554" w:rsidRPr="00081C82" w:rsidRDefault="00B71554" w:rsidP="00081C82">
            <w:pPr>
              <w:tabs>
                <w:tab w:val="left" w:pos="426"/>
              </w:tabs>
              <w:spacing w:line="276" w:lineRule="auto"/>
              <w:jc w:val="center"/>
              <w:rPr>
                <w:rFonts w:ascii="Times New Roman" w:eastAsia="Times New Roman" w:hAnsi="Times New Roman" w:cs="Times New Roman"/>
                <w:sz w:val="24"/>
                <w:szCs w:val="24"/>
              </w:rPr>
            </w:pPr>
            <w:r w:rsidRPr="00081C82">
              <w:rPr>
                <w:rFonts w:ascii="Times New Roman" w:eastAsia="Times New Roman" w:hAnsi="Times New Roman" w:cs="Times New Roman"/>
                <w:sz w:val="24"/>
                <w:szCs w:val="24"/>
              </w:rPr>
              <w:t>4</w:t>
            </w:r>
          </w:p>
        </w:tc>
        <w:tc>
          <w:tcPr>
            <w:tcW w:w="1982" w:type="dxa"/>
            <w:vAlign w:val="center"/>
          </w:tcPr>
          <w:p w14:paraId="66746688" w14:textId="28D8AC92" w:rsidR="00B71554" w:rsidRPr="00081C82" w:rsidRDefault="00B71554" w:rsidP="00081C82">
            <w:pPr>
              <w:tabs>
                <w:tab w:val="left" w:pos="426"/>
              </w:tabs>
              <w:spacing w:line="276" w:lineRule="auto"/>
              <w:jc w:val="center"/>
              <w:rPr>
                <w:rFonts w:ascii="Times New Roman" w:eastAsia="Times New Roman" w:hAnsi="Times New Roman" w:cs="Times New Roman"/>
                <w:sz w:val="24"/>
                <w:szCs w:val="24"/>
              </w:rPr>
            </w:pPr>
            <w:r w:rsidRPr="00081C82">
              <w:rPr>
                <w:rFonts w:ascii="Times New Roman" w:eastAsia="Times New Roman" w:hAnsi="Times New Roman" w:cs="Times New Roman"/>
                <w:sz w:val="24"/>
                <w:szCs w:val="24"/>
              </w:rPr>
              <w:t>400.000</w:t>
            </w:r>
          </w:p>
        </w:tc>
      </w:tr>
      <w:tr w:rsidR="00C67DBA" w:rsidRPr="00081C82" w14:paraId="6710AE5A" w14:textId="77777777" w:rsidTr="00C67DBA">
        <w:tc>
          <w:tcPr>
            <w:tcW w:w="421" w:type="dxa"/>
          </w:tcPr>
          <w:p w14:paraId="4AF68774" w14:textId="77777777" w:rsidR="00C67DBA" w:rsidRPr="00081C82" w:rsidRDefault="00C67DBA" w:rsidP="009A2DB8">
            <w:pPr>
              <w:pStyle w:val="ListParagraph"/>
              <w:numPr>
                <w:ilvl w:val="0"/>
                <w:numId w:val="15"/>
              </w:numPr>
              <w:tabs>
                <w:tab w:val="left" w:pos="426"/>
              </w:tabs>
              <w:spacing w:line="276" w:lineRule="auto"/>
              <w:rPr>
                <w:rFonts w:ascii="Times New Roman" w:eastAsia="Times New Roman" w:hAnsi="Times New Roman" w:cs="Times New Roman"/>
                <w:color w:val="000000" w:themeColor="text1"/>
                <w:sz w:val="24"/>
                <w:szCs w:val="24"/>
              </w:rPr>
            </w:pPr>
          </w:p>
        </w:tc>
        <w:tc>
          <w:tcPr>
            <w:tcW w:w="3542" w:type="dxa"/>
          </w:tcPr>
          <w:p w14:paraId="6EB73824" w14:textId="1174623B" w:rsidR="00C67DBA" w:rsidRPr="00081C82" w:rsidRDefault="00D40406" w:rsidP="00081C82">
            <w:pPr>
              <w:tabs>
                <w:tab w:val="left" w:pos="426"/>
              </w:tabs>
              <w:spacing w:line="276" w:lineRule="auto"/>
              <w:rPr>
                <w:rFonts w:ascii="Times New Roman" w:eastAsia="Times New Roman" w:hAnsi="Times New Roman" w:cs="Times New Roman"/>
                <w:color w:val="000000" w:themeColor="text1"/>
                <w:sz w:val="24"/>
                <w:szCs w:val="24"/>
              </w:rPr>
            </w:pPr>
            <w:r w:rsidRPr="00081C82">
              <w:rPr>
                <w:rFonts w:ascii="Times New Roman" w:eastAsia="Times New Roman" w:hAnsi="Times New Roman" w:cs="Times New Roman"/>
                <w:color w:val="000000" w:themeColor="text1"/>
                <w:sz w:val="24"/>
                <w:szCs w:val="24"/>
              </w:rPr>
              <w:t>Prrint transkip</w:t>
            </w:r>
          </w:p>
        </w:tc>
        <w:tc>
          <w:tcPr>
            <w:tcW w:w="1982" w:type="dxa"/>
          </w:tcPr>
          <w:p w14:paraId="05F1B677" w14:textId="18E33908" w:rsidR="00C67DBA" w:rsidRPr="00081C82" w:rsidRDefault="00D40406" w:rsidP="00081C82">
            <w:pPr>
              <w:tabs>
                <w:tab w:val="left" w:pos="426"/>
              </w:tabs>
              <w:spacing w:line="276" w:lineRule="auto"/>
              <w:jc w:val="center"/>
              <w:rPr>
                <w:rFonts w:ascii="Times New Roman" w:eastAsia="Times New Roman" w:hAnsi="Times New Roman" w:cs="Times New Roman"/>
                <w:color w:val="000000" w:themeColor="text1"/>
                <w:sz w:val="24"/>
                <w:szCs w:val="24"/>
              </w:rPr>
            </w:pPr>
            <w:r w:rsidRPr="00081C82">
              <w:rPr>
                <w:rFonts w:ascii="Times New Roman" w:eastAsia="Times New Roman" w:hAnsi="Times New Roman" w:cs="Times New Roman"/>
                <w:color w:val="000000" w:themeColor="text1"/>
                <w:sz w:val="24"/>
                <w:szCs w:val="24"/>
              </w:rPr>
              <w:t>1</w:t>
            </w:r>
          </w:p>
        </w:tc>
        <w:tc>
          <w:tcPr>
            <w:tcW w:w="1982" w:type="dxa"/>
          </w:tcPr>
          <w:p w14:paraId="24F1B099" w14:textId="0FBE76E0" w:rsidR="00C67DBA" w:rsidRPr="00081C82" w:rsidRDefault="00D40406" w:rsidP="00081C82">
            <w:pPr>
              <w:tabs>
                <w:tab w:val="left" w:pos="426"/>
              </w:tabs>
              <w:spacing w:line="276" w:lineRule="auto"/>
              <w:jc w:val="center"/>
              <w:rPr>
                <w:rFonts w:ascii="Times New Roman" w:eastAsia="Times New Roman" w:hAnsi="Times New Roman" w:cs="Times New Roman"/>
                <w:color w:val="000000" w:themeColor="text1"/>
                <w:sz w:val="24"/>
                <w:szCs w:val="24"/>
              </w:rPr>
            </w:pPr>
            <w:r w:rsidRPr="00081C82">
              <w:rPr>
                <w:rFonts w:ascii="Times New Roman" w:eastAsia="Times New Roman" w:hAnsi="Times New Roman" w:cs="Times New Roman"/>
                <w:color w:val="000000" w:themeColor="text1"/>
                <w:sz w:val="24"/>
                <w:szCs w:val="24"/>
              </w:rPr>
              <w:t>65.000</w:t>
            </w:r>
          </w:p>
        </w:tc>
      </w:tr>
      <w:tr w:rsidR="00C67DBA" w:rsidRPr="00081C82" w14:paraId="6D9E542E" w14:textId="77777777" w:rsidTr="00C67DBA">
        <w:tc>
          <w:tcPr>
            <w:tcW w:w="421" w:type="dxa"/>
          </w:tcPr>
          <w:p w14:paraId="05FDAB8F" w14:textId="77777777" w:rsidR="00C67DBA" w:rsidRPr="00081C82" w:rsidRDefault="00C67DBA" w:rsidP="009A2DB8">
            <w:pPr>
              <w:pStyle w:val="ListParagraph"/>
              <w:numPr>
                <w:ilvl w:val="0"/>
                <w:numId w:val="15"/>
              </w:numPr>
              <w:tabs>
                <w:tab w:val="left" w:pos="426"/>
              </w:tabs>
              <w:spacing w:line="276" w:lineRule="auto"/>
              <w:rPr>
                <w:rFonts w:ascii="Times New Roman" w:eastAsia="Times New Roman" w:hAnsi="Times New Roman" w:cs="Times New Roman"/>
                <w:color w:val="000000" w:themeColor="text1"/>
                <w:sz w:val="24"/>
                <w:szCs w:val="24"/>
              </w:rPr>
            </w:pPr>
          </w:p>
        </w:tc>
        <w:tc>
          <w:tcPr>
            <w:tcW w:w="3542" w:type="dxa"/>
          </w:tcPr>
          <w:p w14:paraId="6FAB3FE6" w14:textId="39679CC5" w:rsidR="00C67DBA" w:rsidRPr="00081C82" w:rsidRDefault="00D40406" w:rsidP="00081C82">
            <w:pPr>
              <w:tabs>
                <w:tab w:val="left" w:pos="426"/>
              </w:tabs>
              <w:spacing w:line="276" w:lineRule="auto"/>
              <w:rPr>
                <w:rFonts w:ascii="Times New Roman" w:eastAsia="Times New Roman" w:hAnsi="Times New Roman" w:cs="Times New Roman"/>
                <w:color w:val="000000" w:themeColor="text1"/>
                <w:sz w:val="24"/>
                <w:szCs w:val="24"/>
              </w:rPr>
            </w:pPr>
            <w:r w:rsidRPr="00081C82">
              <w:rPr>
                <w:rFonts w:ascii="Times New Roman" w:eastAsia="Times New Roman" w:hAnsi="Times New Roman" w:cs="Times New Roman"/>
                <w:color w:val="000000" w:themeColor="text1"/>
                <w:sz w:val="24"/>
                <w:szCs w:val="24"/>
              </w:rPr>
              <w:t>Scan laporan</w:t>
            </w:r>
          </w:p>
        </w:tc>
        <w:tc>
          <w:tcPr>
            <w:tcW w:w="1982" w:type="dxa"/>
          </w:tcPr>
          <w:p w14:paraId="17BF482D" w14:textId="56F5F8F9" w:rsidR="00C67DBA" w:rsidRPr="00081C82" w:rsidRDefault="00D40406" w:rsidP="00081C82">
            <w:pPr>
              <w:tabs>
                <w:tab w:val="left" w:pos="426"/>
              </w:tabs>
              <w:spacing w:line="276" w:lineRule="auto"/>
              <w:jc w:val="center"/>
              <w:rPr>
                <w:rFonts w:ascii="Times New Roman" w:eastAsia="Times New Roman" w:hAnsi="Times New Roman" w:cs="Times New Roman"/>
                <w:color w:val="000000" w:themeColor="text1"/>
                <w:sz w:val="24"/>
                <w:szCs w:val="24"/>
              </w:rPr>
            </w:pPr>
            <w:r w:rsidRPr="00081C82">
              <w:rPr>
                <w:rFonts w:ascii="Times New Roman" w:eastAsia="Times New Roman" w:hAnsi="Times New Roman" w:cs="Times New Roman"/>
                <w:color w:val="000000" w:themeColor="text1"/>
                <w:sz w:val="24"/>
                <w:szCs w:val="24"/>
              </w:rPr>
              <w:t>1</w:t>
            </w:r>
          </w:p>
        </w:tc>
        <w:tc>
          <w:tcPr>
            <w:tcW w:w="1982" w:type="dxa"/>
          </w:tcPr>
          <w:p w14:paraId="2040B64C" w14:textId="032A5E25" w:rsidR="00C67DBA" w:rsidRPr="00081C82" w:rsidRDefault="00D40406" w:rsidP="00081C82">
            <w:pPr>
              <w:tabs>
                <w:tab w:val="left" w:pos="426"/>
              </w:tabs>
              <w:spacing w:line="276" w:lineRule="auto"/>
              <w:jc w:val="center"/>
              <w:rPr>
                <w:rFonts w:ascii="Times New Roman" w:eastAsia="Times New Roman" w:hAnsi="Times New Roman" w:cs="Times New Roman"/>
                <w:color w:val="000000" w:themeColor="text1"/>
                <w:sz w:val="24"/>
                <w:szCs w:val="24"/>
              </w:rPr>
            </w:pPr>
            <w:r w:rsidRPr="00081C82">
              <w:rPr>
                <w:rFonts w:ascii="Times New Roman" w:eastAsia="Times New Roman" w:hAnsi="Times New Roman" w:cs="Times New Roman"/>
                <w:color w:val="000000" w:themeColor="text1"/>
                <w:sz w:val="24"/>
                <w:szCs w:val="24"/>
              </w:rPr>
              <w:t>47.000</w:t>
            </w:r>
          </w:p>
        </w:tc>
      </w:tr>
      <w:tr w:rsidR="00C67DBA" w:rsidRPr="00081C82" w14:paraId="021C89A5" w14:textId="77777777" w:rsidTr="00C67DBA">
        <w:tc>
          <w:tcPr>
            <w:tcW w:w="421" w:type="dxa"/>
          </w:tcPr>
          <w:p w14:paraId="6E1048FE" w14:textId="77777777" w:rsidR="00C67DBA" w:rsidRPr="00081C82" w:rsidRDefault="00C67DBA" w:rsidP="009A2DB8">
            <w:pPr>
              <w:pStyle w:val="ListParagraph"/>
              <w:numPr>
                <w:ilvl w:val="0"/>
                <w:numId w:val="15"/>
              </w:numPr>
              <w:tabs>
                <w:tab w:val="left" w:pos="426"/>
              </w:tabs>
              <w:spacing w:line="276" w:lineRule="auto"/>
              <w:rPr>
                <w:rFonts w:ascii="Times New Roman" w:eastAsia="Times New Roman" w:hAnsi="Times New Roman" w:cs="Times New Roman"/>
                <w:color w:val="000000" w:themeColor="text1"/>
                <w:sz w:val="24"/>
                <w:szCs w:val="24"/>
              </w:rPr>
            </w:pPr>
          </w:p>
        </w:tc>
        <w:tc>
          <w:tcPr>
            <w:tcW w:w="3542" w:type="dxa"/>
          </w:tcPr>
          <w:p w14:paraId="01CD21DA" w14:textId="06CA28FC" w:rsidR="00C67DBA" w:rsidRPr="00081C82" w:rsidRDefault="00D40406" w:rsidP="00081C82">
            <w:pPr>
              <w:tabs>
                <w:tab w:val="left" w:pos="426"/>
              </w:tabs>
              <w:spacing w:line="276" w:lineRule="auto"/>
              <w:rPr>
                <w:rFonts w:ascii="Times New Roman" w:eastAsia="Times New Roman" w:hAnsi="Times New Roman" w:cs="Times New Roman"/>
                <w:color w:val="000000" w:themeColor="text1"/>
                <w:sz w:val="24"/>
                <w:szCs w:val="24"/>
              </w:rPr>
            </w:pPr>
            <w:r w:rsidRPr="00081C82">
              <w:rPr>
                <w:rFonts w:ascii="Times New Roman" w:eastAsia="Times New Roman" w:hAnsi="Times New Roman" w:cs="Times New Roman"/>
                <w:color w:val="000000" w:themeColor="text1"/>
                <w:sz w:val="24"/>
                <w:szCs w:val="24"/>
              </w:rPr>
              <w:t>Ball point</w:t>
            </w:r>
          </w:p>
        </w:tc>
        <w:tc>
          <w:tcPr>
            <w:tcW w:w="1982" w:type="dxa"/>
          </w:tcPr>
          <w:p w14:paraId="35985920" w14:textId="68764205" w:rsidR="00C67DBA" w:rsidRPr="00081C82" w:rsidRDefault="00D40406" w:rsidP="00081C82">
            <w:pPr>
              <w:tabs>
                <w:tab w:val="left" w:pos="426"/>
              </w:tabs>
              <w:spacing w:line="276" w:lineRule="auto"/>
              <w:jc w:val="center"/>
              <w:rPr>
                <w:rFonts w:ascii="Times New Roman" w:eastAsia="Times New Roman" w:hAnsi="Times New Roman" w:cs="Times New Roman"/>
                <w:color w:val="000000" w:themeColor="text1"/>
                <w:sz w:val="24"/>
                <w:szCs w:val="24"/>
              </w:rPr>
            </w:pPr>
            <w:r w:rsidRPr="00081C82">
              <w:rPr>
                <w:rFonts w:ascii="Times New Roman" w:eastAsia="Times New Roman" w:hAnsi="Times New Roman" w:cs="Times New Roman"/>
                <w:color w:val="000000" w:themeColor="text1"/>
                <w:sz w:val="24"/>
                <w:szCs w:val="24"/>
              </w:rPr>
              <w:t>25</w:t>
            </w:r>
          </w:p>
        </w:tc>
        <w:tc>
          <w:tcPr>
            <w:tcW w:w="1982" w:type="dxa"/>
          </w:tcPr>
          <w:p w14:paraId="309FEB8F" w14:textId="090FEDB5" w:rsidR="00C67DBA" w:rsidRPr="00081C82" w:rsidRDefault="00D40406" w:rsidP="00081C82">
            <w:pPr>
              <w:tabs>
                <w:tab w:val="left" w:pos="426"/>
              </w:tabs>
              <w:spacing w:line="276" w:lineRule="auto"/>
              <w:jc w:val="center"/>
              <w:rPr>
                <w:rFonts w:ascii="Times New Roman" w:eastAsia="Times New Roman" w:hAnsi="Times New Roman" w:cs="Times New Roman"/>
                <w:color w:val="000000" w:themeColor="text1"/>
                <w:sz w:val="24"/>
                <w:szCs w:val="24"/>
              </w:rPr>
            </w:pPr>
            <w:r w:rsidRPr="00081C82">
              <w:rPr>
                <w:rFonts w:ascii="Times New Roman" w:eastAsia="Times New Roman" w:hAnsi="Times New Roman" w:cs="Times New Roman"/>
                <w:color w:val="000000" w:themeColor="text1"/>
                <w:sz w:val="24"/>
                <w:szCs w:val="24"/>
              </w:rPr>
              <w:t>125.000</w:t>
            </w:r>
          </w:p>
        </w:tc>
      </w:tr>
      <w:tr w:rsidR="00D40406" w:rsidRPr="00081C82" w14:paraId="7442CD95" w14:textId="77777777" w:rsidTr="00C67DBA">
        <w:tc>
          <w:tcPr>
            <w:tcW w:w="421" w:type="dxa"/>
          </w:tcPr>
          <w:p w14:paraId="4F52CF49" w14:textId="77777777" w:rsidR="00D40406" w:rsidRPr="00081C82" w:rsidRDefault="00D40406" w:rsidP="009A2DB8">
            <w:pPr>
              <w:pStyle w:val="ListParagraph"/>
              <w:numPr>
                <w:ilvl w:val="0"/>
                <w:numId w:val="15"/>
              </w:numPr>
              <w:tabs>
                <w:tab w:val="left" w:pos="426"/>
              </w:tabs>
              <w:spacing w:line="276" w:lineRule="auto"/>
              <w:rPr>
                <w:rFonts w:ascii="Times New Roman" w:eastAsia="Times New Roman" w:hAnsi="Times New Roman" w:cs="Times New Roman"/>
                <w:color w:val="000000" w:themeColor="text1"/>
                <w:sz w:val="24"/>
                <w:szCs w:val="24"/>
              </w:rPr>
            </w:pPr>
          </w:p>
        </w:tc>
        <w:tc>
          <w:tcPr>
            <w:tcW w:w="3542" w:type="dxa"/>
          </w:tcPr>
          <w:p w14:paraId="36E6FD0F" w14:textId="33630B8D" w:rsidR="00D40406" w:rsidRPr="00081C82" w:rsidRDefault="00D40406" w:rsidP="00081C82">
            <w:pPr>
              <w:tabs>
                <w:tab w:val="left" w:pos="426"/>
              </w:tabs>
              <w:spacing w:line="276" w:lineRule="auto"/>
              <w:rPr>
                <w:rFonts w:ascii="Times New Roman" w:eastAsia="Times New Roman" w:hAnsi="Times New Roman" w:cs="Times New Roman"/>
                <w:color w:val="000000" w:themeColor="text1"/>
                <w:sz w:val="24"/>
                <w:szCs w:val="24"/>
              </w:rPr>
            </w:pPr>
            <w:r w:rsidRPr="00081C82">
              <w:rPr>
                <w:rFonts w:ascii="Times New Roman" w:eastAsia="Times New Roman" w:hAnsi="Times New Roman" w:cs="Times New Roman"/>
                <w:color w:val="000000" w:themeColor="text1"/>
                <w:sz w:val="24"/>
                <w:szCs w:val="24"/>
              </w:rPr>
              <w:t xml:space="preserve">Pensil </w:t>
            </w:r>
          </w:p>
        </w:tc>
        <w:tc>
          <w:tcPr>
            <w:tcW w:w="1982" w:type="dxa"/>
          </w:tcPr>
          <w:p w14:paraId="5687049C" w14:textId="2A9DF6C0" w:rsidR="00D40406" w:rsidRPr="00081C82" w:rsidRDefault="00D40406" w:rsidP="00081C82">
            <w:pPr>
              <w:tabs>
                <w:tab w:val="left" w:pos="426"/>
              </w:tabs>
              <w:spacing w:line="276" w:lineRule="auto"/>
              <w:jc w:val="center"/>
              <w:rPr>
                <w:rFonts w:ascii="Times New Roman" w:eastAsia="Times New Roman" w:hAnsi="Times New Roman" w:cs="Times New Roman"/>
                <w:color w:val="000000" w:themeColor="text1"/>
                <w:sz w:val="24"/>
                <w:szCs w:val="24"/>
              </w:rPr>
            </w:pPr>
            <w:r w:rsidRPr="00081C82">
              <w:rPr>
                <w:rFonts w:ascii="Times New Roman" w:eastAsia="Times New Roman" w:hAnsi="Times New Roman" w:cs="Times New Roman"/>
                <w:color w:val="000000" w:themeColor="text1"/>
                <w:sz w:val="24"/>
                <w:szCs w:val="24"/>
              </w:rPr>
              <w:t>20</w:t>
            </w:r>
          </w:p>
        </w:tc>
        <w:tc>
          <w:tcPr>
            <w:tcW w:w="1982" w:type="dxa"/>
          </w:tcPr>
          <w:p w14:paraId="14C8BE8C" w14:textId="32B15B3F" w:rsidR="00D40406" w:rsidRPr="00081C82" w:rsidRDefault="00D40406" w:rsidP="00081C82">
            <w:pPr>
              <w:tabs>
                <w:tab w:val="left" w:pos="426"/>
              </w:tabs>
              <w:spacing w:line="276" w:lineRule="auto"/>
              <w:jc w:val="center"/>
              <w:rPr>
                <w:rFonts w:ascii="Times New Roman" w:eastAsia="Times New Roman" w:hAnsi="Times New Roman" w:cs="Times New Roman"/>
                <w:color w:val="000000" w:themeColor="text1"/>
                <w:sz w:val="24"/>
                <w:szCs w:val="24"/>
              </w:rPr>
            </w:pPr>
            <w:r w:rsidRPr="00081C82">
              <w:rPr>
                <w:rFonts w:ascii="Times New Roman" w:eastAsia="Times New Roman" w:hAnsi="Times New Roman" w:cs="Times New Roman"/>
                <w:color w:val="000000" w:themeColor="text1"/>
                <w:sz w:val="24"/>
                <w:szCs w:val="24"/>
              </w:rPr>
              <w:t>94.000</w:t>
            </w:r>
          </w:p>
        </w:tc>
      </w:tr>
      <w:tr w:rsidR="00D40406" w:rsidRPr="00081C82" w14:paraId="26D4FD3C" w14:textId="77777777" w:rsidTr="00C67DBA">
        <w:tc>
          <w:tcPr>
            <w:tcW w:w="421" w:type="dxa"/>
          </w:tcPr>
          <w:p w14:paraId="33C7CDEA" w14:textId="77777777" w:rsidR="00D40406" w:rsidRPr="00081C82" w:rsidRDefault="00D40406" w:rsidP="009A2DB8">
            <w:pPr>
              <w:pStyle w:val="ListParagraph"/>
              <w:numPr>
                <w:ilvl w:val="0"/>
                <w:numId w:val="15"/>
              </w:numPr>
              <w:tabs>
                <w:tab w:val="left" w:pos="426"/>
              </w:tabs>
              <w:spacing w:line="276" w:lineRule="auto"/>
              <w:rPr>
                <w:rFonts w:ascii="Times New Roman" w:eastAsia="Times New Roman" w:hAnsi="Times New Roman" w:cs="Times New Roman"/>
                <w:color w:val="000000" w:themeColor="text1"/>
                <w:sz w:val="24"/>
                <w:szCs w:val="24"/>
              </w:rPr>
            </w:pPr>
          </w:p>
        </w:tc>
        <w:tc>
          <w:tcPr>
            <w:tcW w:w="3542" w:type="dxa"/>
          </w:tcPr>
          <w:p w14:paraId="133348A7" w14:textId="63F778E7" w:rsidR="00D40406" w:rsidRPr="00081C82" w:rsidRDefault="00D40406" w:rsidP="00081C82">
            <w:pPr>
              <w:tabs>
                <w:tab w:val="left" w:pos="426"/>
              </w:tabs>
              <w:spacing w:line="276" w:lineRule="auto"/>
              <w:rPr>
                <w:rFonts w:ascii="Times New Roman" w:eastAsia="Times New Roman" w:hAnsi="Times New Roman" w:cs="Times New Roman"/>
                <w:color w:val="000000" w:themeColor="text1"/>
                <w:sz w:val="24"/>
                <w:szCs w:val="24"/>
              </w:rPr>
            </w:pPr>
            <w:r w:rsidRPr="00081C82">
              <w:rPr>
                <w:rFonts w:ascii="Times New Roman" w:eastAsia="Times New Roman" w:hAnsi="Times New Roman" w:cs="Times New Roman"/>
                <w:color w:val="000000" w:themeColor="text1"/>
                <w:sz w:val="24"/>
                <w:szCs w:val="24"/>
              </w:rPr>
              <w:t xml:space="preserve">Penghapus </w:t>
            </w:r>
          </w:p>
        </w:tc>
        <w:tc>
          <w:tcPr>
            <w:tcW w:w="1982" w:type="dxa"/>
          </w:tcPr>
          <w:p w14:paraId="3176DC73" w14:textId="45583934" w:rsidR="00D40406" w:rsidRPr="00081C82" w:rsidRDefault="00D40406" w:rsidP="00081C82">
            <w:pPr>
              <w:tabs>
                <w:tab w:val="left" w:pos="426"/>
              </w:tabs>
              <w:spacing w:line="276" w:lineRule="auto"/>
              <w:jc w:val="center"/>
              <w:rPr>
                <w:rFonts w:ascii="Times New Roman" w:eastAsia="Times New Roman" w:hAnsi="Times New Roman" w:cs="Times New Roman"/>
                <w:color w:val="000000" w:themeColor="text1"/>
                <w:sz w:val="24"/>
                <w:szCs w:val="24"/>
              </w:rPr>
            </w:pPr>
            <w:r w:rsidRPr="00081C82">
              <w:rPr>
                <w:rFonts w:ascii="Times New Roman" w:eastAsia="Times New Roman" w:hAnsi="Times New Roman" w:cs="Times New Roman"/>
                <w:color w:val="000000" w:themeColor="text1"/>
                <w:sz w:val="24"/>
                <w:szCs w:val="24"/>
              </w:rPr>
              <w:t>10</w:t>
            </w:r>
          </w:p>
        </w:tc>
        <w:tc>
          <w:tcPr>
            <w:tcW w:w="1982" w:type="dxa"/>
          </w:tcPr>
          <w:p w14:paraId="37F400F1" w14:textId="0400E47E" w:rsidR="00D40406" w:rsidRPr="00081C82" w:rsidRDefault="00D40406" w:rsidP="00081C82">
            <w:pPr>
              <w:tabs>
                <w:tab w:val="left" w:pos="426"/>
              </w:tabs>
              <w:spacing w:line="276" w:lineRule="auto"/>
              <w:jc w:val="center"/>
              <w:rPr>
                <w:rFonts w:ascii="Times New Roman" w:eastAsia="Times New Roman" w:hAnsi="Times New Roman" w:cs="Times New Roman"/>
                <w:color w:val="000000" w:themeColor="text1"/>
                <w:sz w:val="24"/>
                <w:szCs w:val="24"/>
              </w:rPr>
            </w:pPr>
            <w:r w:rsidRPr="00081C82">
              <w:rPr>
                <w:rFonts w:ascii="Times New Roman" w:eastAsia="Times New Roman" w:hAnsi="Times New Roman" w:cs="Times New Roman"/>
                <w:color w:val="000000" w:themeColor="text1"/>
                <w:sz w:val="24"/>
                <w:szCs w:val="24"/>
              </w:rPr>
              <w:t>20.000</w:t>
            </w:r>
          </w:p>
        </w:tc>
      </w:tr>
      <w:tr w:rsidR="00D40406" w:rsidRPr="00081C82" w14:paraId="39302921" w14:textId="77777777" w:rsidTr="00C67DBA">
        <w:tc>
          <w:tcPr>
            <w:tcW w:w="421" w:type="dxa"/>
          </w:tcPr>
          <w:p w14:paraId="22BA4719" w14:textId="77777777" w:rsidR="00D40406" w:rsidRPr="00081C82" w:rsidRDefault="00D40406" w:rsidP="009A2DB8">
            <w:pPr>
              <w:pStyle w:val="ListParagraph"/>
              <w:numPr>
                <w:ilvl w:val="0"/>
                <w:numId w:val="15"/>
              </w:numPr>
              <w:tabs>
                <w:tab w:val="left" w:pos="426"/>
              </w:tabs>
              <w:spacing w:line="276" w:lineRule="auto"/>
              <w:rPr>
                <w:rFonts w:ascii="Times New Roman" w:eastAsia="Times New Roman" w:hAnsi="Times New Roman" w:cs="Times New Roman"/>
                <w:color w:val="000000" w:themeColor="text1"/>
                <w:sz w:val="24"/>
                <w:szCs w:val="24"/>
              </w:rPr>
            </w:pPr>
          </w:p>
        </w:tc>
        <w:tc>
          <w:tcPr>
            <w:tcW w:w="3542" w:type="dxa"/>
          </w:tcPr>
          <w:p w14:paraId="5F4661AC" w14:textId="550AA30D" w:rsidR="00D40406" w:rsidRPr="00081C82" w:rsidRDefault="00D40406" w:rsidP="00081C82">
            <w:pPr>
              <w:tabs>
                <w:tab w:val="left" w:pos="426"/>
              </w:tabs>
              <w:spacing w:line="276" w:lineRule="auto"/>
              <w:rPr>
                <w:rFonts w:ascii="Times New Roman" w:eastAsia="Times New Roman" w:hAnsi="Times New Roman" w:cs="Times New Roman"/>
                <w:color w:val="000000" w:themeColor="text1"/>
                <w:sz w:val="24"/>
                <w:szCs w:val="24"/>
              </w:rPr>
            </w:pPr>
            <w:r w:rsidRPr="00081C82">
              <w:rPr>
                <w:rFonts w:ascii="Times New Roman" w:eastAsia="Times New Roman" w:hAnsi="Times New Roman" w:cs="Times New Roman"/>
                <w:color w:val="000000" w:themeColor="text1"/>
                <w:sz w:val="24"/>
                <w:szCs w:val="24"/>
              </w:rPr>
              <w:t>Kertas Foto</w:t>
            </w:r>
          </w:p>
        </w:tc>
        <w:tc>
          <w:tcPr>
            <w:tcW w:w="1982" w:type="dxa"/>
          </w:tcPr>
          <w:p w14:paraId="2A1DEA4A" w14:textId="5FE2CCD1" w:rsidR="00D40406" w:rsidRPr="00081C82" w:rsidRDefault="00D40406" w:rsidP="00081C82">
            <w:pPr>
              <w:tabs>
                <w:tab w:val="left" w:pos="426"/>
              </w:tabs>
              <w:spacing w:line="276" w:lineRule="auto"/>
              <w:jc w:val="center"/>
              <w:rPr>
                <w:rFonts w:ascii="Times New Roman" w:eastAsia="Times New Roman" w:hAnsi="Times New Roman" w:cs="Times New Roman"/>
                <w:color w:val="000000" w:themeColor="text1"/>
                <w:sz w:val="24"/>
                <w:szCs w:val="24"/>
              </w:rPr>
            </w:pPr>
            <w:r w:rsidRPr="00081C82">
              <w:rPr>
                <w:rFonts w:ascii="Times New Roman" w:eastAsia="Times New Roman" w:hAnsi="Times New Roman" w:cs="Times New Roman"/>
                <w:color w:val="000000" w:themeColor="text1"/>
                <w:sz w:val="24"/>
                <w:szCs w:val="24"/>
              </w:rPr>
              <w:t>10</w:t>
            </w:r>
          </w:p>
        </w:tc>
        <w:tc>
          <w:tcPr>
            <w:tcW w:w="1982" w:type="dxa"/>
          </w:tcPr>
          <w:p w14:paraId="58B1D473" w14:textId="4227579B" w:rsidR="00D40406" w:rsidRPr="00081C82" w:rsidRDefault="00D40406" w:rsidP="00081C82">
            <w:pPr>
              <w:tabs>
                <w:tab w:val="left" w:pos="426"/>
              </w:tabs>
              <w:spacing w:line="276" w:lineRule="auto"/>
              <w:jc w:val="center"/>
              <w:rPr>
                <w:rFonts w:ascii="Times New Roman" w:eastAsia="Times New Roman" w:hAnsi="Times New Roman" w:cs="Times New Roman"/>
                <w:color w:val="000000" w:themeColor="text1"/>
                <w:sz w:val="24"/>
                <w:szCs w:val="24"/>
              </w:rPr>
            </w:pPr>
            <w:r w:rsidRPr="00081C82">
              <w:rPr>
                <w:rFonts w:ascii="Times New Roman" w:eastAsia="Times New Roman" w:hAnsi="Times New Roman" w:cs="Times New Roman"/>
                <w:color w:val="000000" w:themeColor="text1"/>
                <w:sz w:val="24"/>
                <w:szCs w:val="24"/>
              </w:rPr>
              <w:t>50.000</w:t>
            </w:r>
          </w:p>
        </w:tc>
      </w:tr>
      <w:tr w:rsidR="00D40406" w:rsidRPr="00081C82" w14:paraId="5EB9E137" w14:textId="77777777" w:rsidTr="00C67DBA">
        <w:tc>
          <w:tcPr>
            <w:tcW w:w="421" w:type="dxa"/>
          </w:tcPr>
          <w:p w14:paraId="1D3A8F5F" w14:textId="77777777" w:rsidR="00D40406" w:rsidRPr="00081C82" w:rsidRDefault="00D40406" w:rsidP="009A2DB8">
            <w:pPr>
              <w:pStyle w:val="ListParagraph"/>
              <w:numPr>
                <w:ilvl w:val="0"/>
                <w:numId w:val="15"/>
              </w:numPr>
              <w:tabs>
                <w:tab w:val="left" w:pos="426"/>
              </w:tabs>
              <w:spacing w:line="276" w:lineRule="auto"/>
              <w:rPr>
                <w:rFonts w:ascii="Times New Roman" w:eastAsia="Times New Roman" w:hAnsi="Times New Roman" w:cs="Times New Roman"/>
                <w:color w:val="000000" w:themeColor="text1"/>
                <w:sz w:val="24"/>
                <w:szCs w:val="24"/>
              </w:rPr>
            </w:pPr>
          </w:p>
        </w:tc>
        <w:tc>
          <w:tcPr>
            <w:tcW w:w="3542" w:type="dxa"/>
          </w:tcPr>
          <w:p w14:paraId="6A9B000F" w14:textId="63F49A8A" w:rsidR="00D40406" w:rsidRPr="00081C82" w:rsidRDefault="00D40406" w:rsidP="00081C82">
            <w:pPr>
              <w:tabs>
                <w:tab w:val="left" w:pos="426"/>
              </w:tabs>
              <w:spacing w:line="276" w:lineRule="auto"/>
              <w:rPr>
                <w:rFonts w:ascii="Times New Roman" w:eastAsia="Times New Roman" w:hAnsi="Times New Roman" w:cs="Times New Roman"/>
                <w:color w:val="000000" w:themeColor="text1"/>
                <w:sz w:val="24"/>
                <w:szCs w:val="24"/>
              </w:rPr>
            </w:pPr>
            <w:r w:rsidRPr="00081C82">
              <w:rPr>
                <w:rFonts w:ascii="Times New Roman" w:eastAsia="Times New Roman" w:hAnsi="Times New Roman" w:cs="Times New Roman"/>
                <w:color w:val="000000" w:themeColor="text1"/>
                <w:sz w:val="24"/>
                <w:szCs w:val="24"/>
              </w:rPr>
              <w:t>Buku Tulis</w:t>
            </w:r>
          </w:p>
        </w:tc>
        <w:tc>
          <w:tcPr>
            <w:tcW w:w="1982" w:type="dxa"/>
          </w:tcPr>
          <w:p w14:paraId="575E2367" w14:textId="67207784" w:rsidR="00D40406" w:rsidRPr="00081C82" w:rsidRDefault="00D40406" w:rsidP="00081C82">
            <w:pPr>
              <w:tabs>
                <w:tab w:val="left" w:pos="426"/>
              </w:tabs>
              <w:spacing w:line="276" w:lineRule="auto"/>
              <w:jc w:val="center"/>
              <w:rPr>
                <w:rFonts w:ascii="Times New Roman" w:eastAsia="Times New Roman" w:hAnsi="Times New Roman" w:cs="Times New Roman"/>
                <w:color w:val="000000" w:themeColor="text1"/>
                <w:sz w:val="24"/>
                <w:szCs w:val="24"/>
              </w:rPr>
            </w:pPr>
            <w:r w:rsidRPr="00081C82">
              <w:rPr>
                <w:rFonts w:ascii="Times New Roman" w:eastAsia="Times New Roman" w:hAnsi="Times New Roman" w:cs="Times New Roman"/>
                <w:color w:val="000000" w:themeColor="text1"/>
                <w:sz w:val="24"/>
                <w:szCs w:val="24"/>
              </w:rPr>
              <w:t>10</w:t>
            </w:r>
          </w:p>
        </w:tc>
        <w:tc>
          <w:tcPr>
            <w:tcW w:w="1982" w:type="dxa"/>
          </w:tcPr>
          <w:p w14:paraId="51810C18" w14:textId="3C6DD248" w:rsidR="00D40406" w:rsidRPr="00081C82" w:rsidRDefault="00D40406" w:rsidP="00081C82">
            <w:pPr>
              <w:tabs>
                <w:tab w:val="left" w:pos="426"/>
              </w:tabs>
              <w:spacing w:line="276" w:lineRule="auto"/>
              <w:jc w:val="center"/>
              <w:rPr>
                <w:rFonts w:ascii="Times New Roman" w:eastAsia="Times New Roman" w:hAnsi="Times New Roman" w:cs="Times New Roman"/>
                <w:color w:val="000000" w:themeColor="text1"/>
                <w:sz w:val="24"/>
                <w:szCs w:val="24"/>
              </w:rPr>
            </w:pPr>
            <w:r w:rsidRPr="00081C82">
              <w:rPr>
                <w:rFonts w:ascii="Times New Roman" w:eastAsia="Times New Roman" w:hAnsi="Times New Roman" w:cs="Times New Roman"/>
                <w:color w:val="000000" w:themeColor="text1"/>
                <w:sz w:val="24"/>
                <w:szCs w:val="24"/>
              </w:rPr>
              <w:t>100.000</w:t>
            </w:r>
          </w:p>
        </w:tc>
      </w:tr>
      <w:tr w:rsidR="00D40406" w:rsidRPr="00081C82" w14:paraId="55ADE4B4" w14:textId="77777777" w:rsidTr="00C67DBA">
        <w:tc>
          <w:tcPr>
            <w:tcW w:w="421" w:type="dxa"/>
          </w:tcPr>
          <w:p w14:paraId="18F47C2D" w14:textId="77777777" w:rsidR="00D40406" w:rsidRPr="00081C82" w:rsidRDefault="00D40406" w:rsidP="009A2DB8">
            <w:pPr>
              <w:pStyle w:val="ListParagraph"/>
              <w:numPr>
                <w:ilvl w:val="0"/>
                <w:numId w:val="15"/>
              </w:numPr>
              <w:tabs>
                <w:tab w:val="left" w:pos="426"/>
              </w:tabs>
              <w:spacing w:line="276" w:lineRule="auto"/>
              <w:rPr>
                <w:rFonts w:ascii="Times New Roman" w:eastAsia="Times New Roman" w:hAnsi="Times New Roman" w:cs="Times New Roman"/>
                <w:color w:val="000000" w:themeColor="text1"/>
                <w:sz w:val="24"/>
                <w:szCs w:val="24"/>
              </w:rPr>
            </w:pPr>
          </w:p>
        </w:tc>
        <w:tc>
          <w:tcPr>
            <w:tcW w:w="3542" w:type="dxa"/>
          </w:tcPr>
          <w:p w14:paraId="764C99EB" w14:textId="56BA7D15" w:rsidR="00D40406" w:rsidRPr="00081C82" w:rsidRDefault="00D40406" w:rsidP="00081C82">
            <w:pPr>
              <w:tabs>
                <w:tab w:val="left" w:pos="426"/>
              </w:tabs>
              <w:spacing w:line="276" w:lineRule="auto"/>
              <w:rPr>
                <w:rFonts w:ascii="Times New Roman" w:eastAsia="Times New Roman" w:hAnsi="Times New Roman" w:cs="Times New Roman"/>
                <w:color w:val="000000" w:themeColor="text1"/>
                <w:sz w:val="24"/>
                <w:szCs w:val="24"/>
              </w:rPr>
            </w:pPr>
            <w:r w:rsidRPr="00081C82">
              <w:rPr>
                <w:rFonts w:ascii="Times New Roman" w:eastAsia="Times New Roman" w:hAnsi="Times New Roman" w:cs="Times New Roman"/>
                <w:color w:val="000000" w:themeColor="text1"/>
                <w:sz w:val="24"/>
                <w:szCs w:val="24"/>
              </w:rPr>
              <w:t xml:space="preserve">Stiki 3x3 </w:t>
            </w:r>
          </w:p>
        </w:tc>
        <w:tc>
          <w:tcPr>
            <w:tcW w:w="1982" w:type="dxa"/>
          </w:tcPr>
          <w:p w14:paraId="73B9C8D3" w14:textId="00D94443" w:rsidR="00D40406" w:rsidRPr="00081C82" w:rsidRDefault="007B69D4" w:rsidP="00081C82">
            <w:pPr>
              <w:tabs>
                <w:tab w:val="left" w:pos="426"/>
              </w:tabs>
              <w:spacing w:line="276" w:lineRule="auto"/>
              <w:jc w:val="center"/>
              <w:rPr>
                <w:rFonts w:ascii="Times New Roman" w:eastAsia="Times New Roman" w:hAnsi="Times New Roman" w:cs="Times New Roman"/>
                <w:color w:val="000000" w:themeColor="text1"/>
                <w:sz w:val="24"/>
                <w:szCs w:val="24"/>
              </w:rPr>
            </w:pPr>
            <w:r w:rsidRPr="00081C82">
              <w:rPr>
                <w:rFonts w:ascii="Times New Roman" w:eastAsia="Times New Roman" w:hAnsi="Times New Roman" w:cs="Times New Roman"/>
                <w:color w:val="000000" w:themeColor="text1"/>
                <w:sz w:val="24"/>
                <w:szCs w:val="24"/>
              </w:rPr>
              <w:t>3</w:t>
            </w:r>
          </w:p>
        </w:tc>
        <w:tc>
          <w:tcPr>
            <w:tcW w:w="1982" w:type="dxa"/>
          </w:tcPr>
          <w:p w14:paraId="395A3B9E" w14:textId="263E97F5" w:rsidR="00D40406" w:rsidRPr="00081C82" w:rsidRDefault="002143B6" w:rsidP="00081C82">
            <w:pPr>
              <w:tabs>
                <w:tab w:val="left" w:pos="426"/>
              </w:tabs>
              <w:spacing w:line="276" w:lineRule="auto"/>
              <w:jc w:val="center"/>
              <w:rPr>
                <w:rFonts w:ascii="Times New Roman" w:eastAsia="Times New Roman" w:hAnsi="Times New Roman" w:cs="Times New Roman"/>
                <w:color w:val="000000" w:themeColor="text1"/>
                <w:sz w:val="24"/>
                <w:szCs w:val="24"/>
              </w:rPr>
            </w:pPr>
            <w:r w:rsidRPr="00081C82">
              <w:rPr>
                <w:rFonts w:ascii="Times New Roman" w:eastAsia="Times New Roman" w:hAnsi="Times New Roman" w:cs="Times New Roman"/>
                <w:color w:val="000000" w:themeColor="text1"/>
                <w:sz w:val="24"/>
                <w:szCs w:val="24"/>
              </w:rPr>
              <w:t>30.000</w:t>
            </w:r>
          </w:p>
        </w:tc>
      </w:tr>
      <w:tr w:rsidR="00D40406" w:rsidRPr="00081C82" w14:paraId="63FD02FE" w14:textId="77777777" w:rsidTr="00C67DBA">
        <w:tc>
          <w:tcPr>
            <w:tcW w:w="421" w:type="dxa"/>
          </w:tcPr>
          <w:p w14:paraId="71A744A0" w14:textId="77777777" w:rsidR="00D40406" w:rsidRPr="00081C82" w:rsidRDefault="00D40406" w:rsidP="009A2DB8">
            <w:pPr>
              <w:pStyle w:val="ListParagraph"/>
              <w:numPr>
                <w:ilvl w:val="0"/>
                <w:numId w:val="15"/>
              </w:numPr>
              <w:tabs>
                <w:tab w:val="left" w:pos="426"/>
              </w:tabs>
              <w:spacing w:line="276" w:lineRule="auto"/>
              <w:rPr>
                <w:rFonts w:ascii="Times New Roman" w:eastAsia="Times New Roman" w:hAnsi="Times New Roman" w:cs="Times New Roman"/>
                <w:color w:val="000000" w:themeColor="text1"/>
                <w:sz w:val="24"/>
                <w:szCs w:val="24"/>
              </w:rPr>
            </w:pPr>
          </w:p>
        </w:tc>
        <w:tc>
          <w:tcPr>
            <w:tcW w:w="3542" w:type="dxa"/>
          </w:tcPr>
          <w:p w14:paraId="3900AA95" w14:textId="34F40C9E" w:rsidR="00D40406" w:rsidRPr="00081C82" w:rsidRDefault="00D40406" w:rsidP="00081C82">
            <w:pPr>
              <w:tabs>
                <w:tab w:val="left" w:pos="426"/>
              </w:tabs>
              <w:spacing w:line="276" w:lineRule="auto"/>
              <w:rPr>
                <w:rFonts w:ascii="Times New Roman" w:eastAsia="Times New Roman" w:hAnsi="Times New Roman" w:cs="Times New Roman"/>
                <w:color w:val="000000" w:themeColor="text1"/>
                <w:sz w:val="24"/>
                <w:szCs w:val="24"/>
              </w:rPr>
            </w:pPr>
            <w:r w:rsidRPr="00081C82">
              <w:rPr>
                <w:rFonts w:ascii="Times New Roman" w:eastAsia="Times New Roman" w:hAnsi="Times New Roman" w:cs="Times New Roman"/>
                <w:color w:val="000000" w:themeColor="text1"/>
                <w:sz w:val="24"/>
                <w:szCs w:val="24"/>
              </w:rPr>
              <w:t>Buku Saku</w:t>
            </w:r>
          </w:p>
        </w:tc>
        <w:tc>
          <w:tcPr>
            <w:tcW w:w="1982" w:type="dxa"/>
          </w:tcPr>
          <w:p w14:paraId="699CE4BA" w14:textId="77C38187" w:rsidR="00D40406" w:rsidRPr="00081C82" w:rsidRDefault="007B69D4" w:rsidP="00081C82">
            <w:pPr>
              <w:tabs>
                <w:tab w:val="left" w:pos="426"/>
              </w:tabs>
              <w:spacing w:line="276" w:lineRule="auto"/>
              <w:jc w:val="center"/>
              <w:rPr>
                <w:rFonts w:ascii="Times New Roman" w:eastAsia="Times New Roman" w:hAnsi="Times New Roman" w:cs="Times New Roman"/>
                <w:color w:val="000000" w:themeColor="text1"/>
                <w:sz w:val="24"/>
                <w:szCs w:val="24"/>
              </w:rPr>
            </w:pPr>
            <w:r w:rsidRPr="00081C82">
              <w:rPr>
                <w:rFonts w:ascii="Times New Roman" w:eastAsia="Times New Roman" w:hAnsi="Times New Roman" w:cs="Times New Roman"/>
                <w:color w:val="000000" w:themeColor="text1"/>
                <w:sz w:val="24"/>
                <w:szCs w:val="24"/>
              </w:rPr>
              <w:t>3</w:t>
            </w:r>
          </w:p>
        </w:tc>
        <w:tc>
          <w:tcPr>
            <w:tcW w:w="1982" w:type="dxa"/>
          </w:tcPr>
          <w:p w14:paraId="42FFA22A" w14:textId="541B0C5A" w:rsidR="00D40406" w:rsidRPr="00081C82" w:rsidRDefault="002143B6" w:rsidP="00081C82">
            <w:pPr>
              <w:tabs>
                <w:tab w:val="left" w:pos="426"/>
              </w:tabs>
              <w:spacing w:line="276" w:lineRule="auto"/>
              <w:jc w:val="center"/>
              <w:rPr>
                <w:rFonts w:ascii="Times New Roman" w:eastAsia="Times New Roman" w:hAnsi="Times New Roman" w:cs="Times New Roman"/>
                <w:color w:val="000000" w:themeColor="text1"/>
                <w:sz w:val="24"/>
                <w:szCs w:val="24"/>
              </w:rPr>
            </w:pPr>
            <w:r w:rsidRPr="00081C82">
              <w:rPr>
                <w:rFonts w:ascii="Times New Roman" w:eastAsia="Times New Roman" w:hAnsi="Times New Roman" w:cs="Times New Roman"/>
                <w:color w:val="000000" w:themeColor="text1"/>
                <w:sz w:val="24"/>
                <w:szCs w:val="24"/>
              </w:rPr>
              <w:t>75.000</w:t>
            </w:r>
          </w:p>
        </w:tc>
      </w:tr>
      <w:tr w:rsidR="00D40406" w:rsidRPr="00081C82" w14:paraId="5BDA9157" w14:textId="77777777" w:rsidTr="00C67DBA">
        <w:tc>
          <w:tcPr>
            <w:tcW w:w="421" w:type="dxa"/>
          </w:tcPr>
          <w:p w14:paraId="4CB7F695" w14:textId="77777777" w:rsidR="00D40406" w:rsidRPr="00081C82" w:rsidRDefault="00D40406" w:rsidP="009A2DB8">
            <w:pPr>
              <w:pStyle w:val="ListParagraph"/>
              <w:numPr>
                <w:ilvl w:val="0"/>
                <w:numId w:val="15"/>
              </w:numPr>
              <w:tabs>
                <w:tab w:val="left" w:pos="426"/>
              </w:tabs>
              <w:spacing w:line="276" w:lineRule="auto"/>
              <w:rPr>
                <w:rFonts w:ascii="Times New Roman" w:eastAsia="Times New Roman" w:hAnsi="Times New Roman" w:cs="Times New Roman"/>
                <w:color w:val="000000" w:themeColor="text1"/>
                <w:sz w:val="24"/>
                <w:szCs w:val="24"/>
              </w:rPr>
            </w:pPr>
          </w:p>
        </w:tc>
        <w:tc>
          <w:tcPr>
            <w:tcW w:w="3542" w:type="dxa"/>
          </w:tcPr>
          <w:p w14:paraId="487B83CD" w14:textId="29A83193" w:rsidR="00D40406" w:rsidRPr="00081C82" w:rsidRDefault="00D40406" w:rsidP="00081C82">
            <w:pPr>
              <w:tabs>
                <w:tab w:val="left" w:pos="426"/>
              </w:tabs>
              <w:spacing w:line="276" w:lineRule="auto"/>
              <w:rPr>
                <w:rFonts w:ascii="Times New Roman" w:eastAsia="Times New Roman" w:hAnsi="Times New Roman" w:cs="Times New Roman"/>
                <w:color w:val="000000" w:themeColor="text1"/>
                <w:sz w:val="24"/>
                <w:szCs w:val="24"/>
              </w:rPr>
            </w:pPr>
            <w:r w:rsidRPr="00081C82">
              <w:rPr>
                <w:rFonts w:ascii="Times New Roman" w:eastAsia="Times New Roman" w:hAnsi="Times New Roman" w:cs="Times New Roman"/>
                <w:color w:val="000000" w:themeColor="text1"/>
                <w:sz w:val="24"/>
                <w:szCs w:val="24"/>
              </w:rPr>
              <w:t>Binder C.D.</w:t>
            </w:r>
          </w:p>
        </w:tc>
        <w:tc>
          <w:tcPr>
            <w:tcW w:w="1982" w:type="dxa"/>
          </w:tcPr>
          <w:p w14:paraId="457C28DD" w14:textId="224D0FEE" w:rsidR="00D40406" w:rsidRPr="00081C82" w:rsidRDefault="007B69D4" w:rsidP="00081C82">
            <w:pPr>
              <w:tabs>
                <w:tab w:val="left" w:pos="426"/>
              </w:tabs>
              <w:spacing w:line="276" w:lineRule="auto"/>
              <w:jc w:val="center"/>
              <w:rPr>
                <w:rFonts w:ascii="Times New Roman" w:eastAsia="Times New Roman" w:hAnsi="Times New Roman" w:cs="Times New Roman"/>
                <w:color w:val="000000" w:themeColor="text1"/>
                <w:sz w:val="24"/>
                <w:szCs w:val="24"/>
              </w:rPr>
            </w:pPr>
            <w:r w:rsidRPr="00081C82">
              <w:rPr>
                <w:rFonts w:ascii="Times New Roman" w:eastAsia="Times New Roman" w:hAnsi="Times New Roman" w:cs="Times New Roman"/>
                <w:color w:val="000000" w:themeColor="text1"/>
                <w:sz w:val="24"/>
                <w:szCs w:val="24"/>
              </w:rPr>
              <w:t>1</w:t>
            </w:r>
          </w:p>
        </w:tc>
        <w:tc>
          <w:tcPr>
            <w:tcW w:w="1982" w:type="dxa"/>
          </w:tcPr>
          <w:p w14:paraId="47387483" w14:textId="73F1C532" w:rsidR="00D40406" w:rsidRPr="00081C82" w:rsidRDefault="002143B6" w:rsidP="00081C82">
            <w:pPr>
              <w:tabs>
                <w:tab w:val="left" w:pos="426"/>
              </w:tabs>
              <w:spacing w:line="276" w:lineRule="auto"/>
              <w:jc w:val="center"/>
              <w:rPr>
                <w:rFonts w:ascii="Times New Roman" w:eastAsia="Times New Roman" w:hAnsi="Times New Roman" w:cs="Times New Roman"/>
                <w:color w:val="000000" w:themeColor="text1"/>
                <w:sz w:val="24"/>
                <w:szCs w:val="24"/>
              </w:rPr>
            </w:pPr>
            <w:r w:rsidRPr="00081C82">
              <w:rPr>
                <w:rFonts w:ascii="Times New Roman" w:eastAsia="Times New Roman" w:hAnsi="Times New Roman" w:cs="Times New Roman"/>
                <w:color w:val="000000" w:themeColor="text1"/>
                <w:sz w:val="24"/>
                <w:szCs w:val="24"/>
              </w:rPr>
              <w:t>10.000</w:t>
            </w:r>
          </w:p>
        </w:tc>
      </w:tr>
      <w:tr w:rsidR="00D40406" w:rsidRPr="00081C82" w14:paraId="257E2813" w14:textId="77777777" w:rsidTr="00C67DBA">
        <w:tc>
          <w:tcPr>
            <w:tcW w:w="421" w:type="dxa"/>
          </w:tcPr>
          <w:p w14:paraId="76022C2F" w14:textId="77777777" w:rsidR="00D40406" w:rsidRPr="00081C82" w:rsidRDefault="00D40406" w:rsidP="009A2DB8">
            <w:pPr>
              <w:pStyle w:val="ListParagraph"/>
              <w:numPr>
                <w:ilvl w:val="0"/>
                <w:numId w:val="15"/>
              </w:numPr>
              <w:tabs>
                <w:tab w:val="left" w:pos="426"/>
              </w:tabs>
              <w:spacing w:line="276" w:lineRule="auto"/>
              <w:rPr>
                <w:rFonts w:ascii="Times New Roman" w:eastAsia="Times New Roman" w:hAnsi="Times New Roman" w:cs="Times New Roman"/>
                <w:color w:val="000000" w:themeColor="text1"/>
                <w:sz w:val="24"/>
                <w:szCs w:val="24"/>
              </w:rPr>
            </w:pPr>
          </w:p>
        </w:tc>
        <w:tc>
          <w:tcPr>
            <w:tcW w:w="3542" w:type="dxa"/>
          </w:tcPr>
          <w:p w14:paraId="4C65FDAF" w14:textId="5618225E" w:rsidR="00D40406" w:rsidRPr="00081C82" w:rsidRDefault="00D40406" w:rsidP="00081C82">
            <w:pPr>
              <w:tabs>
                <w:tab w:val="left" w:pos="426"/>
              </w:tabs>
              <w:spacing w:line="276" w:lineRule="auto"/>
              <w:rPr>
                <w:rFonts w:ascii="Times New Roman" w:eastAsia="Times New Roman" w:hAnsi="Times New Roman" w:cs="Times New Roman"/>
                <w:color w:val="000000" w:themeColor="text1"/>
                <w:sz w:val="24"/>
                <w:szCs w:val="24"/>
              </w:rPr>
            </w:pPr>
            <w:r w:rsidRPr="00081C82">
              <w:rPr>
                <w:rFonts w:ascii="Times New Roman" w:eastAsia="Times New Roman" w:hAnsi="Times New Roman" w:cs="Times New Roman"/>
                <w:color w:val="000000" w:themeColor="text1"/>
                <w:sz w:val="24"/>
                <w:szCs w:val="24"/>
              </w:rPr>
              <w:t>Spidol Snowman</w:t>
            </w:r>
          </w:p>
        </w:tc>
        <w:tc>
          <w:tcPr>
            <w:tcW w:w="1982" w:type="dxa"/>
          </w:tcPr>
          <w:p w14:paraId="7FC21117" w14:textId="11FFDEDD" w:rsidR="00D40406" w:rsidRPr="00081C82" w:rsidRDefault="007B69D4" w:rsidP="00081C82">
            <w:pPr>
              <w:tabs>
                <w:tab w:val="left" w:pos="426"/>
              </w:tabs>
              <w:spacing w:line="276" w:lineRule="auto"/>
              <w:jc w:val="center"/>
              <w:rPr>
                <w:rFonts w:ascii="Times New Roman" w:eastAsia="Times New Roman" w:hAnsi="Times New Roman" w:cs="Times New Roman"/>
                <w:color w:val="000000" w:themeColor="text1"/>
                <w:sz w:val="24"/>
                <w:szCs w:val="24"/>
              </w:rPr>
            </w:pPr>
            <w:r w:rsidRPr="00081C82">
              <w:rPr>
                <w:rFonts w:ascii="Times New Roman" w:eastAsia="Times New Roman" w:hAnsi="Times New Roman" w:cs="Times New Roman"/>
                <w:color w:val="000000" w:themeColor="text1"/>
                <w:sz w:val="24"/>
                <w:szCs w:val="24"/>
              </w:rPr>
              <w:t>1 dus</w:t>
            </w:r>
          </w:p>
        </w:tc>
        <w:tc>
          <w:tcPr>
            <w:tcW w:w="1982" w:type="dxa"/>
          </w:tcPr>
          <w:p w14:paraId="53169C7C" w14:textId="09C9879D" w:rsidR="00D40406" w:rsidRPr="00081C82" w:rsidRDefault="002143B6" w:rsidP="00081C82">
            <w:pPr>
              <w:tabs>
                <w:tab w:val="left" w:pos="426"/>
              </w:tabs>
              <w:spacing w:line="276" w:lineRule="auto"/>
              <w:jc w:val="center"/>
              <w:rPr>
                <w:rFonts w:ascii="Times New Roman" w:eastAsia="Times New Roman" w:hAnsi="Times New Roman" w:cs="Times New Roman"/>
                <w:color w:val="000000" w:themeColor="text1"/>
                <w:sz w:val="24"/>
                <w:szCs w:val="24"/>
              </w:rPr>
            </w:pPr>
            <w:r w:rsidRPr="00081C82">
              <w:rPr>
                <w:rFonts w:ascii="Times New Roman" w:eastAsia="Times New Roman" w:hAnsi="Times New Roman" w:cs="Times New Roman"/>
                <w:color w:val="000000" w:themeColor="text1"/>
                <w:sz w:val="24"/>
                <w:szCs w:val="24"/>
              </w:rPr>
              <w:t>57.000</w:t>
            </w:r>
          </w:p>
        </w:tc>
      </w:tr>
      <w:tr w:rsidR="00D40406" w:rsidRPr="00081C82" w14:paraId="437981A8" w14:textId="77777777" w:rsidTr="00C67DBA">
        <w:tc>
          <w:tcPr>
            <w:tcW w:w="421" w:type="dxa"/>
          </w:tcPr>
          <w:p w14:paraId="2FF7CB29" w14:textId="77777777" w:rsidR="00D40406" w:rsidRPr="00081C82" w:rsidRDefault="00D40406" w:rsidP="009A2DB8">
            <w:pPr>
              <w:pStyle w:val="ListParagraph"/>
              <w:numPr>
                <w:ilvl w:val="0"/>
                <w:numId w:val="15"/>
              </w:numPr>
              <w:tabs>
                <w:tab w:val="left" w:pos="426"/>
              </w:tabs>
              <w:spacing w:line="276" w:lineRule="auto"/>
              <w:rPr>
                <w:rFonts w:ascii="Times New Roman" w:eastAsia="Times New Roman" w:hAnsi="Times New Roman" w:cs="Times New Roman"/>
                <w:color w:val="000000" w:themeColor="text1"/>
                <w:sz w:val="24"/>
                <w:szCs w:val="24"/>
              </w:rPr>
            </w:pPr>
          </w:p>
        </w:tc>
        <w:tc>
          <w:tcPr>
            <w:tcW w:w="3542" w:type="dxa"/>
          </w:tcPr>
          <w:p w14:paraId="5039B26B" w14:textId="72E00C72" w:rsidR="00D40406" w:rsidRPr="00081C82" w:rsidRDefault="00D40406" w:rsidP="00081C82">
            <w:pPr>
              <w:tabs>
                <w:tab w:val="left" w:pos="426"/>
              </w:tabs>
              <w:spacing w:line="276" w:lineRule="auto"/>
              <w:rPr>
                <w:rFonts w:ascii="Times New Roman" w:eastAsia="Times New Roman" w:hAnsi="Times New Roman" w:cs="Times New Roman"/>
                <w:color w:val="000000" w:themeColor="text1"/>
                <w:sz w:val="24"/>
                <w:szCs w:val="24"/>
              </w:rPr>
            </w:pPr>
            <w:r w:rsidRPr="00081C82">
              <w:rPr>
                <w:rFonts w:ascii="Times New Roman" w:eastAsia="Times New Roman" w:hAnsi="Times New Roman" w:cs="Times New Roman"/>
                <w:color w:val="000000" w:themeColor="text1"/>
                <w:sz w:val="24"/>
                <w:szCs w:val="24"/>
              </w:rPr>
              <w:t>Stabilo</w:t>
            </w:r>
          </w:p>
        </w:tc>
        <w:tc>
          <w:tcPr>
            <w:tcW w:w="1982" w:type="dxa"/>
          </w:tcPr>
          <w:p w14:paraId="507E9A7F" w14:textId="66D56A2B" w:rsidR="00D40406" w:rsidRPr="00081C82" w:rsidRDefault="002143B6" w:rsidP="00081C82">
            <w:pPr>
              <w:tabs>
                <w:tab w:val="left" w:pos="426"/>
              </w:tabs>
              <w:spacing w:line="276" w:lineRule="auto"/>
              <w:jc w:val="center"/>
              <w:rPr>
                <w:rFonts w:ascii="Times New Roman" w:eastAsia="Times New Roman" w:hAnsi="Times New Roman" w:cs="Times New Roman"/>
                <w:color w:val="000000" w:themeColor="text1"/>
                <w:sz w:val="24"/>
                <w:szCs w:val="24"/>
              </w:rPr>
            </w:pPr>
            <w:r w:rsidRPr="00081C82">
              <w:rPr>
                <w:rFonts w:ascii="Times New Roman" w:eastAsia="Times New Roman" w:hAnsi="Times New Roman" w:cs="Times New Roman"/>
                <w:color w:val="000000" w:themeColor="text1"/>
                <w:sz w:val="24"/>
                <w:szCs w:val="24"/>
              </w:rPr>
              <w:t>3</w:t>
            </w:r>
          </w:p>
        </w:tc>
        <w:tc>
          <w:tcPr>
            <w:tcW w:w="1982" w:type="dxa"/>
          </w:tcPr>
          <w:p w14:paraId="23F9DBFF" w14:textId="09BAD11E" w:rsidR="00D40406" w:rsidRPr="00081C82" w:rsidRDefault="002143B6" w:rsidP="00081C82">
            <w:pPr>
              <w:tabs>
                <w:tab w:val="left" w:pos="426"/>
              </w:tabs>
              <w:spacing w:line="276" w:lineRule="auto"/>
              <w:jc w:val="center"/>
              <w:rPr>
                <w:rFonts w:ascii="Times New Roman" w:eastAsia="Times New Roman" w:hAnsi="Times New Roman" w:cs="Times New Roman"/>
                <w:color w:val="000000" w:themeColor="text1"/>
                <w:sz w:val="24"/>
                <w:szCs w:val="24"/>
              </w:rPr>
            </w:pPr>
            <w:r w:rsidRPr="00081C82">
              <w:rPr>
                <w:rFonts w:ascii="Times New Roman" w:eastAsia="Times New Roman" w:hAnsi="Times New Roman" w:cs="Times New Roman"/>
                <w:color w:val="000000" w:themeColor="text1"/>
                <w:sz w:val="24"/>
                <w:szCs w:val="24"/>
              </w:rPr>
              <w:t>30.000</w:t>
            </w:r>
          </w:p>
        </w:tc>
      </w:tr>
      <w:tr w:rsidR="00D40406" w:rsidRPr="00081C82" w14:paraId="2473E4DB" w14:textId="77777777" w:rsidTr="00C67DBA">
        <w:tc>
          <w:tcPr>
            <w:tcW w:w="421" w:type="dxa"/>
          </w:tcPr>
          <w:p w14:paraId="0816771D" w14:textId="77777777" w:rsidR="00D40406" w:rsidRPr="00081C82" w:rsidRDefault="00D40406" w:rsidP="009A2DB8">
            <w:pPr>
              <w:pStyle w:val="ListParagraph"/>
              <w:numPr>
                <w:ilvl w:val="0"/>
                <w:numId w:val="15"/>
              </w:numPr>
              <w:tabs>
                <w:tab w:val="left" w:pos="426"/>
              </w:tabs>
              <w:spacing w:line="276" w:lineRule="auto"/>
              <w:rPr>
                <w:rFonts w:ascii="Times New Roman" w:eastAsia="Times New Roman" w:hAnsi="Times New Roman" w:cs="Times New Roman"/>
                <w:color w:val="000000" w:themeColor="text1"/>
                <w:sz w:val="24"/>
                <w:szCs w:val="24"/>
              </w:rPr>
            </w:pPr>
          </w:p>
        </w:tc>
        <w:tc>
          <w:tcPr>
            <w:tcW w:w="3542" w:type="dxa"/>
          </w:tcPr>
          <w:p w14:paraId="60E44C41" w14:textId="64C8F9C5" w:rsidR="00D40406" w:rsidRPr="00081C82" w:rsidRDefault="00D40406" w:rsidP="00081C82">
            <w:pPr>
              <w:tabs>
                <w:tab w:val="left" w:pos="426"/>
              </w:tabs>
              <w:spacing w:line="276" w:lineRule="auto"/>
              <w:rPr>
                <w:rFonts w:ascii="Times New Roman" w:eastAsia="Times New Roman" w:hAnsi="Times New Roman" w:cs="Times New Roman"/>
                <w:color w:val="000000" w:themeColor="text1"/>
                <w:sz w:val="24"/>
                <w:szCs w:val="24"/>
              </w:rPr>
            </w:pPr>
            <w:r w:rsidRPr="00081C82">
              <w:rPr>
                <w:rFonts w:ascii="Times New Roman" w:eastAsia="Times New Roman" w:hAnsi="Times New Roman" w:cs="Times New Roman"/>
                <w:color w:val="000000" w:themeColor="text1"/>
                <w:sz w:val="24"/>
                <w:szCs w:val="24"/>
              </w:rPr>
              <w:t>Isi Staples</w:t>
            </w:r>
          </w:p>
        </w:tc>
        <w:tc>
          <w:tcPr>
            <w:tcW w:w="1982" w:type="dxa"/>
          </w:tcPr>
          <w:p w14:paraId="314E46B6" w14:textId="2456E836" w:rsidR="00D40406" w:rsidRPr="00081C82" w:rsidRDefault="002143B6" w:rsidP="00081C82">
            <w:pPr>
              <w:tabs>
                <w:tab w:val="left" w:pos="426"/>
              </w:tabs>
              <w:spacing w:line="276" w:lineRule="auto"/>
              <w:jc w:val="center"/>
              <w:rPr>
                <w:rFonts w:ascii="Times New Roman" w:eastAsia="Times New Roman" w:hAnsi="Times New Roman" w:cs="Times New Roman"/>
                <w:color w:val="000000" w:themeColor="text1"/>
                <w:sz w:val="24"/>
                <w:szCs w:val="24"/>
              </w:rPr>
            </w:pPr>
            <w:r w:rsidRPr="00081C82">
              <w:rPr>
                <w:rFonts w:ascii="Times New Roman" w:eastAsia="Times New Roman" w:hAnsi="Times New Roman" w:cs="Times New Roman"/>
                <w:color w:val="000000" w:themeColor="text1"/>
                <w:sz w:val="24"/>
                <w:szCs w:val="24"/>
              </w:rPr>
              <w:t>1</w:t>
            </w:r>
          </w:p>
        </w:tc>
        <w:tc>
          <w:tcPr>
            <w:tcW w:w="1982" w:type="dxa"/>
          </w:tcPr>
          <w:p w14:paraId="22FB7994" w14:textId="2A7D39CE" w:rsidR="00D40406" w:rsidRPr="00081C82" w:rsidRDefault="002143B6" w:rsidP="00081C82">
            <w:pPr>
              <w:tabs>
                <w:tab w:val="left" w:pos="426"/>
              </w:tabs>
              <w:spacing w:line="276" w:lineRule="auto"/>
              <w:jc w:val="center"/>
              <w:rPr>
                <w:rFonts w:ascii="Times New Roman" w:eastAsia="Times New Roman" w:hAnsi="Times New Roman" w:cs="Times New Roman"/>
                <w:color w:val="000000" w:themeColor="text1"/>
                <w:sz w:val="24"/>
                <w:szCs w:val="24"/>
              </w:rPr>
            </w:pPr>
            <w:r w:rsidRPr="00081C82">
              <w:rPr>
                <w:rFonts w:ascii="Times New Roman" w:eastAsia="Times New Roman" w:hAnsi="Times New Roman" w:cs="Times New Roman"/>
                <w:color w:val="000000" w:themeColor="text1"/>
                <w:sz w:val="24"/>
                <w:szCs w:val="24"/>
              </w:rPr>
              <w:t>5000</w:t>
            </w:r>
          </w:p>
        </w:tc>
      </w:tr>
      <w:tr w:rsidR="00D40406" w:rsidRPr="00081C82" w14:paraId="3AD9661C" w14:textId="77777777" w:rsidTr="00C67DBA">
        <w:tc>
          <w:tcPr>
            <w:tcW w:w="421" w:type="dxa"/>
          </w:tcPr>
          <w:p w14:paraId="7757F014" w14:textId="77777777" w:rsidR="00D40406" w:rsidRPr="00081C82" w:rsidRDefault="00D40406" w:rsidP="009A2DB8">
            <w:pPr>
              <w:pStyle w:val="ListParagraph"/>
              <w:numPr>
                <w:ilvl w:val="0"/>
                <w:numId w:val="15"/>
              </w:numPr>
              <w:tabs>
                <w:tab w:val="left" w:pos="426"/>
              </w:tabs>
              <w:spacing w:line="276" w:lineRule="auto"/>
              <w:rPr>
                <w:rFonts w:ascii="Times New Roman" w:eastAsia="Times New Roman" w:hAnsi="Times New Roman" w:cs="Times New Roman"/>
                <w:color w:val="000000" w:themeColor="text1"/>
                <w:sz w:val="24"/>
                <w:szCs w:val="24"/>
              </w:rPr>
            </w:pPr>
          </w:p>
        </w:tc>
        <w:tc>
          <w:tcPr>
            <w:tcW w:w="3542" w:type="dxa"/>
          </w:tcPr>
          <w:p w14:paraId="03A21552" w14:textId="6C5B04A7" w:rsidR="00D40406" w:rsidRPr="00081C82" w:rsidRDefault="00D40406" w:rsidP="00081C82">
            <w:pPr>
              <w:tabs>
                <w:tab w:val="left" w:pos="426"/>
              </w:tabs>
              <w:spacing w:line="276" w:lineRule="auto"/>
              <w:rPr>
                <w:rFonts w:ascii="Times New Roman" w:eastAsia="Times New Roman" w:hAnsi="Times New Roman" w:cs="Times New Roman"/>
                <w:color w:val="000000" w:themeColor="text1"/>
                <w:sz w:val="24"/>
                <w:szCs w:val="24"/>
              </w:rPr>
            </w:pPr>
            <w:r w:rsidRPr="00081C82">
              <w:rPr>
                <w:rFonts w:ascii="Times New Roman" w:eastAsia="Times New Roman" w:hAnsi="Times New Roman" w:cs="Times New Roman"/>
                <w:color w:val="000000" w:themeColor="text1"/>
                <w:sz w:val="24"/>
                <w:szCs w:val="24"/>
              </w:rPr>
              <w:t>Triefilp Staples</w:t>
            </w:r>
          </w:p>
        </w:tc>
        <w:tc>
          <w:tcPr>
            <w:tcW w:w="1982" w:type="dxa"/>
          </w:tcPr>
          <w:p w14:paraId="7C18AD8C" w14:textId="35172B5F" w:rsidR="00D40406" w:rsidRPr="00081C82" w:rsidRDefault="002143B6" w:rsidP="00081C82">
            <w:pPr>
              <w:tabs>
                <w:tab w:val="left" w:pos="426"/>
              </w:tabs>
              <w:spacing w:line="276" w:lineRule="auto"/>
              <w:jc w:val="center"/>
              <w:rPr>
                <w:rFonts w:ascii="Times New Roman" w:eastAsia="Times New Roman" w:hAnsi="Times New Roman" w:cs="Times New Roman"/>
                <w:color w:val="000000" w:themeColor="text1"/>
                <w:sz w:val="24"/>
                <w:szCs w:val="24"/>
              </w:rPr>
            </w:pPr>
            <w:r w:rsidRPr="00081C82">
              <w:rPr>
                <w:rFonts w:ascii="Times New Roman" w:eastAsia="Times New Roman" w:hAnsi="Times New Roman" w:cs="Times New Roman"/>
                <w:color w:val="000000" w:themeColor="text1"/>
                <w:sz w:val="24"/>
                <w:szCs w:val="24"/>
              </w:rPr>
              <w:t>1</w:t>
            </w:r>
          </w:p>
        </w:tc>
        <w:tc>
          <w:tcPr>
            <w:tcW w:w="1982" w:type="dxa"/>
          </w:tcPr>
          <w:p w14:paraId="59C6CDFE" w14:textId="4B7364AC" w:rsidR="00D40406" w:rsidRPr="00081C82" w:rsidRDefault="002143B6" w:rsidP="00081C82">
            <w:pPr>
              <w:tabs>
                <w:tab w:val="left" w:pos="426"/>
              </w:tabs>
              <w:spacing w:line="276" w:lineRule="auto"/>
              <w:jc w:val="center"/>
              <w:rPr>
                <w:rFonts w:ascii="Times New Roman" w:eastAsia="Times New Roman" w:hAnsi="Times New Roman" w:cs="Times New Roman"/>
                <w:color w:val="000000" w:themeColor="text1"/>
                <w:sz w:val="24"/>
                <w:szCs w:val="24"/>
              </w:rPr>
            </w:pPr>
            <w:r w:rsidRPr="00081C82">
              <w:rPr>
                <w:rFonts w:ascii="Times New Roman" w:eastAsia="Times New Roman" w:hAnsi="Times New Roman" w:cs="Times New Roman"/>
                <w:color w:val="000000" w:themeColor="text1"/>
                <w:sz w:val="24"/>
                <w:szCs w:val="24"/>
              </w:rPr>
              <w:t>33.000</w:t>
            </w:r>
          </w:p>
        </w:tc>
      </w:tr>
      <w:tr w:rsidR="00D40406" w:rsidRPr="00081C82" w14:paraId="05E58B67" w14:textId="77777777" w:rsidTr="00C67DBA">
        <w:tc>
          <w:tcPr>
            <w:tcW w:w="421" w:type="dxa"/>
          </w:tcPr>
          <w:p w14:paraId="5CB0AF83" w14:textId="77777777" w:rsidR="00D40406" w:rsidRPr="00081C82" w:rsidRDefault="00D40406" w:rsidP="009A2DB8">
            <w:pPr>
              <w:pStyle w:val="ListParagraph"/>
              <w:numPr>
                <w:ilvl w:val="0"/>
                <w:numId w:val="15"/>
              </w:numPr>
              <w:tabs>
                <w:tab w:val="left" w:pos="426"/>
              </w:tabs>
              <w:spacing w:line="276" w:lineRule="auto"/>
              <w:rPr>
                <w:rFonts w:ascii="Times New Roman" w:eastAsia="Times New Roman" w:hAnsi="Times New Roman" w:cs="Times New Roman"/>
                <w:color w:val="000000" w:themeColor="text1"/>
                <w:sz w:val="24"/>
                <w:szCs w:val="24"/>
              </w:rPr>
            </w:pPr>
          </w:p>
        </w:tc>
        <w:tc>
          <w:tcPr>
            <w:tcW w:w="3542" w:type="dxa"/>
          </w:tcPr>
          <w:p w14:paraId="014A0D02" w14:textId="6C809D6F" w:rsidR="00D40406" w:rsidRPr="00081C82" w:rsidRDefault="00D40406" w:rsidP="00081C82">
            <w:pPr>
              <w:tabs>
                <w:tab w:val="left" w:pos="426"/>
              </w:tabs>
              <w:spacing w:line="276" w:lineRule="auto"/>
              <w:rPr>
                <w:rFonts w:ascii="Times New Roman" w:eastAsia="Times New Roman" w:hAnsi="Times New Roman" w:cs="Times New Roman"/>
                <w:color w:val="000000" w:themeColor="text1"/>
                <w:sz w:val="24"/>
                <w:szCs w:val="24"/>
              </w:rPr>
            </w:pPr>
            <w:r w:rsidRPr="00081C82">
              <w:rPr>
                <w:rFonts w:ascii="Times New Roman" w:eastAsia="Times New Roman" w:hAnsi="Times New Roman" w:cs="Times New Roman"/>
                <w:color w:val="000000" w:themeColor="text1"/>
                <w:sz w:val="24"/>
                <w:szCs w:val="24"/>
              </w:rPr>
              <w:t>Sidu A4 70 gr</w:t>
            </w:r>
          </w:p>
        </w:tc>
        <w:tc>
          <w:tcPr>
            <w:tcW w:w="1982" w:type="dxa"/>
          </w:tcPr>
          <w:p w14:paraId="10E1C618" w14:textId="54E7A77D" w:rsidR="00D40406" w:rsidRPr="00081C82" w:rsidRDefault="002143B6" w:rsidP="00081C82">
            <w:pPr>
              <w:tabs>
                <w:tab w:val="left" w:pos="426"/>
              </w:tabs>
              <w:spacing w:line="276" w:lineRule="auto"/>
              <w:jc w:val="center"/>
              <w:rPr>
                <w:rFonts w:ascii="Times New Roman" w:eastAsia="Times New Roman" w:hAnsi="Times New Roman" w:cs="Times New Roman"/>
                <w:color w:val="000000" w:themeColor="text1"/>
                <w:sz w:val="24"/>
                <w:szCs w:val="24"/>
              </w:rPr>
            </w:pPr>
            <w:r w:rsidRPr="00081C82">
              <w:rPr>
                <w:rFonts w:ascii="Times New Roman" w:eastAsia="Times New Roman" w:hAnsi="Times New Roman" w:cs="Times New Roman"/>
                <w:color w:val="000000" w:themeColor="text1"/>
                <w:sz w:val="24"/>
                <w:szCs w:val="24"/>
              </w:rPr>
              <w:t>2</w:t>
            </w:r>
          </w:p>
        </w:tc>
        <w:tc>
          <w:tcPr>
            <w:tcW w:w="1982" w:type="dxa"/>
          </w:tcPr>
          <w:p w14:paraId="40793B52" w14:textId="30AEA268" w:rsidR="00D40406" w:rsidRPr="00081C82" w:rsidRDefault="002143B6" w:rsidP="00081C82">
            <w:pPr>
              <w:tabs>
                <w:tab w:val="left" w:pos="426"/>
              </w:tabs>
              <w:spacing w:line="276" w:lineRule="auto"/>
              <w:jc w:val="center"/>
              <w:rPr>
                <w:rFonts w:ascii="Times New Roman" w:eastAsia="Times New Roman" w:hAnsi="Times New Roman" w:cs="Times New Roman"/>
                <w:color w:val="000000" w:themeColor="text1"/>
                <w:sz w:val="24"/>
                <w:szCs w:val="24"/>
              </w:rPr>
            </w:pPr>
            <w:r w:rsidRPr="00081C82">
              <w:rPr>
                <w:rFonts w:ascii="Times New Roman" w:eastAsia="Times New Roman" w:hAnsi="Times New Roman" w:cs="Times New Roman"/>
                <w:color w:val="000000" w:themeColor="text1"/>
                <w:sz w:val="24"/>
                <w:szCs w:val="24"/>
              </w:rPr>
              <w:t>104.000</w:t>
            </w:r>
          </w:p>
        </w:tc>
      </w:tr>
      <w:tr w:rsidR="00D40406" w:rsidRPr="00081C82" w14:paraId="26F81398" w14:textId="77777777" w:rsidTr="00C67DBA">
        <w:tc>
          <w:tcPr>
            <w:tcW w:w="421" w:type="dxa"/>
          </w:tcPr>
          <w:p w14:paraId="68A73C88" w14:textId="77777777" w:rsidR="00D40406" w:rsidRPr="00081C82" w:rsidRDefault="00D40406" w:rsidP="009A2DB8">
            <w:pPr>
              <w:pStyle w:val="ListParagraph"/>
              <w:numPr>
                <w:ilvl w:val="0"/>
                <w:numId w:val="15"/>
              </w:numPr>
              <w:tabs>
                <w:tab w:val="left" w:pos="426"/>
              </w:tabs>
              <w:spacing w:line="276" w:lineRule="auto"/>
              <w:rPr>
                <w:rFonts w:ascii="Times New Roman" w:eastAsia="Times New Roman" w:hAnsi="Times New Roman" w:cs="Times New Roman"/>
                <w:color w:val="000000" w:themeColor="text1"/>
                <w:sz w:val="24"/>
                <w:szCs w:val="24"/>
              </w:rPr>
            </w:pPr>
          </w:p>
        </w:tc>
        <w:tc>
          <w:tcPr>
            <w:tcW w:w="3542" w:type="dxa"/>
          </w:tcPr>
          <w:p w14:paraId="72CA1D6C" w14:textId="4203EC07" w:rsidR="00D40406" w:rsidRPr="00081C82" w:rsidRDefault="00D40406" w:rsidP="00081C82">
            <w:pPr>
              <w:tabs>
                <w:tab w:val="left" w:pos="426"/>
              </w:tabs>
              <w:spacing w:line="276" w:lineRule="auto"/>
              <w:rPr>
                <w:rFonts w:ascii="Times New Roman" w:eastAsia="Times New Roman" w:hAnsi="Times New Roman" w:cs="Times New Roman"/>
                <w:color w:val="000000" w:themeColor="text1"/>
                <w:sz w:val="24"/>
                <w:szCs w:val="24"/>
              </w:rPr>
            </w:pPr>
            <w:r w:rsidRPr="00081C82">
              <w:rPr>
                <w:rFonts w:ascii="Times New Roman" w:eastAsia="Times New Roman" w:hAnsi="Times New Roman" w:cs="Times New Roman"/>
                <w:color w:val="000000" w:themeColor="text1"/>
                <w:sz w:val="24"/>
                <w:szCs w:val="24"/>
              </w:rPr>
              <w:t>Binder B5 Trsprn</w:t>
            </w:r>
          </w:p>
        </w:tc>
        <w:tc>
          <w:tcPr>
            <w:tcW w:w="1982" w:type="dxa"/>
          </w:tcPr>
          <w:p w14:paraId="4ED7A747" w14:textId="5611474B" w:rsidR="00D40406" w:rsidRPr="00081C82" w:rsidRDefault="002143B6" w:rsidP="00081C82">
            <w:pPr>
              <w:tabs>
                <w:tab w:val="left" w:pos="426"/>
              </w:tabs>
              <w:spacing w:line="276" w:lineRule="auto"/>
              <w:jc w:val="center"/>
              <w:rPr>
                <w:rFonts w:ascii="Times New Roman" w:eastAsia="Times New Roman" w:hAnsi="Times New Roman" w:cs="Times New Roman"/>
                <w:color w:val="000000" w:themeColor="text1"/>
                <w:sz w:val="24"/>
                <w:szCs w:val="24"/>
              </w:rPr>
            </w:pPr>
            <w:r w:rsidRPr="00081C82">
              <w:rPr>
                <w:rFonts w:ascii="Times New Roman" w:eastAsia="Times New Roman" w:hAnsi="Times New Roman" w:cs="Times New Roman"/>
                <w:color w:val="000000" w:themeColor="text1"/>
                <w:sz w:val="24"/>
                <w:szCs w:val="24"/>
              </w:rPr>
              <w:t>2</w:t>
            </w:r>
          </w:p>
        </w:tc>
        <w:tc>
          <w:tcPr>
            <w:tcW w:w="1982" w:type="dxa"/>
          </w:tcPr>
          <w:p w14:paraId="42393020" w14:textId="141B7031" w:rsidR="00D40406" w:rsidRPr="00081C82" w:rsidRDefault="002143B6" w:rsidP="00081C82">
            <w:pPr>
              <w:tabs>
                <w:tab w:val="left" w:pos="426"/>
              </w:tabs>
              <w:spacing w:line="276" w:lineRule="auto"/>
              <w:jc w:val="center"/>
              <w:rPr>
                <w:rFonts w:ascii="Times New Roman" w:eastAsia="Times New Roman" w:hAnsi="Times New Roman" w:cs="Times New Roman"/>
                <w:color w:val="000000" w:themeColor="text1"/>
                <w:sz w:val="24"/>
                <w:szCs w:val="24"/>
              </w:rPr>
            </w:pPr>
            <w:r w:rsidRPr="00081C82">
              <w:rPr>
                <w:rFonts w:ascii="Times New Roman" w:eastAsia="Times New Roman" w:hAnsi="Times New Roman" w:cs="Times New Roman"/>
                <w:color w:val="000000" w:themeColor="text1"/>
                <w:sz w:val="24"/>
                <w:szCs w:val="24"/>
              </w:rPr>
              <w:t>148.000</w:t>
            </w:r>
          </w:p>
        </w:tc>
      </w:tr>
      <w:tr w:rsidR="00D40406" w:rsidRPr="00081C82" w14:paraId="432F851D" w14:textId="77777777" w:rsidTr="00C67DBA">
        <w:tc>
          <w:tcPr>
            <w:tcW w:w="421" w:type="dxa"/>
          </w:tcPr>
          <w:p w14:paraId="3CEB9991" w14:textId="77777777" w:rsidR="00D40406" w:rsidRPr="00081C82" w:rsidRDefault="00D40406" w:rsidP="009A2DB8">
            <w:pPr>
              <w:pStyle w:val="ListParagraph"/>
              <w:numPr>
                <w:ilvl w:val="0"/>
                <w:numId w:val="15"/>
              </w:numPr>
              <w:tabs>
                <w:tab w:val="left" w:pos="426"/>
              </w:tabs>
              <w:spacing w:line="276" w:lineRule="auto"/>
              <w:rPr>
                <w:rFonts w:ascii="Times New Roman" w:eastAsia="Times New Roman" w:hAnsi="Times New Roman" w:cs="Times New Roman"/>
                <w:color w:val="000000" w:themeColor="text1"/>
                <w:sz w:val="24"/>
                <w:szCs w:val="24"/>
              </w:rPr>
            </w:pPr>
          </w:p>
        </w:tc>
        <w:tc>
          <w:tcPr>
            <w:tcW w:w="3542" w:type="dxa"/>
          </w:tcPr>
          <w:p w14:paraId="356F2D30" w14:textId="6E1697AF" w:rsidR="00D40406" w:rsidRPr="00081C82" w:rsidRDefault="00D40406" w:rsidP="00081C82">
            <w:pPr>
              <w:tabs>
                <w:tab w:val="left" w:pos="426"/>
              </w:tabs>
              <w:spacing w:line="276" w:lineRule="auto"/>
              <w:rPr>
                <w:rFonts w:ascii="Times New Roman" w:eastAsia="Times New Roman" w:hAnsi="Times New Roman" w:cs="Times New Roman"/>
                <w:color w:val="000000" w:themeColor="text1"/>
                <w:sz w:val="24"/>
                <w:szCs w:val="24"/>
              </w:rPr>
            </w:pPr>
            <w:r w:rsidRPr="00081C82">
              <w:rPr>
                <w:rFonts w:ascii="Times New Roman" w:eastAsia="Times New Roman" w:hAnsi="Times New Roman" w:cs="Times New Roman"/>
                <w:color w:val="000000" w:themeColor="text1"/>
                <w:sz w:val="24"/>
                <w:szCs w:val="24"/>
              </w:rPr>
              <w:t>Oci Expanding</w:t>
            </w:r>
          </w:p>
        </w:tc>
        <w:tc>
          <w:tcPr>
            <w:tcW w:w="1982" w:type="dxa"/>
          </w:tcPr>
          <w:p w14:paraId="0525584B" w14:textId="6FE8DCC3" w:rsidR="00D40406" w:rsidRPr="00081C82" w:rsidRDefault="002143B6" w:rsidP="00081C82">
            <w:pPr>
              <w:tabs>
                <w:tab w:val="left" w:pos="426"/>
              </w:tabs>
              <w:spacing w:line="276" w:lineRule="auto"/>
              <w:jc w:val="center"/>
              <w:rPr>
                <w:rFonts w:ascii="Times New Roman" w:eastAsia="Times New Roman" w:hAnsi="Times New Roman" w:cs="Times New Roman"/>
                <w:color w:val="000000" w:themeColor="text1"/>
                <w:sz w:val="24"/>
                <w:szCs w:val="24"/>
              </w:rPr>
            </w:pPr>
            <w:r w:rsidRPr="00081C82">
              <w:rPr>
                <w:rFonts w:ascii="Times New Roman" w:eastAsia="Times New Roman" w:hAnsi="Times New Roman" w:cs="Times New Roman"/>
                <w:color w:val="000000" w:themeColor="text1"/>
                <w:sz w:val="24"/>
                <w:szCs w:val="24"/>
              </w:rPr>
              <w:t>1</w:t>
            </w:r>
          </w:p>
        </w:tc>
        <w:tc>
          <w:tcPr>
            <w:tcW w:w="1982" w:type="dxa"/>
          </w:tcPr>
          <w:p w14:paraId="04B8DE29" w14:textId="77C7FFDA" w:rsidR="00D40406" w:rsidRPr="00081C82" w:rsidRDefault="002143B6" w:rsidP="00081C82">
            <w:pPr>
              <w:tabs>
                <w:tab w:val="left" w:pos="426"/>
              </w:tabs>
              <w:spacing w:line="276" w:lineRule="auto"/>
              <w:jc w:val="center"/>
              <w:rPr>
                <w:rFonts w:ascii="Times New Roman" w:eastAsia="Times New Roman" w:hAnsi="Times New Roman" w:cs="Times New Roman"/>
                <w:color w:val="000000" w:themeColor="text1"/>
                <w:sz w:val="24"/>
                <w:szCs w:val="24"/>
              </w:rPr>
            </w:pPr>
            <w:r w:rsidRPr="00081C82">
              <w:rPr>
                <w:rFonts w:ascii="Times New Roman" w:eastAsia="Times New Roman" w:hAnsi="Times New Roman" w:cs="Times New Roman"/>
                <w:color w:val="000000" w:themeColor="text1"/>
                <w:sz w:val="24"/>
                <w:szCs w:val="24"/>
              </w:rPr>
              <w:t>42.000</w:t>
            </w:r>
          </w:p>
        </w:tc>
      </w:tr>
      <w:tr w:rsidR="00D40406" w:rsidRPr="00081C82" w14:paraId="5E3DA14F" w14:textId="77777777" w:rsidTr="00C67DBA">
        <w:tc>
          <w:tcPr>
            <w:tcW w:w="421" w:type="dxa"/>
          </w:tcPr>
          <w:p w14:paraId="414AF075" w14:textId="77777777" w:rsidR="00D40406" w:rsidRPr="00081C82" w:rsidRDefault="00D40406" w:rsidP="009A2DB8">
            <w:pPr>
              <w:pStyle w:val="ListParagraph"/>
              <w:numPr>
                <w:ilvl w:val="0"/>
                <w:numId w:val="15"/>
              </w:numPr>
              <w:tabs>
                <w:tab w:val="left" w:pos="426"/>
              </w:tabs>
              <w:spacing w:line="276" w:lineRule="auto"/>
              <w:rPr>
                <w:rFonts w:ascii="Times New Roman" w:eastAsia="Times New Roman" w:hAnsi="Times New Roman" w:cs="Times New Roman"/>
                <w:color w:val="000000" w:themeColor="text1"/>
                <w:sz w:val="24"/>
                <w:szCs w:val="24"/>
              </w:rPr>
            </w:pPr>
          </w:p>
        </w:tc>
        <w:tc>
          <w:tcPr>
            <w:tcW w:w="3542" w:type="dxa"/>
          </w:tcPr>
          <w:p w14:paraId="72F7902B" w14:textId="3DA673BA" w:rsidR="00D40406" w:rsidRPr="00081C82" w:rsidRDefault="00D40406" w:rsidP="00081C82">
            <w:pPr>
              <w:tabs>
                <w:tab w:val="left" w:pos="426"/>
              </w:tabs>
              <w:spacing w:line="276" w:lineRule="auto"/>
              <w:rPr>
                <w:rFonts w:ascii="Times New Roman" w:eastAsia="Times New Roman" w:hAnsi="Times New Roman" w:cs="Times New Roman"/>
                <w:color w:val="000000" w:themeColor="text1"/>
                <w:sz w:val="24"/>
                <w:szCs w:val="24"/>
              </w:rPr>
            </w:pPr>
            <w:r w:rsidRPr="00081C82">
              <w:rPr>
                <w:rFonts w:ascii="Times New Roman" w:eastAsia="Times New Roman" w:hAnsi="Times New Roman" w:cs="Times New Roman"/>
                <w:color w:val="000000" w:themeColor="text1"/>
                <w:sz w:val="24"/>
                <w:szCs w:val="24"/>
              </w:rPr>
              <w:t xml:space="preserve">Cetak laporan </w:t>
            </w:r>
          </w:p>
        </w:tc>
        <w:tc>
          <w:tcPr>
            <w:tcW w:w="1982" w:type="dxa"/>
          </w:tcPr>
          <w:p w14:paraId="1E62AF65" w14:textId="536A20D8" w:rsidR="00D40406" w:rsidRPr="00081C82" w:rsidRDefault="002143B6" w:rsidP="00081C82">
            <w:pPr>
              <w:tabs>
                <w:tab w:val="left" w:pos="426"/>
              </w:tabs>
              <w:spacing w:line="276" w:lineRule="auto"/>
              <w:jc w:val="center"/>
              <w:rPr>
                <w:rFonts w:ascii="Times New Roman" w:eastAsia="Times New Roman" w:hAnsi="Times New Roman" w:cs="Times New Roman"/>
                <w:color w:val="000000" w:themeColor="text1"/>
                <w:sz w:val="24"/>
                <w:szCs w:val="24"/>
              </w:rPr>
            </w:pPr>
            <w:r w:rsidRPr="00081C82">
              <w:rPr>
                <w:rFonts w:ascii="Times New Roman" w:eastAsia="Times New Roman" w:hAnsi="Times New Roman" w:cs="Times New Roman"/>
                <w:color w:val="000000" w:themeColor="text1"/>
                <w:sz w:val="24"/>
                <w:szCs w:val="24"/>
              </w:rPr>
              <w:t>1</w:t>
            </w:r>
          </w:p>
        </w:tc>
        <w:tc>
          <w:tcPr>
            <w:tcW w:w="1982" w:type="dxa"/>
          </w:tcPr>
          <w:p w14:paraId="4AEF6D37" w14:textId="2C82A87C" w:rsidR="00D40406" w:rsidRPr="00081C82" w:rsidRDefault="002143B6" w:rsidP="00081C82">
            <w:pPr>
              <w:tabs>
                <w:tab w:val="left" w:pos="426"/>
              </w:tabs>
              <w:spacing w:line="276" w:lineRule="auto"/>
              <w:jc w:val="center"/>
              <w:rPr>
                <w:rFonts w:ascii="Times New Roman" w:eastAsia="Times New Roman" w:hAnsi="Times New Roman" w:cs="Times New Roman"/>
                <w:color w:val="000000" w:themeColor="text1"/>
                <w:sz w:val="24"/>
                <w:szCs w:val="24"/>
              </w:rPr>
            </w:pPr>
            <w:r w:rsidRPr="00081C82">
              <w:rPr>
                <w:rFonts w:ascii="Times New Roman" w:eastAsia="Times New Roman" w:hAnsi="Times New Roman" w:cs="Times New Roman"/>
                <w:color w:val="000000" w:themeColor="text1"/>
                <w:sz w:val="24"/>
                <w:szCs w:val="24"/>
              </w:rPr>
              <w:t>70.000</w:t>
            </w:r>
          </w:p>
        </w:tc>
      </w:tr>
      <w:tr w:rsidR="007B69D4" w:rsidRPr="00081C82" w14:paraId="320DD7DC" w14:textId="77777777" w:rsidTr="00C67DBA">
        <w:tc>
          <w:tcPr>
            <w:tcW w:w="421" w:type="dxa"/>
          </w:tcPr>
          <w:p w14:paraId="72646B4D" w14:textId="77777777" w:rsidR="007B69D4" w:rsidRPr="00081C82" w:rsidRDefault="007B69D4" w:rsidP="009A2DB8">
            <w:pPr>
              <w:pStyle w:val="ListParagraph"/>
              <w:numPr>
                <w:ilvl w:val="0"/>
                <w:numId w:val="15"/>
              </w:numPr>
              <w:tabs>
                <w:tab w:val="left" w:pos="426"/>
              </w:tabs>
              <w:spacing w:line="276" w:lineRule="auto"/>
              <w:rPr>
                <w:rFonts w:ascii="Times New Roman" w:eastAsia="Times New Roman" w:hAnsi="Times New Roman" w:cs="Times New Roman"/>
                <w:color w:val="000000" w:themeColor="text1"/>
                <w:sz w:val="24"/>
                <w:szCs w:val="24"/>
              </w:rPr>
            </w:pPr>
          </w:p>
        </w:tc>
        <w:tc>
          <w:tcPr>
            <w:tcW w:w="3542" w:type="dxa"/>
          </w:tcPr>
          <w:p w14:paraId="11755E50" w14:textId="4AA6ECDA" w:rsidR="007B69D4" w:rsidRPr="00081C82" w:rsidRDefault="007B69D4" w:rsidP="00081C82">
            <w:pPr>
              <w:tabs>
                <w:tab w:val="left" w:pos="426"/>
              </w:tabs>
              <w:spacing w:line="276" w:lineRule="auto"/>
              <w:rPr>
                <w:rFonts w:ascii="Times New Roman" w:eastAsia="Times New Roman" w:hAnsi="Times New Roman" w:cs="Times New Roman"/>
                <w:color w:val="000000" w:themeColor="text1"/>
                <w:sz w:val="24"/>
                <w:szCs w:val="24"/>
              </w:rPr>
            </w:pPr>
            <w:r w:rsidRPr="00081C82">
              <w:rPr>
                <w:rFonts w:ascii="Times New Roman" w:eastAsia="Times New Roman" w:hAnsi="Times New Roman" w:cs="Times New Roman"/>
                <w:color w:val="000000" w:themeColor="text1"/>
                <w:sz w:val="24"/>
                <w:szCs w:val="24"/>
              </w:rPr>
              <w:t>Cetak cover</w:t>
            </w:r>
          </w:p>
        </w:tc>
        <w:tc>
          <w:tcPr>
            <w:tcW w:w="1982" w:type="dxa"/>
          </w:tcPr>
          <w:p w14:paraId="5EAFE7EC" w14:textId="297AEFFD" w:rsidR="007B69D4" w:rsidRPr="00081C82" w:rsidRDefault="002143B6" w:rsidP="00081C82">
            <w:pPr>
              <w:tabs>
                <w:tab w:val="left" w:pos="426"/>
              </w:tabs>
              <w:spacing w:line="276" w:lineRule="auto"/>
              <w:jc w:val="center"/>
              <w:rPr>
                <w:rFonts w:ascii="Times New Roman" w:eastAsia="Times New Roman" w:hAnsi="Times New Roman" w:cs="Times New Roman"/>
                <w:color w:val="000000" w:themeColor="text1"/>
                <w:sz w:val="24"/>
                <w:szCs w:val="24"/>
              </w:rPr>
            </w:pPr>
            <w:r w:rsidRPr="00081C82">
              <w:rPr>
                <w:rFonts w:ascii="Times New Roman" w:eastAsia="Times New Roman" w:hAnsi="Times New Roman" w:cs="Times New Roman"/>
                <w:color w:val="000000" w:themeColor="text1"/>
                <w:sz w:val="24"/>
                <w:szCs w:val="24"/>
              </w:rPr>
              <w:t>1</w:t>
            </w:r>
          </w:p>
        </w:tc>
        <w:tc>
          <w:tcPr>
            <w:tcW w:w="1982" w:type="dxa"/>
          </w:tcPr>
          <w:p w14:paraId="1D611FCE" w14:textId="69399A35" w:rsidR="007B69D4" w:rsidRPr="00081C82" w:rsidRDefault="002143B6" w:rsidP="00081C82">
            <w:pPr>
              <w:tabs>
                <w:tab w:val="left" w:pos="426"/>
              </w:tabs>
              <w:spacing w:line="276" w:lineRule="auto"/>
              <w:jc w:val="center"/>
              <w:rPr>
                <w:rFonts w:ascii="Times New Roman" w:eastAsia="Times New Roman" w:hAnsi="Times New Roman" w:cs="Times New Roman"/>
                <w:color w:val="000000" w:themeColor="text1"/>
                <w:sz w:val="24"/>
                <w:szCs w:val="24"/>
              </w:rPr>
            </w:pPr>
            <w:r w:rsidRPr="00081C82">
              <w:rPr>
                <w:rFonts w:ascii="Times New Roman" w:eastAsia="Times New Roman" w:hAnsi="Times New Roman" w:cs="Times New Roman"/>
                <w:color w:val="000000" w:themeColor="text1"/>
                <w:sz w:val="24"/>
                <w:szCs w:val="24"/>
              </w:rPr>
              <w:t>20.000</w:t>
            </w:r>
          </w:p>
        </w:tc>
      </w:tr>
      <w:tr w:rsidR="007B69D4" w:rsidRPr="00081C82" w14:paraId="44BA1D6D" w14:textId="77777777" w:rsidTr="00C67DBA">
        <w:tc>
          <w:tcPr>
            <w:tcW w:w="421" w:type="dxa"/>
          </w:tcPr>
          <w:p w14:paraId="7A5BF181" w14:textId="77777777" w:rsidR="007B69D4" w:rsidRPr="00081C82" w:rsidRDefault="007B69D4" w:rsidP="009A2DB8">
            <w:pPr>
              <w:pStyle w:val="ListParagraph"/>
              <w:numPr>
                <w:ilvl w:val="0"/>
                <w:numId w:val="15"/>
              </w:numPr>
              <w:tabs>
                <w:tab w:val="left" w:pos="426"/>
              </w:tabs>
              <w:spacing w:line="276" w:lineRule="auto"/>
              <w:rPr>
                <w:rFonts w:ascii="Times New Roman" w:eastAsia="Times New Roman" w:hAnsi="Times New Roman" w:cs="Times New Roman"/>
                <w:color w:val="000000" w:themeColor="text1"/>
                <w:sz w:val="24"/>
                <w:szCs w:val="24"/>
              </w:rPr>
            </w:pPr>
          </w:p>
        </w:tc>
        <w:tc>
          <w:tcPr>
            <w:tcW w:w="3542" w:type="dxa"/>
          </w:tcPr>
          <w:p w14:paraId="344CCC7D" w14:textId="6C07E4B3" w:rsidR="007B69D4" w:rsidRPr="00081C82" w:rsidRDefault="007B69D4" w:rsidP="00081C82">
            <w:pPr>
              <w:tabs>
                <w:tab w:val="left" w:pos="426"/>
              </w:tabs>
              <w:spacing w:line="276" w:lineRule="auto"/>
              <w:rPr>
                <w:rFonts w:ascii="Times New Roman" w:eastAsia="Times New Roman" w:hAnsi="Times New Roman" w:cs="Times New Roman"/>
                <w:color w:val="000000" w:themeColor="text1"/>
                <w:sz w:val="24"/>
                <w:szCs w:val="24"/>
              </w:rPr>
            </w:pPr>
            <w:r w:rsidRPr="00081C82">
              <w:rPr>
                <w:rFonts w:ascii="Times New Roman" w:eastAsia="Times New Roman" w:hAnsi="Times New Roman" w:cs="Times New Roman"/>
                <w:color w:val="000000" w:themeColor="text1"/>
                <w:sz w:val="24"/>
                <w:szCs w:val="24"/>
              </w:rPr>
              <w:t>Forte nota</w:t>
            </w:r>
          </w:p>
        </w:tc>
        <w:tc>
          <w:tcPr>
            <w:tcW w:w="1982" w:type="dxa"/>
          </w:tcPr>
          <w:p w14:paraId="014D9D2C" w14:textId="6C557780" w:rsidR="007B69D4" w:rsidRPr="00081C82" w:rsidRDefault="002143B6" w:rsidP="00081C82">
            <w:pPr>
              <w:tabs>
                <w:tab w:val="left" w:pos="426"/>
              </w:tabs>
              <w:spacing w:line="276" w:lineRule="auto"/>
              <w:jc w:val="center"/>
              <w:rPr>
                <w:rFonts w:ascii="Times New Roman" w:eastAsia="Times New Roman" w:hAnsi="Times New Roman" w:cs="Times New Roman"/>
                <w:color w:val="000000" w:themeColor="text1"/>
                <w:sz w:val="24"/>
                <w:szCs w:val="24"/>
              </w:rPr>
            </w:pPr>
            <w:r w:rsidRPr="00081C82">
              <w:rPr>
                <w:rFonts w:ascii="Times New Roman" w:eastAsia="Times New Roman" w:hAnsi="Times New Roman" w:cs="Times New Roman"/>
                <w:color w:val="000000" w:themeColor="text1"/>
                <w:sz w:val="24"/>
                <w:szCs w:val="24"/>
              </w:rPr>
              <w:t>1</w:t>
            </w:r>
          </w:p>
        </w:tc>
        <w:tc>
          <w:tcPr>
            <w:tcW w:w="1982" w:type="dxa"/>
          </w:tcPr>
          <w:p w14:paraId="19935895" w14:textId="0ED27DAA" w:rsidR="007B69D4" w:rsidRPr="00081C82" w:rsidRDefault="002143B6" w:rsidP="00081C82">
            <w:pPr>
              <w:tabs>
                <w:tab w:val="left" w:pos="426"/>
              </w:tabs>
              <w:spacing w:line="276" w:lineRule="auto"/>
              <w:jc w:val="center"/>
              <w:rPr>
                <w:rFonts w:ascii="Times New Roman" w:eastAsia="Times New Roman" w:hAnsi="Times New Roman" w:cs="Times New Roman"/>
                <w:color w:val="000000" w:themeColor="text1"/>
                <w:sz w:val="24"/>
                <w:szCs w:val="24"/>
              </w:rPr>
            </w:pPr>
            <w:r w:rsidRPr="00081C82">
              <w:rPr>
                <w:rFonts w:ascii="Times New Roman" w:eastAsia="Times New Roman" w:hAnsi="Times New Roman" w:cs="Times New Roman"/>
                <w:color w:val="000000" w:themeColor="text1"/>
                <w:sz w:val="24"/>
                <w:szCs w:val="24"/>
              </w:rPr>
              <w:t>6.000</w:t>
            </w:r>
          </w:p>
        </w:tc>
      </w:tr>
    </w:tbl>
    <w:p w14:paraId="4260D77D" w14:textId="13C69881" w:rsidR="00DE5E18" w:rsidRPr="00081C82" w:rsidRDefault="00DE5E18" w:rsidP="00081C82">
      <w:pPr>
        <w:pStyle w:val="Heading2"/>
        <w:spacing w:line="276" w:lineRule="auto"/>
        <w:rPr>
          <w:rFonts w:eastAsia="Times New Roman"/>
          <w:sz w:val="24"/>
          <w:szCs w:val="24"/>
        </w:rPr>
      </w:pPr>
    </w:p>
    <w:p w14:paraId="634564AD" w14:textId="18379DD2" w:rsidR="005F49BA" w:rsidRPr="00081C82" w:rsidRDefault="00DE5E18" w:rsidP="00081C82">
      <w:pPr>
        <w:pStyle w:val="Heading2"/>
        <w:spacing w:line="276" w:lineRule="auto"/>
        <w:rPr>
          <w:rFonts w:eastAsia="Times New Roman"/>
          <w:sz w:val="24"/>
          <w:szCs w:val="24"/>
        </w:rPr>
      </w:pPr>
      <w:bookmarkStart w:id="29" w:name="_Toc81460458"/>
      <w:bookmarkStart w:id="30" w:name="_Toc82765894"/>
      <w:r w:rsidRPr="00081C82">
        <w:rPr>
          <w:rFonts w:ascii="Times New Roman" w:eastAsia="Times New Roman" w:hAnsi="Times New Roman" w:cs="Times New Roman"/>
          <w:noProof/>
          <w:snapToGrid w:val="0"/>
          <w:color w:val="000000"/>
          <w:w w:val="0"/>
          <w:sz w:val="24"/>
          <w:szCs w:val="24"/>
          <w:u w:color="000000"/>
          <w:bdr w:val="none" w:sz="0" w:space="0" w:color="000000"/>
          <w:shd w:val="clear" w:color="000000" w:fill="000000"/>
          <w:lang w:val="x-none" w:eastAsia="x-none" w:bidi="x-none"/>
        </w:rPr>
        <w:drawing>
          <wp:anchor distT="0" distB="0" distL="114300" distR="114300" simplePos="0" relativeHeight="251663872" behindDoc="0" locked="0" layoutInCell="1" allowOverlap="1" wp14:anchorId="640015AA" wp14:editId="11D83A2F">
            <wp:simplePos x="0" y="0"/>
            <wp:positionH relativeFrom="column">
              <wp:posOffset>3172460</wp:posOffset>
            </wp:positionH>
            <wp:positionV relativeFrom="paragraph">
              <wp:posOffset>1949567</wp:posOffset>
            </wp:positionV>
            <wp:extent cx="1514788" cy="2169795"/>
            <wp:effectExtent l="0" t="0" r="9525" b="190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14788" cy="21697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81C82">
        <w:rPr>
          <w:noProof/>
          <w:sz w:val="24"/>
          <w:szCs w:val="24"/>
        </w:rPr>
        <w:drawing>
          <wp:anchor distT="0" distB="0" distL="114300" distR="114300" simplePos="0" relativeHeight="251662848" behindDoc="0" locked="0" layoutInCell="1" allowOverlap="1" wp14:anchorId="49EA4BFF" wp14:editId="6558E8B4">
            <wp:simplePos x="0" y="0"/>
            <wp:positionH relativeFrom="column">
              <wp:posOffset>1644214</wp:posOffset>
            </wp:positionH>
            <wp:positionV relativeFrom="paragraph">
              <wp:posOffset>2099794</wp:posOffset>
            </wp:positionV>
            <wp:extent cx="1524000" cy="2019604"/>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24688" cy="2020516"/>
                    </a:xfrm>
                    <a:prstGeom prst="rect">
                      <a:avLst/>
                    </a:prstGeom>
                    <a:noFill/>
                    <a:ln>
                      <a:noFill/>
                    </a:ln>
                  </pic:spPr>
                </pic:pic>
              </a:graphicData>
            </a:graphic>
            <wp14:sizeRelV relativeFrom="margin">
              <wp14:pctHeight>0</wp14:pctHeight>
            </wp14:sizeRelV>
          </wp:anchor>
        </w:drawing>
      </w:r>
      <w:r w:rsidRPr="00081C82">
        <w:rPr>
          <w:rFonts w:ascii="Times New Roman" w:eastAsia="Times New Roman" w:hAnsi="Times New Roman" w:cs="Times New Roman"/>
          <w:noProof/>
          <w:color w:val="auto"/>
          <w:sz w:val="24"/>
          <w:szCs w:val="24"/>
        </w:rPr>
        <w:drawing>
          <wp:anchor distT="0" distB="0" distL="114300" distR="114300" simplePos="0" relativeHeight="251671040" behindDoc="0" locked="0" layoutInCell="1" allowOverlap="1" wp14:anchorId="5DD781A3" wp14:editId="606372C0">
            <wp:simplePos x="0" y="0"/>
            <wp:positionH relativeFrom="column">
              <wp:posOffset>6483</wp:posOffset>
            </wp:positionH>
            <wp:positionV relativeFrom="paragraph">
              <wp:posOffset>2140737</wp:posOffset>
            </wp:positionV>
            <wp:extent cx="1635760" cy="1978925"/>
            <wp:effectExtent l="0" t="0" r="2540" b="254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36663" cy="1980017"/>
                    </a:xfrm>
                    <a:prstGeom prst="rect">
                      <a:avLst/>
                    </a:prstGeom>
                    <a:noFill/>
                    <a:ln>
                      <a:noFill/>
                    </a:ln>
                  </pic:spPr>
                </pic:pic>
              </a:graphicData>
            </a:graphic>
            <wp14:sizeRelV relativeFrom="margin">
              <wp14:pctHeight>0</wp14:pctHeight>
            </wp14:sizeRelV>
          </wp:anchor>
        </w:drawing>
      </w:r>
      <w:r w:rsidRPr="00081C82">
        <w:rPr>
          <w:rFonts w:eastAsia="Times New Roman"/>
          <w:noProof/>
          <w:sz w:val="24"/>
          <w:szCs w:val="24"/>
        </w:rPr>
        <w:drawing>
          <wp:anchor distT="0" distB="0" distL="114300" distR="114300" simplePos="0" relativeHeight="251673088" behindDoc="0" locked="0" layoutInCell="1" allowOverlap="1" wp14:anchorId="158E2217" wp14:editId="2352577E">
            <wp:simplePos x="0" y="0"/>
            <wp:positionH relativeFrom="column">
              <wp:posOffset>1521384</wp:posOffset>
            </wp:positionH>
            <wp:positionV relativeFrom="paragraph">
              <wp:posOffset>-1962</wp:posOffset>
            </wp:positionV>
            <wp:extent cx="1636395" cy="2142490"/>
            <wp:effectExtent l="0" t="0" r="190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36395" cy="2142490"/>
                    </a:xfrm>
                    <a:prstGeom prst="rect">
                      <a:avLst/>
                    </a:prstGeom>
                    <a:noFill/>
                    <a:ln>
                      <a:noFill/>
                    </a:ln>
                  </pic:spPr>
                </pic:pic>
              </a:graphicData>
            </a:graphic>
            <wp14:sizeRelV relativeFrom="margin">
              <wp14:pctHeight>0</wp14:pctHeight>
            </wp14:sizeRelV>
          </wp:anchor>
        </w:drawing>
      </w:r>
      <w:r w:rsidRPr="00081C82">
        <w:rPr>
          <w:rFonts w:ascii="Times New Roman" w:eastAsia="Times New Roman" w:hAnsi="Times New Roman" w:cs="Times New Roman"/>
          <w:noProof/>
          <w:color w:val="auto"/>
          <w:sz w:val="24"/>
          <w:szCs w:val="24"/>
        </w:rPr>
        <w:drawing>
          <wp:anchor distT="0" distB="0" distL="114300" distR="114300" simplePos="0" relativeHeight="251661824" behindDoc="0" locked="0" layoutInCell="1" allowOverlap="1" wp14:anchorId="64A80AE4" wp14:editId="6E45662E">
            <wp:simplePos x="0" y="0"/>
            <wp:positionH relativeFrom="column">
              <wp:posOffset>3186411</wp:posOffset>
            </wp:positionH>
            <wp:positionV relativeFrom="paragraph">
              <wp:posOffset>-1961</wp:posOffset>
            </wp:positionV>
            <wp:extent cx="1501092" cy="2142490"/>
            <wp:effectExtent l="0" t="0" r="444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04030" cy="214668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F49BA" w:rsidRPr="00081C82">
        <w:rPr>
          <w:rFonts w:ascii="Times New Roman" w:eastAsia="Times New Roman" w:hAnsi="Times New Roman" w:cs="Times New Roman"/>
          <w:snapToGrid w:val="0"/>
          <w:color w:val="000000"/>
          <w:w w:val="0"/>
          <w:sz w:val="24"/>
          <w:szCs w:val="24"/>
          <w:u w:color="000000"/>
          <w:bdr w:val="none" w:sz="0" w:space="0" w:color="000000"/>
          <w:shd w:val="clear" w:color="000000" w:fill="000000"/>
          <w:lang w:val="x-none" w:eastAsia="x-none" w:bidi="x-none"/>
        </w:rPr>
        <w:t xml:space="preserve"> </w:t>
      </w:r>
      <w:r w:rsidR="005F49BA" w:rsidRPr="00081C82">
        <w:rPr>
          <w:rFonts w:eastAsia="Times New Roman"/>
          <w:noProof/>
          <w:sz w:val="24"/>
          <w:szCs w:val="24"/>
        </w:rPr>
        <w:drawing>
          <wp:inline distT="0" distB="0" distL="0" distR="0" wp14:anchorId="2A6EE294" wp14:editId="2EC0A03B">
            <wp:extent cx="1541780" cy="2142699"/>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51741" cy="2156542"/>
                    </a:xfrm>
                    <a:prstGeom prst="rect">
                      <a:avLst/>
                    </a:prstGeom>
                    <a:noFill/>
                    <a:ln>
                      <a:noFill/>
                    </a:ln>
                  </pic:spPr>
                </pic:pic>
              </a:graphicData>
            </a:graphic>
          </wp:inline>
        </w:drawing>
      </w:r>
      <w:bookmarkEnd w:id="29"/>
      <w:bookmarkEnd w:id="30"/>
    </w:p>
    <w:p w14:paraId="3B380756" w14:textId="7DAC13E2" w:rsidR="005F49BA" w:rsidRPr="00081C82" w:rsidRDefault="005F49BA" w:rsidP="00081C82">
      <w:pPr>
        <w:pStyle w:val="Heading2"/>
        <w:spacing w:line="276" w:lineRule="auto"/>
        <w:rPr>
          <w:rFonts w:ascii="Times New Roman" w:eastAsia="Times New Roman" w:hAnsi="Times New Roman" w:cs="Times New Roman"/>
          <w:color w:val="auto"/>
          <w:sz w:val="24"/>
          <w:szCs w:val="24"/>
        </w:rPr>
      </w:pPr>
      <w:r w:rsidRPr="00081C82">
        <w:rPr>
          <w:rFonts w:ascii="Times New Roman" w:eastAsia="Times New Roman" w:hAnsi="Times New Roman" w:cs="Times New Roman"/>
          <w:snapToGrid w:val="0"/>
          <w:color w:val="000000"/>
          <w:w w:val="0"/>
          <w:sz w:val="24"/>
          <w:szCs w:val="24"/>
          <w:u w:color="000000"/>
          <w:bdr w:val="none" w:sz="0" w:space="0" w:color="000000"/>
          <w:shd w:val="clear" w:color="000000" w:fill="000000"/>
          <w:lang w:val="x-none" w:eastAsia="x-none" w:bidi="x-none"/>
        </w:rPr>
        <w:t xml:space="preserve"> </w:t>
      </w:r>
    </w:p>
    <w:p w14:paraId="676F78D2" w14:textId="77777777" w:rsidR="00DE5E18" w:rsidRPr="00081C82" w:rsidRDefault="005F49BA" w:rsidP="00081C82">
      <w:pPr>
        <w:spacing w:line="276" w:lineRule="auto"/>
        <w:rPr>
          <w:noProof/>
          <w:sz w:val="24"/>
          <w:szCs w:val="24"/>
        </w:rPr>
      </w:pPr>
      <w:r w:rsidRPr="00081C82">
        <w:rPr>
          <w:rFonts w:ascii="Times New Roman" w:eastAsia="Times New Roman" w:hAnsi="Times New Roman" w:cs="Times New Roman"/>
          <w:snapToGrid w:val="0"/>
          <w:color w:val="000000"/>
          <w:w w:val="0"/>
          <w:sz w:val="24"/>
          <w:szCs w:val="24"/>
          <w:u w:color="000000"/>
          <w:bdr w:val="none" w:sz="0" w:space="0" w:color="000000"/>
          <w:shd w:val="clear" w:color="000000" w:fill="000000"/>
          <w:lang w:val="x-none" w:eastAsia="x-none" w:bidi="x-none"/>
        </w:rPr>
        <w:t xml:space="preserve"> </w:t>
      </w:r>
    </w:p>
    <w:p w14:paraId="5B0D5A63" w14:textId="2BAACB80" w:rsidR="005F49BA" w:rsidRPr="00081C82" w:rsidRDefault="005F49BA" w:rsidP="00081C82">
      <w:pPr>
        <w:spacing w:line="276" w:lineRule="auto"/>
        <w:rPr>
          <w:sz w:val="24"/>
          <w:szCs w:val="24"/>
        </w:rPr>
      </w:pPr>
      <w:r w:rsidRPr="00081C82">
        <w:rPr>
          <w:rFonts w:ascii="Times New Roman" w:eastAsia="Times New Roman" w:hAnsi="Times New Roman" w:cs="Times New Roman"/>
          <w:snapToGrid w:val="0"/>
          <w:color w:val="000000"/>
          <w:w w:val="0"/>
          <w:sz w:val="24"/>
          <w:szCs w:val="24"/>
          <w:u w:color="000000"/>
          <w:bdr w:val="none" w:sz="0" w:space="0" w:color="000000"/>
          <w:shd w:val="clear" w:color="000000" w:fill="000000"/>
          <w:lang w:val="x-none" w:eastAsia="x-none" w:bidi="x-none"/>
        </w:rPr>
        <w:t xml:space="preserve">   </w:t>
      </w:r>
    </w:p>
    <w:p w14:paraId="622FC4AA" w14:textId="36278834" w:rsidR="00D35E9C" w:rsidRPr="00081C82" w:rsidRDefault="00D35E9C" w:rsidP="00081C82">
      <w:pPr>
        <w:pStyle w:val="Heading2"/>
        <w:spacing w:line="276" w:lineRule="auto"/>
        <w:rPr>
          <w:rFonts w:ascii="Times New Roman" w:eastAsia="Times New Roman" w:hAnsi="Times New Roman" w:cs="Times New Roman"/>
          <w:color w:val="auto"/>
          <w:sz w:val="24"/>
          <w:szCs w:val="24"/>
        </w:rPr>
      </w:pPr>
      <w:r w:rsidRPr="00081C82">
        <w:rPr>
          <w:rFonts w:ascii="Times New Roman" w:eastAsia="Times New Roman" w:hAnsi="Times New Roman" w:cs="Times New Roman"/>
          <w:snapToGrid w:val="0"/>
          <w:color w:val="000000"/>
          <w:w w:val="0"/>
          <w:sz w:val="24"/>
          <w:szCs w:val="24"/>
          <w:u w:color="000000"/>
          <w:bdr w:val="none" w:sz="0" w:space="0" w:color="000000"/>
          <w:shd w:val="clear" w:color="000000" w:fill="000000"/>
          <w:lang w:val="x-none" w:eastAsia="x-none" w:bidi="x-none"/>
        </w:rPr>
        <w:t xml:space="preserve">  </w:t>
      </w:r>
    </w:p>
    <w:p w14:paraId="27AAD77A" w14:textId="2BE34D26" w:rsidR="00D35E9C" w:rsidRPr="00081C82" w:rsidRDefault="00D35E9C" w:rsidP="00081C82">
      <w:pPr>
        <w:pStyle w:val="Heading2"/>
        <w:spacing w:line="276" w:lineRule="auto"/>
        <w:rPr>
          <w:rFonts w:ascii="Times New Roman" w:eastAsia="Times New Roman" w:hAnsi="Times New Roman" w:cs="Times New Roman"/>
          <w:color w:val="auto"/>
          <w:sz w:val="24"/>
          <w:szCs w:val="24"/>
        </w:rPr>
      </w:pPr>
    </w:p>
    <w:p w14:paraId="425D8A4D" w14:textId="43D0E626" w:rsidR="00D35E9C" w:rsidRPr="00081C82" w:rsidRDefault="00D35E9C" w:rsidP="00081C82">
      <w:pPr>
        <w:pStyle w:val="Heading2"/>
        <w:spacing w:line="276" w:lineRule="auto"/>
        <w:rPr>
          <w:rFonts w:ascii="Times New Roman" w:eastAsia="Times New Roman" w:hAnsi="Times New Roman" w:cs="Times New Roman"/>
          <w:color w:val="auto"/>
          <w:sz w:val="24"/>
          <w:szCs w:val="24"/>
        </w:rPr>
      </w:pPr>
    </w:p>
    <w:p w14:paraId="5956E68E" w14:textId="59E9DABD" w:rsidR="00DE5E18" w:rsidRPr="00081C82" w:rsidRDefault="00DE5E18" w:rsidP="00081C82">
      <w:pPr>
        <w:spacing w:line="276" w:lineRule="auto"/>
        <w:rPr>
          <w:sz w:val="24"/>
          <w:szCs w:val="24"/>
        </w:rPr>
      </w:pPr>
    </w:p>
    <w:p w14:paraId="58E0F46B" w14:textId="083DEE39" w:rsidR="005F49BA" w:rsidRPr="00081C82" w:rsidRDefault="00DE5E18" w:rsidP="00081C82">
      <w:pPr>
        <w:spacing w:line="276" w:lineRule="auto"/>
        <w:rPr>
          <w:sz w:val="24"/>
          <w:szCs w:val="24"/>
        </w:rPr>
      </w:pPr>
      <w:r w:rsidRPr="00081C82">
        <w:rPr>
          <w:rFonts w:ascii="Times New Roman" w:eastAsia="Times New Roman" w:hAnsi="Times New Roman" w:cs="Times New Roman"/>
          <w:noProof/>
          <w:sz w:val="24"/>
          <w:szCs w:val="24"/>
        </w:rPr>
        <w:drawing>
          <wp:anchor distT="0" distB="0" distL="114300" distR="114300" simplePos="0" relativeHeight="251666944" behindDoc="0" locked="0" layoutInCell="1" allowOverlap="1" wp14:anchorId="42046F04" wp14:editId="2E5B53F9">
            <wp:simplePos x="0" y="0"/>
            <wp:positionH relativeFrom="column">
              <wp:posOffset>3172763</wp:posOffset>
            </wp:positionH>
            <wp:positionV relativeFrom="paragraph">
              <wp:posOffset>135938</wp:posOffset>
            </wp:positionV>
            <wp:extent cx="1514475" cy="2033270"/>
            <wp:effectExtent l="0" t="0" r="9525" b="508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15021" cy="203400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81C82">
        <w:rPr>
          <w:rFonts w:ascii="Times New Roman" w:eastAsia="Times New Roman" w:hAnsi="Times New Roman" w:cs="Times New Roman"/>
          <w:noProof/>
          <w:sz w:val="24"/>
          <w:szCs w:val="24"/>
        </w:rPr>
        <w:drawing>
          <wp:anchor distT="0" distB="0" distL="114300" distR="114300" simplePos="0" relativeHeight="251665920" behindDoc="0" locked="0" layoutInCell="1" allowOverlap="1" wp14:anchorId="7DC49CAA" wp14:editId="4A7BEE10">
            <wp:simplePos x="0" y="0"/>
            <wp:positionH relativeFrom="column">
              <wp:posOffset>1630566</wp:posOffset>
            </wp:positionH>
            <wp:positionV relativeFrom="paragraph">
              <wp:posOffset>135938</wp:posOffset>
            </wp:positionV>
            <wp:extent cx="1541780" cy="2033270"/>
            <wp:effectExtent l="0" t="0" r="1270" b="508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41780" cy="20332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81C82">
        <w:rPr>
          <w:rFonts w:ascii="Times New Roman" w:eastAsia="Times New Roman" w:hAnsi="Times New Roman" w:cs="Times New Roman"/>
          <w:noProof/>
          <w:snapToGrid w:val="0"/>
          <w:color w:val="000000"/>
          <w:w w:val="0"/>
          <w:sz w:val="24"/>
          <w:szCs w:val="24"/>
          <w:u w:color="000000"/>
          <w:bdr w:val="none" w:sz="0" w:space="0" w:color="000000"/>
          <w:shd w:val="clear" w:color="000000" w:fill="000000"/>
          <w:lang w:val="x-none" w:eastAsia="x-none" w:bidi="x-none"/>
        </w:rPr>
        <w:drawing>
          <wp:anchor distT="0" distB="0" distL="114300" distR="114300" simplePos="0" relativeHeight="251664896" behindDoc="0" locked="0" layoutInCell="1" allowOverlap="1" wp14:anchorId="73BBC380" wp14:editId="474B1E89">
            <wp:simplePos x="0" y="0"/>
            <wp:positionH relativeFrom="column">
              <wp:posOffset>6483</wp:posOffset>
            </wp:positionH>
            <wp:positionV relativeFrom="paragraph">
              <wp:posOffset>135937</wp:posOffset>
            </wp:positionV>
            <wp:extent cx="1654810" cy="2033517"/>
            <wp:effectExtent l="0" t="0" r="2540" b="508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55654" cy="2034554"/>
                    </a:xfrm>
                    <a:prstGeom prst="rect">
                      <a:avLst/>
                    </a:prstGeom>
                    <a:noFill/>
                    <a:ln>
                      <a:noFill/>
                    </a:ln>
                  </pic:spPr>
                </pic:pic>
              </a:graphicData>
            </a:graphic>
            <wp14:sizeRelV relativeFrom="margin">
              <wp14:pctHeight>0</wp14:pctHeight>
            </wp14:sizeRelV>
          </wp:anchor>
        </w:drawing>
      </w:r>
    </w:p>
    <w:p w14:paraId="5B1F8478" w14:textId="4AE043A7" w:rsidR="00521701" w:rsidRPr="00081C82" w:rsidRDefault="00521701" w:rsidP="00081C82">
      <w:pPr>
        <w:pStyle w:val="Heading2"/>
        <w:spacing w:line="276" w:lineRule="auto"/>
        <w:rPr>
          <w:sz w:val="24"/>
          <w:szCs w:val="24"/>
        </w:rPr>
      </w:pPr>
      <w:bookmarkStart w:id="31" w:name="_Toc82765895"/>
      <w:r w:rsidRPr="00081C82">
        <w:rPr>
          <w:noProof/>
          <w:sz w:val="24"/>
          <w:szCs w:val="24"/>
        </w:rPr>
        <w:drawing>
          <wp:anchor distT="0" distB="0" distL="114300" distR="114300" simplePos="0" relativeHeight="251686400" behindDoc="0" locked="0" layoutInCell="1" allowOverlap="1" wp14:anchorId="588D5C5C" wp14:editId="62FB8F9B">
            <wp:simplePos x="0" y="0"/>
            <wp:positionH relativeFrom="column">
              <wp:posOffset>2668682</wp:posOffset>
            </wp:positionH>
            <wp:positionV relativeFrom="paragraph">
              <wp:posOffset>1882396</wp:posOffset>
            </wp:positionV>
            <wp:extent cx="2088070" cy="1091522"/>
            <wp:effectExtent l="0" t="0" r="762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91423" cy="1093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81C82">
        <w:rPr>
          <w:noProof/>
          <w:sz w:val="24"/>
          <w:szCs w:val="24"/>
        </w:rPr>
        <w:drawing>
          <wp:anchor distT="0" distB="0" distL="114300" distR="114300" simplePos="0" relativeHeight="251687424" behindDoc="0" locked="0" layoutInCell="1" allowOverlap="1" wp14:anchorId="71B541BD" wp14:editId="35F37A54">
            <wp:simplePos x="0" y="0"/>
            <wp:positionH relativeFrom="column">
              <wp:posOffset>2651125</wp:posOffset>
            </wp:positionH>
            <wp:positionV relativeFrom="paragraph">
              <wp:posOffset>2843530</wp:posOffset>
            </wp:positionV>
            <wp:extent cx="2099945" cy="961390"/>
            <wp:effectExtent l="0" t="0" r="0" b="6985"/>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099945" cy="9613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81C82">
        <w:rPr>
          <w:noProof/>
          <w:sz w:val="24"/>
          <w:szCs w:val="24"/>
        </w:rPr>
        <w:drawing>
          <wp:anchor distT="0" distB="0" distL="114300" distR="114300" simplePos="0" relativeHeight="251668992" behindDoc="0" locked="0" layoutInCell="1" allowOverlap="1" wp14:anchorId="36049E3A" wp14:editId="28A9506D">
            <wp:simplePos x="0" y="0"/>
            <wp:positionH relativeFrom="column">
              <wp:posOffset>-3876</wp:posOffset>
            </wp:positionH>
            <wp:positionV relativeFrom="paragraph">
              <wp:posOffset>3298536</wp:posOffset>
            </wp:positionV>
            <wp:extent cx="1623667" cy="114554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6205" t="24589" r="6135" b="17846"/>
                    <a:stretch/>
                  </pic:blipFill>
                  <pic:spPr bwMode="auto">
                    <a:xfrm>
                      <a:off x="0" y="0"/>
                      <a:ext cx="1623667" cy="11455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81C82">
        <w:rPr>
          <w:noProof/>
          <w:sz w:val="24"/>
          <w:szCs w:val="24"/>
        </w:rPr>
        <w:drawing>
          <wp:anchor distT="0" distB="0" distL="114300" distR="114300" simplePos="0" relativeHeight="251688448" behindDoc="0" locked="0" layoutInCell="1" allowOverlap="1" wp14:anchorId="0DAD906E" wp14:editId="26DAECE4">
            <wp:simplePos x="0" y="0"/>
            <wp:positionH relativeFrom="column">
              <wp:posOffset>838358</wp:posOffset>
            </wp:positionH>
            <wp:positionV relativeFrom="paragraph">
              <wp:posOffset>2593453</wp:posOffset>
            </wp:positionV>
            <wp:extent cx="2513269" cy="1123628"/>
            <wp:effectExtent l="889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5400000">
                      <a:off x="0" y="0"/>
                      <a:ext cx="2518357" cy="112590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81C82">
        <w:rPr>
          <w:rFonts w:ascii="Times New Roman" w:eastAsia="Times New Roman" w:hAnsi="Times New Roman" w:cs="Times New Roman"/>
          <w:noProof/>
          <w:color w:val="auto"/>
          <w:sz w:val="24"/>
          <w:szCs w:val="24"/>
        </w:rPr>
        <w:drawing>
          <wp:anchor distT="0" distB="0" distL="114300" distR="114300" simplePos="0" relativeHeight="251667968" behindDoc="0" locked="0" layoutInCell="1" allowOverlap="1" wp14:anchorId="5F59FEBA" wp14:editId="3734E5E1">
            <wp:simplePos x="0" y="0"/>
            <wp:positionH relativeFrom="column">
              <wp:posOffset>8610</wp:posOffset>
            </wp:positionH>
            <wp:positionV relativeFrom="paragraph">
              <wp:posOffset>1894271</wp:posOffset>
            </wp:positionV>
            <wp:extent cx="1654810" cy="1405248"/>
            <wp:effectExtent l="0" t="0" r="2540" b="508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61232" cy="1410701"/>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31"/>
      <w:r w:rsidR="00DE5E18" w:rsidRPr="00081C82">
        <w:rPr>
          <w:sz w:val="24"/>
          <w:szCs w:val="24"/>
        </w:rPr>
        <w:br w:type="column"/>
      </w:r>
    </w:p>
    <w:p w14:paraId="1AA2257D" w14:textId="3E018386" w:rsidR="00DE5E18" w:rsidRPr="00081C82" w:rsidRDefault="00DE5E18" w:rsidP="00081C82">
      <w:pPr>
        <w:pStyle w:val="Heading2"/>
        <w:spacing w:line="276" w:lineRule="auto"/>
        <w:rPr>
          <w:rFonts w:ascii="Times New Roman" w:eastAsia="Times New Roman" w:hAnsi="Times New Roman" w:cs="Times New Roman"/>
          <w:color w:val="auto"/>
          <w:sz w:val="24"/>
          <w:szCs w:val="24"/>
        </w:rPr>
      </w:pPr>
      <w:bookmarkStart w:id="32" w:name="_Toc82765896"/>
      <w:r w:rsidRPr="00081C82">
        <w:rPr>
          <w:rFonts w:ascii="Times New Roman" w:eastAsia="Times New Roman" w:hAnsi="Times New Roman" w:cs="Times New Roman"/>
          <w:color w:val="auto"/>
          <w:sz w:val="24"/>
          <w:szCs w:val="24"/>
        </w:rPr>
        <w:t>Lampiran 2. Bukti-bukti Pendukung Kegiatan</w:t>
      </w:r>
      <w:bookmarkEnd w:id="32"/>
    </w:p>
    <w:p w14:paraId="2711AB5E" w14:textId="77777777" w:rsidR="00585335" w:rsidRPr="00081C82" w:rsidRDefault="00585335" w:rsidP="00081C82">
      <w:pPr>
        <w:spacing w:line="276" w:lineRule="auto"/>
        <w:rPr>
          <w:sz w:val="24"/>
          <w:szCs w:val="24"/>
        </w:rPr>
      </w:pPr>
    </w:p>
    <w:tbl>
      <w:tblPr>
        <w:tblStyle w:val="TableGrid"/>
        <w:tblW w:w="0" w:type="auto"/>
        <w:tblLook w:val="04A0" w:firstRow="1" w:lastRow="0" w:firstColumn="1" w:lastColumn="0" w:noHBand="0" w:noVBand="1"/>
      </w:tblPr>
      <w:tblGrid>
        <w:gridCol w:w="3963"/>
        <w:gridCol w:w="3964"/>
      </w:tblGrid>
      <w:tr w:rsidR="005701C6" w:rsidRPr="00081C82" w14:paraId="0C1BFB5D" w14:textId="77777777" w:rsidTr="00DA2A9E">
        <w:tc>
          <w:tcPr>
            <w:tcW w:w="4248" w:type="dxa"/>
          </w:tcPr>
          <w:p w14:paraId="4796E329" w14:textId="167F7F73" w:rsidR="00DE25D2" w:rsidRPr="00081C82" w:rsidRDefault="005701C6" w:rsidP="00081C82">
            <w:pPr>
              <w:spacing w:line="276" w:lineRule="auto"/>
              <w:rPr>
                <w:sz w:val="24"/>
                <w:szCs w:val="24"/>
              </w:rPr>
            </w:pPr>
            <w:r w:rsidRPr="00081C82">
              <w:rPr>
                <w:noProof/>
                <w:sz w:val="24"/>
                <w:szCs w:val="24"/>
              </w:rPr>
              <w:drawing>
                <wp:inline distT="0" distB="0" distL="0" distR="0" wp14:anchorId="34491780" wp14:editId="2D9E6D7A">
                  <wp:extent cx="2320091" cy="1705610"/>
                  <wp:effectExtent l="0" t="0" r="4445" b="889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49638" cy="1727331"/>
                          </a:xfrm>
                          <a:prstGeom prst="rect">
                            <a:avLst/>
                          </a:prstGeom>
                          <a:noFill/>
                          <a:ln>
                            <a:noFill/>
                          </a:ln>
                        </pic:spPr>
                      </pic:pic>
                    </a:graphicData>
                  </a:graphic>
                </wp:inline>
              </w:drawing>
            </w:r>
          </w:p>
          <w:p w14:paraId="325F7F12" w14:textId="6C303231" w:rsidR="00DE25D2" w:rsidRPr="00081C82" w:rsidRDefault="00585335" w:rsidP="00081C82">
            <w:pPr>
              <w:spacing w:line="276" w:lineRule="auto"/>
              <w:jc w:val="center"/>
              <w:rPr>
                <w:rFonts w:ascii="Times New Roman" w:hAnsi="Times New Roman" w:cs="Times New Roman"/>
                <w:sz w:val="24"/>
                <w:szCs w:val="24"/>
              </w:rPr>
            </w:pPr>
            <w:r w:rsidRPr="00081C82">
              <w:rPr>
                <w:rFonts w:ascii="Times New Roman" w:hAnsi="Times New Roman" w:cs="Times New Roman"/>
                <w:sz w:val="24"/>
                <w:szCs w:val="24"/>
              </w:rPr>
              <w:t>Rapat koordinasi ke-1</w:t>
            </w:r>
          </w:p>
        </w:tc>
        <w:tc>
          <w:tcPr>
            <w:tcW w:w="3679" w:type="dxa"/>
          </w:tcPr>
          <w:p w14:paraId="131F0D31" w14:textId="6CAAB6B5" w:rsidR="00585335" w:rsidRPr="00081C82" w:rsidRDefault="00585335" w:rsidP="00081C82">
            <w:pPr>
              <w:spacing w:line="276" w:lineRule="auto"/>
              <w:rPr>
                <w:sz w:val="24"/>
                <w:szCs w:val="24"/>
              </w:rPr>
            </w:pPr>
            <w:r w:rsidRPr="00081C82">
              <w:rPr>
                <w:noProof/>
                <w:sz w:val="24"/>
                <w:szCs w:val="24"/>
              </w:rPr>
              <w:drawing>
                <wp:anchor distT="0" distB="0" distL="114300" distR="114300" simplePos="0" relativeHeight="251684352" behindDoc="0" locked="0" layoutInCell="1" allowOverlap="1" wp14:anchorId="4B078E74" wp14:editId="1DA2536A">
                  <wp:simplePos x="0" y="0"/>
                  <wp:positionH relativeFrom="column">
                    <wp:posOffset>-2787</wp:posOffset>
                  </wp:positionH>
                  <wp:positionV relativeFrom="paragraph">
                    <wp:posOffset>-4478</wp:posOffset>
                  </wp:positionV>
                  <wp:extent cx="2378710" cy="1705610"/>
                  <wp:effectExtent l="0" t="0" r="2540" b="889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378710" cy="1705610"/>
                          </a:xfrm>
                          <a:prstGeom prst="rect">
                            <a:avLst/>
                          </a:prstGeom>
                          <a:noFill/>
                          <a:ln>
                            <a:noFill/>
                          </a:ln>
                        </pic:spPr>
                      </pic:pic>
                    </a:graphicData>
                  </a:graphic>
                </wp:anchor>
              </w:drawing>
            </w:r>
          </w:p>
          <w:p w14:paraId="1173E182" w14:textId="77777777" w:rsidR="00585335" w:rsidRPr="00081C82" w:rsidRDefault="00585335" w:rsidP="00081C82">
            <w:pPr>
              <w:spacing w:line="276" w:lineRule="auto"/>
              <w:rPr>
                <w:sz w:val="24"/>
                <w:szCs w:val="24"/>
              </w:rPr>
            </w:pPr>
          </w:p>
          <w:p w14:paraId="61D8A131" w14:textId="77777777" w:rsidR="00585335" w:rsidRPr="00081C82" w:rsidRDefault="00585335" w:rsidP="00081C82">
            <w:pPr>
              <w:spacing w:line="276" w:lineRule="auto"/>
              <w:rPr>
                <w:sz w:val="24"/>
                <w:szCs w:val="24"/>
              </w:rPr>
            </w:pPr>
          </w:p>
          <w:p w14:paraId="52E82D69" w14:textId="77777777" w:rsidR="00585335" w:rsidRPr="00081C82" w:rsidRDefault="00585335" w:rsidP="00081C82">
            <w:pPr>
              <w:spacing w:line="276" w:lineRule="auto"/>
              <w:rPr>
                <w:sz w:val="24"/>
                <w:szCs w:val="24"/>
              </w:rPr>
            </w:pPr>
          </w:p>
          <w:p w14:paraId="4A0E4A80" w14:textId="77777777" w:rsidR="00585335" w:rsidRPr="00081C82" w:rsidRDefault="00585335" w:rsidP="00081C82">
            <w:pPr>
              <w:spacing w:line="276" w:lineRule="auto"/>
              <w:rPr>
                <w:sz w:val="24"/>
                <w:szCs w:val="24"/>
              </w:rPr>
            </w:pPr>
          </w:p>
          <w:p w14:paraId="1DB009D3" w14:textId="77777777" w:rsidR="00585335" w:rsidRPr="00081C82" w:rsidRDefault="00585335" w:rsidP="00081C82">
            <w:pPr>
              <w:spacing w:line="276" w:lineRule="auto"/>
              <w:rPr>
                <w:sz w:val="24"/>
                <w:szCs w:val="24"/>
              </w:rPr>
            </w:pPr>
          </w:p>
          <w:p w14:paraId="0D8C63A2" w14:textId="77777777" w:rsidR="00585335" w:rsidRPr="00081C82" w:rsidRDefault="00585335" w:rsidP="00081C82">
            <w:pPr>
              <w:spacing w:line="276" w:lineRule="auto"/>
              <w:rPr>
                <w:sz w:val="24"/>
                <w:szCs w:val="24"/>
              </w:rPr>
            </w:pPr>
          </w:p>
          <w:p w14:paraId="1D0B71A0" w14:textId="77777777" w:rsidR="00585335" w:rsidRPr="00081C82" w:rsidRDefault="00585335" w:rsidP="00081C82">
            <w:pPr>
              <w:spacing w:line="276" w:lineRule="auto"/>
              <w:rPr>
                <w:sz w:val="24"/>
                <w:szCs w:val="24"/>
              </w:rPr>
            </w:pPr>
          </w:p>
          <w:p w14:paraId="7B1FBA00" w14:textId="77777777" w:rsidR="00585335" w:rsidRPr="00081C82" w:rsidRDefault="00585335" w:rsidP="00081C82">
            <w:pPr>
              <w:spacing w:line="276" w:lineRule="auto"/>
              <w:rPr>
                <w:sz w:val="24"/>
                <w:szCs w:val="24"/>
              </w:rPr>
            </w:pPr>
          </w:p>
          <w:p w14:paraId="3784EF31" w14:textId="77777777" w:rsidR="00585335" w:rsidRPr="00081C82" w:rsidRDefault="00585335" w:rsidP="00081C82">
            <w:pPr>
              <w:spacing w:line="276" w:lineRule="auto"/>
              <w:rPr>
                <w:sz w:val="24"/>
                <w:szCs w:val="24"/>
              </w:rPr>
            </w:pPr>
          </w:p>
          <w:p w14:paraId="149AA797" w14:textId="3ADDE635" w:rsidR="00DE25D2" w:rsidRPr="00081C82" w:rsidRDefault="00585335" w:rsidP="00081C82">
            <w:pPr>
              <w:spacing w:line="276" w:lineRule="auto"/>
              <w:jc w:val="center"/>
              <w:rPr>
                <w:rFonts w:ascii="Times New Roman" w:hAnsi="Times New Roman" w:cs="Times New Roman"/>
                <w:sz w:val="24"/>
                <w:szCs w:val="24"/>
              </w:rPr>
            </w:pPr>
            <w:r w:rsidRPr="00081C82">
              <w:rPr>
                <w:rFonts w:ascii="Times New Roman" w:hAnsi="Times New Roman" w:cs="Times New Roman"/>
                <w:sz w:val="24"/>
                <w:szCs w:val="24"/>
              </w:rPr>
              <w:t>Rapat koordinasi ke-2</w:t>
            </w:r>
          </w:p>
        </w:tc>
      </w:tr>
      <w:tr w:rsidR="005701C6" w:rsidRPr="00081C82" w14:paraId="32760584" w14:textId="77777777" w:rsidTr="00323A24">
        <w:trPr>
          <w:trHeight w:val="2627"/>
        </w:trPr>
        <w:tc>
          <w:tcPr>
            <w:tcW w:w="4248" w:type="dxa"/>
          </w:tcPr>
          <w:p w14:paraId="62CE73F1" w14:textId="77777777" w:rsidR="00DE25D2" w:rsidRPr="00081C82" w:rsidRDefault="00DE25D2" w:rsidP="00081C82">
            <w:pPr>
              <w:spacing w:line="276" w:lineRule="auto"/>
              <w:rPr>
                <w:noProof/>
                <w:sz w:val="24"/>
                <w:szCs w:val="24"/>
              </w:rPr>
            </w:pPr>
            <w:r w:rsidRPr="00081C82">
              <w:rPr>
                <w:noProof/>
                <w:sz w:val="24"/>
                <w:szCs w:val="24"/>
              </w:rPr>
              <w:drawing>
                <wp:inline distT="0" distB="0" distL="0" distR="0" wp14:anchorId="483AA1A8" wp14:editId="726CD032">
                  <wp:extent cx="2318647" cy="1419367"/>
                  <wp:effectExtent l="0" t="0" r="571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335375" cy="1429607"/>
                          </a:xfrm>
                          <a:prstGeom prst="rect">
                            <a:avLst/>
                          </a:prstGeom>
                          <a:noFill/>
                          <a:ln>
                            <a:noFill/>
                          </a:ln>
                        </pic:spPr>
                      </pic:pic>
                    </a:graphicData>
                  </a:graphic>
                </wp:inline>
              </w:drawing>
            </w:r>
          </w:p>
          <w:p w14:paraId="2886D868" w14:textId="565C0AA4" w:rsidR="00323A24" w:rsidRPr="00081C82" w:rsidRDefault="00323A24" w:rsidP="00081C82">
            <w:pPr>
              <w:tabs>
                <w:tab w:val="left" w:pos="1253"/>
              </w:tabs>
              <w:spacing w:line="276" w:lineRule="auto"/>
              <w:jc w:val="center"/>
              <w:rPr>
                <w:sz w:val="24"/>
                <w:szCs w:val="24"/>
              </w:rPr>
            </w:pPr>
            <w:r w:rsidRPr="00081C82">
              <w:rPr>
                <w:rFonts w:ascii="Times New Roman" w:hAnsi="Times New Roman" w:cs="Times New Roman"/>
                <w:sz w:val="24"/>
                <w:szCs w:val="24"/>
              </w:rPr>
              <w:t>Rapat koordinasi ke-3</w:t>
            </w:r>
          </w:p>
        </w:tc>
        <w:tc>
          <w:tcPr>
            <w:tcW w:w="3679" w:type="dxa"/>
          </w:tcPr>
          <w:p w14:paraId="2BBCF463" w14:textId="61C2F45A" w:rsidR="00323A24" w:rsidRPr="00081C82" w:rsidRDefault="00DA2A9E" w:rsidP="00081C82">
            <w:pPr>
              <w:spacing w:line="276" w:lineRule="auto"/>
              <w:rPr>
                <w:noProof/>
                <w:sz w:val="24"/>
                <w:szCs w:val="24"/>
              </w:rPr>
            </w:pPr>
            <w:r w:rsidRPr="00081C82">
              <w:rPr>
                <w:noProof/>
                <w:sz w:val="24"/>
                <w:szCs w:val="24"/>
              </w:rPr>
              <w:drawing>
                <wp:inline distT="0" distB="0" distL="0" distR="0" wp14:anchorId="0A633A50" wp14:editId="0FA480CC">
                  <wp:extent cx="2378710" cy="1418884"/>
                  <wp:effectExtent l="0" t="0" r="254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91231" cy="1426353"/>
                          </a:xfrm>
                          <a:prstGeom prst="rect">
                            <a:avLst/>
                          </a:prstGeom>
                          <a:noFill/>
                          <a:ln>
                            <a:noFill/>
                          </a:ln>
                        </pic:spPr>
                      </pic:pic>
                    </a:graphicData>
                  </a:graphic>
                </wp:inline>
              </w:drawing>
            </w:r>
          </w:p>
          <w:p w14:paraId="5828DB68" w14:textId="3AD39334" w:rsidR="00323A24" w:rsidRPr="00081C82" w:rsidRDefault="00323A24" w:rsidP="00081C82">
            <w:pPr>
              <w:spacing w:line="276" w:lineRule="auto"/>
              <w:jc w:val="center"/>
              <w:rPr>
                <w:sz w:val="24"/>
                <w:szCs w:val="24"/>
              </w:rPr>
            </w:pPr>
            <w:r w:rsidRPr="00081C82">
              <w:rPr>
                <w:rFonts w:ascii="Times New Roman" w:hAnsi="Times New Roman" w:cs="Times New Roman"/>
                <w:sz w:val="24"/>
                <w:szCs w:val="24"/>
              </w:rPr>
              <w:t>Penguatan PKM di LLDIKTI W7</w:t>
            </w:r>
          </w:p>
        </w:tc>
      </w:tr>
      <w:tr w:rsidR="005701C6" w:rsidRPr="00081C82" w14:paraId="01E13F70" w14:textId="77777777" w:rsidTr="00DA2A9E">
        <w:tc>
          <w:tcPr>
            <w:tcW w:w="4248" w:type="dxa"/>
          </w:tcPr>
          <w:p w14:paraId="3FFB8AC1" w14:textId="57255B1F" w:rsidR="00DE25D2" w:rsidRPr="00081C82" w:rsidRDefault="00DA2A9E" w:rsidP="00081C82">
            <w:pPr>
              <w:spacing w:line="276" w:lineRule="auto"/>
              <w:rPr>
                <w:sz w:val="24"/>
                <w:szCs w:val="24"/>
              </w:rPr>
            </w:pPr>
            <w:r w:rsidRPr="00081C82">
              <w:rPr>
                <w:noProof/>
                <w:sz w:val="24"/>
                <w:szCs w:val="24"/>
              </w:rPr>
              <w:drawing>
                <wp:anchor distT="0" distB="0" distL="114300" distR="114300" simplePos="0" relativeHeight="251683328" behindDoc="0" locked="0" layoutInCell="1" allowOverlap="1" wp14:anchorId="2385B3F2" wp14:editId="0B159824">
                  <wp:simplePos x="0" y="0"/>
                  <wp:positionH relativeFrom="column">
                    <wp:posOffset>195513</wp:posOffset>
                  </wp:positionH>
                  <wp:positionV relativeFrom="paragraph">
                    <wp:posOffset>4000</wp:posOffset>
                  </wp:positionV>
                  <wp:extent cx="1914525" cy="1907397"/>
                  <wp:effectExtent l="381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rot="5400000">
                            <a:off x="0" y="0"/>
                            <a:ext cx="1914525" cy="1907397"/>
                          </a:xfrm>
                          <a:prstGeom prst="rect">
                            <a:avLst/>
                          </a:prstGeom>
                          <a:noFill/>
                          <a:ln>
                            <a:noFill/>
                          </a:ln>
                        </pic:spPr>
                      </pic:pic>
                    </a:graphicData>
                  </a:graphic>
                </wp:anchor>
              </w:drawing>
            </w:r>
          </w:p>
          <w:p w14:paraId="0365DC1C" w14:textId="77777777" w:rsidR="00DE25D2" w:rsidRPr="00081C82" w:rsidRDefault="00DE25D2" w:rsidP="00081C82">
            <w:pPr>
              <w:spacing w:line="276" w:lineRule="auto"/>
              <w:rPr>
                <w:sz w:val="24"/>
                <w:szCs w:val="24"/>
              </w:rPr>
            </w:pPr>
          </w:p>
          <w:p w14:paraId="7739219E" w14:textId="77777777" w:rsidR="00323A24" w:rsidRPr="00081C82" w:rsidRDefault="00323A24" w:rsidP="00081C82">
            <w:pPr>
              <w:spacing w:line="276" w:lineRule="auto"/>
              <w:rPr>
                <w:sz w:val="24"/>
                <w:szCs w:val="24"/>
              </w:rPr>
            </w:pPr>
          </w:p>
          <w:p w14:paraId="4F1801D1" w14:textId="77777777" w:rsidR="00323A24" w:rsidRPr="00081C82" w:rsidRDefault="00323A24" w:rsidP="00081C82">
            <w:pPr>
              <w:spacing w:line="276" w:lineRule="auto"/>
              <w:rPr>
                <w:sz w:val="24"/>
                <w:szCs w:val="24"/>
              </w:rPr>
            </w:pPr>
          </w:p>
          <w:p w14:paraId="196D018B" w14:textId="77777777" w:rsidR="00323A24" w:rsidRPr="00081C82" w:rsidRDefault="00323A24" w:rsidP="00081C82">
            <w:pPr>
              <w:spacing w:line="276" w:lineRule="auto"/>
              <w:rPr>
                <w:sz w:val="24"/>
                <w:szCs w:val="24"/>
              </w:rPr>
            </w:pPr>
          </w:p>
          <w:p w14:paraId="20CE09D8" w14:textId="05732183" w:rsidR="00323A24" w:rsidRPr="00081C82" w:rsidRDefault="00323A24" w:rsidP="00081C82">
            <w:pPr>
              <w:spacing w:line="276" w:lineRule="auto"/>
              <w:rPr>
                <w:sz w:val="24"/>
                <w:szCs w:val="24"/>
              </w:rPr>
            </w:pPr>
          </w:p>
          <w:p w14:paraId="4500FFBA" w14:textId="3B161683" w:rsidR="00323A24" w:rsidRPr="00081C82" w:rsidRDefault="00323A24" w:rsidP="00081C82">
            <w:pPr>
              <w:spacing w:line="276" w:lineRule="auto"/>
              <w:rPr>
                <w:sz w:val="24"/>
                <w:szCs w:val="24"/>
              </w:rPr>
            </w:pPr>
          </w:p>
          <w:p w14:paraId="2EE79FA3" w14:textId="1330CDA9" w:rsidR="00323A24" w:rsidRPr="00081C82" w:rsidRDefault="00323A24" w:rsidP="00081C82">
            <w:pPr>
              <w:spacing w:line="276" w:lineRule="auto"/>
              <w:rPr>
                <w:sz w:val="24"/>
                <w:szCs w:val="24"/>
              </w:rPr>
            </w:pPr>
          </w:p>
          <w:p w14:paraId="745CF886" w14:textId="3047740D" w:rsidR="00323A24" w:rsidRPr="00081C82" w:rsidRDefault="00323A24" w:rsidP="00081C82">
            <w:pPr>
              <w:spacing w:line="276" w:lineRule="auto"/>
              <w:rPr>
                <w:sz w:val="24"/>
                <w:szCs w:val="24"/>
              </w:rPr>
            </w:pPr>
          </w:p>
          <w:p w14:paraId="65E5DB92" w14:textId="083C6A8E" w:rsidR="00323A24" w:rsidRPr="00081C82" w:rsidRDefault="00323A24" w:rsidP="00081C82">
            <w:pPr>
              <w:spacing w:line="276" w:lineRule="auto"/>
              <w:rPr>
                <w:sz w:val="24"/>
                <w:szCs w:val="24"/>
              </w:rPr>
            </w:pPr>
          </w:p>
          <w:p w14:paraId="6D6E894A" w14:textId="77777777" w:rsidR="00323A24" w:rsidRPr="00081C82" w:rsidRDefault="00323A24" w:rsidP="00081C82">
            <w:pPr>
              <w:spacing w:line="276" w:lineRule="auto"/>
              <w:rPr>
                <w:sz w:val="24"/>
                <w:szCs w:val="24"/>
              </w:rPr>
            </w:pPr>
          </w:p>
          <w:p w14:paraId="328A0F8F" w14:textId="77777777" w:rsidR="00323A24" w:rsidRPr="00081C82" w:rsidRDefault="00323A24" w:rsidP="00081C82">
            <w:pPr>
              <w:spacing w:line="276" w:lineRule="auto"/>
              <w:jc w:val="center"/>
              <w:rPr>
                <w:rFonts w:ascii="Times New Roman" w:hAnsi="Times New Roman" w:cs="Times New Roman"/>
                <w:sz w:val="24"/>
                <w:szCs w:val="24"/>
              </w:rPr>
            </w:pPr>
            <w:r w:rsidRPr="00081C82">
              <w:rPr>
                <w:rFonts w:ascii="Times New Roman" w:hAnsi="Times New Roman" w:cs="Times New Roman"/>
                <w:sz w:val="24"/>
                <w:szCs w:val="24"/>
              </w:rPr>
              <w:t>Pengajuan izin penelitian</w:t>
            </w:r>
          </w:p>
          <w:p w14:paraId="74BE5F88" w14:textId="52196023" w:rsidR="00323A24" w:rsidRPr="00081C82" w:rsidRDefault="00323A24" w:rsidP="00081C82">
            <w:pPr>
              <w:spacing w:line="276" w:lineRule="auto"/>
              <w:jc w:val="center"/>
              <w:rPr>
                <w:sz w:val="24"/>
                <w:szCs w:val="24"/>
              </w:rPr>
            </w:pPr>
          </w:p>
        </w:tc>
        <w:tc>
          <w:tcPr>
            <w:tcW w:w="3679" w:type="dxa"/>
          </w:tcPr>
          <w:p w14:paraId="3C418C35" w14:textId="37C67122" w:rsidR="00DE25D2" w:rsidRPr="00081C82" w:rsidRDefault="00DA2A9E" w:rsidP="00081C82">
            <w:pPr>
              <w:spacing w:line="276" w:lineRule="auto"/>
              <w:rPr>
                <w:sz w:val="24"/>
                <w:szCs w:val="24"/>
              </w:rPr>
            </w:pPr>
            <w:r w:rsidRPr="00081C82">
              <w:rPr>
                <w:noProof/>
                <w:sz w:val="24"/>
                <w:szCs w:val="24"/>
              </w:rPr>
              <w:drawing>
                <wp:anchor distT="0" distB="0" distL="114300" distR="114300" simplePos="0" relativeHeight="251680256" behindDoc="0" locked="0" layoutInCell="1" allowOverlap="1" wp14:anchorId="7D1A73E3" wp14:editId="177088D1">
                  <wp:simplePos x="0" y="0"/>
                  <wp:positionH relativeFrom="column">
                    <wp:posOffset>241566</wp:posOffset>
                  </wp:positionH>
                  <wp:positionV relativeFrom="paragraph">
                    <wp:posOffset>-69063</wp:posOffset>
                  </wp:positionV>
                  <wp:extent cx="1915997" cy="2030730"/>
                  <wp:effectExtent l="0" t="317" r="7937" b="7938"/>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rot="5400000">
                            <a:off x="0" y="0"/>
                            <a:ext cx="1917312" cy="2032124"/>
                          </a:xfrm>
                          <a:prstGeom prst="rect">
                            <a:avLst/>
                          </a:prstGeom>
                          <a:noFill/>
                          <a:ln>
                            <a:noFill/>
                          </a:ln>
                        </pic:spPr>
                      </pic:pic>
                    </a:graphicData>
                  </a:graphic>
                  <wp14:sizeRelH relativeFrom="margin">
                    <wp14:pctWidth>0</wp14:pctWidth>
                  </wp14:sizeRelH>
                </wp:anchor>
              </w:drawing>
            </w:r>
          </w:p>
          <w:p w14:paraId="30CF472A" w14:textId="4A1403C4" w:rsidR="00DA2A9E" w:rsidRPr="00081C82" w:rsidRDefault="00DA2A9E" w:rsidP="00081C82">
            <w:pPr>
              <w:spacing w:line="276" w:lineRule="auto"/>
              <w:rPr>
                <w:sz w:val="24"/>
                <w:szCs w:val="24"/>
              </w:rPr>
            </w:pPr>
          </w:p>
          <w:p w14:paraId="1CA9B560" w14:textId="4A526704" w:rsidR="00DA2A9E" w:rsidRPr="00081C82" w:rsidRDefault="00DA2A9E" w:rsidP="00081C82">
            <w:pPr>
              <w:spacing w:line="276" w:lineRule="auto"/>
              <w:rPr>
                <w:sz w:val="24"/>
                <w:szCs w:val="24"/>
              </w:rPr>
            </w:pPr>
          </w:p>
          <w:p w14:paraId="532905EE" w14:textId="7434A70D" w:rsidR="00DA2A9E" w:rsidRPr="00081C82" w:rsidRDefault="00DA2A9E" w:rsidP="00081C82">
            <w:pPr>
              <w:spacing w:line="276" w:lineRule="auto"/>
              <w:rPr>
                <w:sz w:val="24"/>
                <w:szCs w:val="24"/>
              </w:rPr>
            </w:pPr>
          </w:p>
          <w:p w14:paraId="016697EC" w14:textId="7C2F181A" w:rsidR="00DA2A9E" w:rsidRPr="00081C82" w:rsidRDefault="00DA2A9E" w:rsidP="00081C82">
            <w:pPr>
              <w:spacing w:line="276" w:lineRule="auto"/>
              <w:rPr>
                <w:sz w:val="24"/>
                <w:szCs w:val="24"/>
              </w:rPr>
            </w:pPr>
          </w:p>
          <w:p w14:paraId="1B1C07B2" w14:textId="62F5E71F" w:rsidR="00DA2A9E" w:rsidRPr="00081C82" w:rsidRDefault="00DA2A9E" w:rsidP="00081C82">
            <w:pPr>
              <w:spacing w:line="276" w:lineRule="auto"/>
              <w:rPr>
                <w:sz w:val="24"/>
                <w:szCs w:val="24"/>
              </w:rPr>
            </w:pPr>
          </w:p>
          <w:p w14:paraId="03007EF0" w14:textId="45420F1C" w:rsidR="00DA2A9E" w:rsidRPr="00081C82" w:rsidRDefault="00DA2A9E" w:rsidP="00081C82">
            <w:pPr>
              <w:spacing w:line="276" w:lineRule="auto"/>
              <w:rPr>
                <w:sz w:val="24"/>
                <w:szCs w:val="24"/>
              </w:rPr>
            </w:pPr>
          </w:p>
          <w:p w14:paraId="6D42B4E8" w14:textId="300B12CC" w:rsidR="00DA2A9E" w:rsidRPr="00081C82" w:rsidRDefault="00DA2A9E" w:rsidP="00081C82">
            <w:pPr>
              <w:spacing w:line="276" w:lineRule="auto"/>
              <w:rPr>
                <w:sz w:val="24"/>
                <w:szCs w:val="24"/>
              </w:rPr>
            </w:pPr>
          </w:p>
          <w:p w14:paraId="6564FF58" w14:textId="6AF32BE0" w:rsidR="00DA2A9E" w:rsidRPr="00081C82" w:rsidRDefault="00DA2A9E" w:rsidP="00081C82">
            <w:pPr>
              <w:spacing w:line="276" w:lineRule="auto"/>
              <w:rPr>
                <w:sz w:val="24"/>
                <w:szCs w:val="24"/>
              </w:rPr>
            </w:pPr>
          </w:p>
          <w:p w14:paraId="43D035F5" w14:textId="77777777" w:rsidR="00DA2A9E" w:rsidRPr="00081C82" w:rsidRDefault="00DA2A9E" w:rsidP="00081C82">
            <w:pPr>
              <w:spacing w:line="276" w:lineRule="auto"/>
              <w:rPr>
                <w:sz w:val="24"/>
                <w:szCs w:val="24"/>
              </w:rPr>
            </w:pPr>
          </w:p>
          <w:p w14:paraId="5A6DC304" w14:textId="77777777" w:rsidR="00DA2A9E" w:rsidRPr="00081C82" w:rsidRDefault="00DA2A9E" w:rsidP="00081C82">
            <w:pPr>
              <w:spacing w:line="276" w:lineRule="auto"/>
              <w:rPr>
                <w:sz w:val="24"/>
                <w:szCs w:val="24"/>
              </w:rPr>
            </w:pPr>
          </w:p>
          <w:p w14:paraId="4663E8A8" w14:textId="62F7106A" w:rsidR="00DA2A9E" w:rsidRPr="00081C82" w:rsidRDefault="00323A24" w:rsidP="00081C82">
            <w:pPr>
              <w:spacing w:line="276" w:lineRule="auto"/>
              <w:jc w:val="center"/>
              <w:rPr>
                <w:sz w:val="24"/>
                <w:szCs w:val="24"/>
              </w:rPr>
            </w:pPr>
            <w:r w:rsidRPr="00081C82">
              <w:rPr>
                <w:rFonts w:ascii="Times New Roman" w:hAnsi="Times New Roman" w:cs="Times New Roman"/>
                <w:sz w:val="24"/>
                <w:szCs w:val="24"/>
              </w:rPr>
              <w:t xml:space="preserve">Pembuatan surat izin penelitian </w:t>
            </w:r>
          </w:p>
        </w:tc>
      </w:tr>
      <w:tr w:rsidR="005701C6" w:rsidRPr="00081C82" w14:paraId="33968B31" w14:textId="77777777" w:rsidTr="00DA2A9E">
        <w:trPr>
          <w:trHeight w:val="2993"/>
        </w:trPr>
        <w:tc>
          <w:tcPr>
            <w:tcW w:w="4248" w:type="dxa"/>
          </w:tcPr>
          <w:p w14:paraId="452C6DC3" w14:textId="2CD93F4C" w:rsidR="00DE25D2" w:rsidRPr="00081C82" w:rsidRDefault="00323A24" w:rsidP="00081C82">
            <w:pPr>
              <w:spacing w:line="276" w:lineRule="auto"/>
              <w:rPr>
                <w:noProof/>
                <w:sz w:val="24"/>
                <w:szCs w:val="24"/>
              </w:rPr>
            </w:pPr>
            <w:r w:rsidRPr="00081C82">
              <w:rPr>
                <w:noProof/>
                <w:sz w:val="24"/>
                <w:szCs w:val="24"/>
              </w:rPr>
              <w:lastRenderedPageBreak/>
              <w:drawing>
                <wp:anchor distT="0" distB="0" distL="114300" distR="114300" simplePos="0" relativeHeight="251685376" behindDoc="0" locked="0" layoutInCell="1" allowOverlap="1" wp14:anchorId="7BB6C5B0" wp14:editId="2DDBBAA7">
                  <wp:simplePos x="0" y="0"/>
                  <wp:positionH relativeFrom="column">
                    <wp:posOffset>90170</wp:posOffset>
                  </wp:positionH>
                  <wp:positionV relativeFrom="paragraph">
                    <wp:posOffset>1920</wp:posOffset>
                  </wp:positionV>
                  <wp:extent cx="2224586" cy="1398905"/>
                  <wp:effectExtent l="0" t="0" r="4445"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224586" cy="1398905"/>
                          </a:xfrm>
                          <a:prstGeom prst="rect">
                            <a:avLst/>
                          </a:prstGeom>
                          <a:noFill/>
                          <a:ln>
                            <a:noFill/>
                          </a:ln>
                        </pic:spPr>
                      </pic:pic>
                    </a:graphicData>
                  </a:graphic>
                </wp:anchor>
              </w:drawing>
            </w:r>
          </w:p>
          <w:p w14:paraId="51C73FD7" w14:textId="31C7E990" w:rsidR="00323A24" w:rsidRPr="00081C82" w:rsidRDefault="00323A24" w:rsidP="00081C82">
            <w:pPr>
              <w:tabs>
                <w:tab w:val="left" w:pos="2525"/>
              </w:tabs>
              <w:spacing w:line="276" w:lineRule="auto"/>
              <w:jc w:val="center"/>
              <w:rPr>
                <w:rFonts w:ascii="Times New Roman" w:hAnsi="Times New Roman" w:cs="Times New Roman"/>
                <w:sz w:val="24"/>
                <w:szCs w:val="24"/>
              </w:rPr>
            </w:pPr>
          </w:p>
          <w:p w14:paraId="7A74404F" w14:textId="77777777" w:rsidR="00323A24" w:rsidRPr="00081C82" w:rsidRDefault="00323A24" w:rsidP="00081C82">
            <w:pPr>
              <w:tabs>
                <w:tab w:val="left" w:pos="2525"/>
              </w:tabs>
              <w:spacing w:line="276" w:lineRule="auto"/>
              <w:jc w:val="center"/>
              <w:rPr>
                <w:rFonts w:ascii="Times New Roman" w:hAnsi="Times New Roman" w:cs="Times New Roman"/>
                <w:sz w:val="24"/>
                <w:szCs w:val="24"/>
              </w:rPr>
            </w:pPr>
          </w:p>
          <w:p w14:paraId="590CC9DB" w14:textId="77777777" w:rsidR="00323A24" w:rsidRPr="00081C82" w:rsidRDefault="00323A24" w:rsidP="00081C82">
            <w:pPr>
              <w:tabs>
                <w:tab w:val="left" w:pos="2525"/>
              </w:tabs>
              <w:spacing w:line="276" w:lineRule="auto"/>
              <w:jc w:val="center"/>
              <w:rPr>
                <w:rFonts w:ascii="Times New Roman" w:hAnsi="Times New Roman" w:cs="Times New Roman"/>
                <w:sz w:val="24"/>
                <w:szCs w:val="24"/>
              </w:rPr>
            </w:pPr>
          </w:p>
          <w:p w14:paraId="17E543CD" w14:textId="77777777" w:rsidR="00323A24" w:rsidRPr="00081C82" w:rsidRDefault="00323A24" w:rsidP="00081C82">
            <w:pPr>
              <w:tabs>
                <w:tab w:val="left" w:pos="2525"/>
              </w:tabs>
              <w:spacing w:line="276" w:lineRule="auto"/>
              <w:jc w:val="center"/>
              <w:rPr>
                <w:rFonts w:ascii="Times New Roman" w:hAnsi="Times New Roman" w:cs="Times New Roman"/>
                <w:sz w:val="24"/>
                <w:szCs w:val="24"/>
              </w:rPr>
            </w:pPr>
          </w:p>
          <w:p w14:paraId="7214AA9F" w14:textId="77777777" w:rsidR="00323A24" w:rsidRPr="00081C82" w:rsidRDefault="00323A24" w:rsidP="00081C82">
            <w:pPr>
              <w:tabs>
                <w:tab w:val="left" w:pos="2525"/>
              </w:tabs>
              <w:spacing w:line="276" w:lineRule="auto"/>
              <w:jc w:val="center"/>
              <w:rPr>
                <w:rFonts w:ascii="Times New Roman" w:hAnsi="Times New Roman" w:cs="Times New Roman"/>
                <w:sz w:val="24"/>
                <w:szCs w:val="24"/>
              </w:rPr>
            </w:pPr>
          </w:p>
          <w:p w14:paraId="18A2D647" w14:textId="77777777" w:rsidR="00323A24" w:rsidRPr="00081C82" w:rsidRDefault="00323A24" w:rsidP="00081C82">
            <w:pPr>
              <w:tabs>
                <w:tab w:val="left" w:pos="2525"/>
              </w:tabs>
              <w:spacing w:line="276" w:lineRule="auto"/>
              <w:jc w:val="center"/>
              <w:rPr>
                <w:rFonts w:ascii="Times New Roman" w:hAnsi="Times New Roman" w:cs="Times New Roman"/>
                <w:sz w:val="24"/>
                <w:szCs w:val="24"/>
              </w:rPr>
            </w:pPr>
          </w:p>
          <w:p w14:paraId="4D478AB5" w14:textId="77777777" w:rsidR="00323A24" w:rsidRPr="00081C82" w:rsidRDefault="00323A24" w:rsidP="00081C82">
            <w:pPr>
              <w:tabs>
                <w:tab w:val="left" w:pos="2525"/>
              </w:tabs>
              <w:spacing w:line="276" w:lineRule="auto"/>
              <w:rPr>
                <w:rFonts w:ascii="Times New Roman" w:hAnsi="Times New Roman" w:cs="Times New Roman"/>
                <w:sz w:val="24"/>
                <w:szCs w:val="24"/>
              </w:rPr>
            </w:pPr>
          </w:p>
          <w:p w14:paraId="394B6D53" w14:textId="13195110" w:rsidR="00323A24" w:rsidRPr="00081C82" w:rsidRDefault="00323A24" w:rsidP="00081C82">
            <w:pPr>
              <w:tabs>
                <w:tab w:val="left" w:pos="2525"/>
              </w:tabs>
              <w:spacing w:line="276" w:lineRule="auto"/>
              <w:jc w:val="center"/>
              <w:rPr>
                <w:rFonts w:ascii="Times New Roman" w:hAnsi="Times New Roman" w:cs="Times New Roman"/>
                <w:sz w:val="24"/>
                <w:szCs w:val="24"/>
              </w:rPr>
            </w:pPr>
            <w:r w:rsidRPr="00081C82">
              <w:rPr>
                <w:rFonts w:ascii="Times New Roman" w:hAnsi="Times New Roman" w:cs="Times New Roman"/>
                <w:sz w:val="24"/>
                <w:szCs w:val="24"/>
              </w:rPr>
              <w:t>Pengambilan data observasi daring</w:t>
            </w:r>
          </w:p>
        </w:tc>
        <w:tc>
          <w:tcPr>
            <w:tcW w:w="3679" w:type="dxa"/>
          </w:tcPr>
          <w:p w14:paraId="23112703" w14:textId="77777777" w:rsidR="00323A24" w:rsidRPr="00081C82" w:rsidRDefault="00DE25D2" w:rsidP="00081C82">
            <w:pPr>
              <w:spacing w:line="276" w:lineRule="auto"/>
              <w:rPr>
                <w:rFonts w:ascii="Times New Roman" w:hAnsi="Times New Roman" w:cs="Times New Roman"/>
                <w:sz w:val="24"/>
                <w:szCs w:val="24"/>
              </w:rPr>
            </w:pPr>
            <w:r w:rsidRPr="00081C82">
              <w:rPr>
                <w:noProof/>
                <w:sz w:val="24"/>
                <w:szCs w:val="24"/>
              </w:rPr>
              <w:drawing>
                <wp:anchor distT="0" distB="0" distL="114300" distR="114300" simplePos="0" relativeHeight="251676160" behindDoc="0" locked="0" layoutInCell="1" allowOverlap="1" wp14:anchorId="2E87ED64" wp14:editId="3DB1034E">
                  <wp:simplePos x="0" y="0"/>
                  <wp:positionH relativeFrom="column">
                    <wp:posOffset>80422</wp:posOffset>
                  </wp:positionH>
                  <wp:positionV relativeFrom="paragraph">
                    <wp:posOffset>3051</wp:posOffset>
                  </wp:positionV>
                  <wp:extent cx="2378710" cy="1398905"/>
                  <wp:effectExtent l="0" t="0" r="254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379952" cy="1399635"/>
                          </a:xfrm>
                          <a:prstGeom prst="rect">
                            <a:avLst/>
                          </a:prstGeom>
                          <a:noFill/>
                          <a:ln>
                            <a:noFill/>
                          </a:ln>
                        </pic:spPr>
                      </pic:pic>
                    </a:graphicData>
                  </a:graphic>
                  <wp14:sizeRelV relativeFrom="margin">
                    <wp14:pctHeight>0</wp14:pctHeight>
                  </wp14:sizeRelV>
                </wp:anchor>
              </w:drawing>
            </w:r>
          </w:p>
          <w:p w14:paraId="2F0F0AFE" w14:textId="77777777" w:rsidR="00323A24" w:rsidRPr="00081C82" w:rsidRDefault="00323A24" w:rsidP="00081C82">
            <w:pPr>
              <w:spacing w:line="276" w:lineRule="auto"/>
              <w:rPr>
                <w:rFonts w:ascii="Times New Roman" w:hAnsi="Times New Roman" w:cs="Times New Roman"/>
                <w:sz w:val="24"/>
                <w:szCs w:val="24"/>
              </w:rPr>
            </w:pPr>
          </w:p>
          <w:p w14:paraId="0EDBE1F1" w14:textId="77777777" w:rsidR="00323A24" w:rsidRPr="00081C82" w:rsidRDefault="00323A24" w:rsidP="00081C82">
            <w:pPr>
              <w:spacing w:line="276" w:lineRule="auto"/>
              <w:rPr>
                <w:rFonts w:ascii="Times New Roman" w:hAnsi="Times New Roman" w:cs="Times New Roman"/>
                <w:sz w:val="24"/>
                <w:szCs w:val="24"/>
              </w:rPr>
            </w:pPr>
          </w:p>
          <w:p w14:paraId="1C1FD6BB" w14:textId="77777777" w:rsidR="00323A24" w:rsidRPr="00081C82" w:rsidRDefault="00323A24" w:rsidP="00081C82">
            <w:pPr>
              <w:spacing w:line="276" w:lineRule="auto"/>
              <w:rPr>
                <w:rFonts w:ascii="Times New Roman" w:hAnsi="Times New Roman" w:cs="Times New Roman"/>
                <w:sz w:val="24"/>
                <w:szCs w:val="24"/>
              </w:rPr>
            </w:pPr>
          </w:p>
          <w:p w14:paraId="4734E7F8" w14:textId="77777777" w:rsidR="00323A24" w:rsidRPr="00081C82" w:rsidRDefault="00323A24" w:rsidP="00081C82">
            <w:pPr>
              <w:spacing w:line="276" w:lineRule="auto"/>
              <w:rPr>
                <w:rFonts w:ascii="Times New Roman" w:hAnsi="Times New Roman" w:cs="Times New Roman"/>
                <w:sz w:val="24"/>
                <w:szCs w:val="24"/>
              </w:rPr>
            </w:pPr>
          </w:p>
          <w:p w14:paraId="372D2C28" w14:textId="77777777" w:rsidR="00323A24" w:rsidRPr="00081C82" w:rsidRDefault="00323A24" w:rsidP="00081C82">
            <w:pPr>
              <w:spacing w:line="276" w:lineRule="auto"/>
              <w:rPr>
                <w:rFonts w:ascii="Times New Roman" w:hAnsi="Times New Roman" w:cs="Times New Roman"/>
                <w:sz w:val="24"/>
                <w:szCs w:val="24"/>
              </w:rPr>
            </w:pPr>
          </w:p>
          <w:p w14:paraId="3908FF73" w14:textId="77777777" w:rsidR="00323A24" w:rsidRPr="00081C82" w:rsidRDefault="00323A24" w:rsidP="00081C82">
            <w:pPr>
              <w:spacing w:line="276" w:lineRule="auto"/>
              <w:rPr>
                <w:rFonts w:ascii="Times New Roman" w:hAnsi="Times New Roman" w:cs="Times New Roman"/>
                <w:sz w:val="24"/>
                <w:szCs w:val="24"/>
              </w:rPr>
            </w:pPr>
          </w:p>
          <w:p w14:paraId="1721F27D" w14:textId="77777777" w:rsidR="00323A24" w:rsidRPr="00081C82" w:rsidRDefault="00323A24" w:rsidP="00081C82">
            <w:pPr>
              <w:spacing w:line="276" w:lineRule="auto"/>
              <w:rPr>
                <w:rFonts w:ascii="Times New Roman" w:hAnsi="Times New Roman" w:cs="Times New Roman"/>
                <w:sz w:val="24"/>
                <w:szCs w:val="24"/>
              </w:rPr>
            </w:pPr>
          </w:p>
          <w:p w14:paraId="1DADE77E" w14:textId="0C60761D" w:rsidR="00323A24" w:rsidRPr="00081C82" w:rsidRDefault="00323A24" w:rsidP="00081C82">
            <w:pPr>
              <w:spacing w:line="276" w:lineRule="auto"/>
              <w:jc w:val="center"/>
              <w:rPr>
                <w:sz w:val="24"/>
                <w:szCs w:val="24"/>
              </w:rPr>
            </w:pPr>
            <w:r w:rsidRPr="00081C82">
              <w:rPr>
                <w:rFonts w:ascii="Times New Roman" w:hAnsi="Times New Roman" w:cs="Times New Roman"/>
                <w:sz w:val="24"/>
                <w:szCs w:val="24"/>
              </w:rPr>
              <w:t>Pengambilan data observasi daring</w:t>
            </w:r>
          </w:p>
        </w:tc>
      </w:tr>
      <w:tr w:rsidR="00DA2A9E" w:rsidRPr="00081C82" w14:paraId="4D6B3007" w14:textId="77777777" w:rsidTr="00323A24">
        <w:trPr>
          <w:trHeight w:val="3114"/>
        </w:trPr>
        <w:tc>
          <w:tcPr>
            <w:tcW w:w="4248" w:type="dxa"/>
          </w:tcPr>
          <w:p w14:paraId="36968FD3" w14:textId="77777777" w:rsidR="00DE25D2" w:rsidRPr="00081C82" w:rsidRDefault="00DA2A9E" w:rsidP="00081C82">
            <w:pPr>
              <w:spacing w:line="276" w:lineRule="auto"/>
              <w:rPr>
                <w:noProof/>
                <w:sz w:val="24"/>
                <w:szCs w:val="24"/>
              </w:rPr>
            </w:pPr>
            <w:r w:rsidRPr="00081C82">
              <w:rPr>
                <w:noProof/>
                <w:sz w:val="24"/>
                <w:szCs w:val="24"/>
              </w:rPr>
              <w:drawing>
                <wp:inline distT="0" distB="0" distL="0" distR="0" wp14:anchorId="6E134115" wp14:editId="73B4C78D">
                  <wp:extent cx="2332863" cy="1705866"/>
                  <wp:effectExtent l="0" t="0" r="0" b="889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44800" cy="1714594"/>
                          </a:xfrm>
                          <a:prstGeom prst="rect">
                            <a:avLst/>
                          </a:prstGeom>
                          <a:noFill/>
                          <a:ln>
                            <a:noFill/>
                          </a:ln>
                        </pic:spPr>
                      </pic:pic>
                    </a:graphicData>
                  </a:graphic>
                </wp:inline>
              </w:drawing>
            </w:r>
          </w:p>
          <w:p w14:paraId="68021BF9" w14:textId="58C853C9" w:rsidR="00323A24" w:rsidRPr="00081C82" w:rsidRDefault="00323A24" w:rsidP="00081C82">
            <w:pPr>
              <w:spacing w:line="276" w:lineRule="auto"/>
              <w:jc w:val="center"/>
              <w:rPr>
                <w:sz w:val="24"/>
                <w:szCs w:val="24"/>
              </w:rPr>
            </w:pPr>
            <w:r w:rsidRPr="00081C82">
              <w:rPr>
                <w:rFonts w:ascii="Times New Roman" w:hAnsi="Times New Roman" w:cs="Times New Roman"/>
                <w:sz w:val="24"/>
                <w:szCs w:val="24"/>
              </w:rPr>
              <w:t>Rapat koordinasi ke-4</w:t>
            </w:r>
          </w:p>
        </w:tc>
        <w:tc>
          <w:tcPr>
            <w:tcW w:w="3679" w:type="dxa"/>
          </w:tcPr>
          <w:p w14:paraId="50F247C5" w14:textId="77777777" w:rsidR="00DE25D2" w:rsidRPr="00081C82" w:rsidRDefault="00DE25D2" w:rsidP="00081C82">
            <w:pPr>
              <w:spacing w:line="276" w:lineRule="auto"/>
              <w:rPr>
                <w:noProof/>
                <w:sz w:val="24"/>
                <w:szCs w:val="24"/>
              </w:rPr>
            </w:pPr>
            <w:r w:rsidRPr="00081C82">
              <w:rPr>
                <w:noProof/>
                <w:sz w:val="24"/>
                <w:szCs w:val="24"/>
              </w:rPr>
              <w:drawing>
                <wp:anchor distT="0" distB="0" distL="114300" distR="114300" simplePos="0" relativeHeight="251678208" behindDoc="0" locked="0" layoutInCell="1" allowOverlap="1" wp14:anchorId="60AD66D7" wp14:editId="7B08E233">
                  <wp:simplePos x="0" y="0"/>
                  <wp:positionH relativeFrom="column">
                    <wp:posOffset>270428</wp:posOffset>
                  </wp:positionH>
                  <wp:positionV relativeFrom="paragraph">
                    <wp:posOffset>-5830</wp:posOffset>
                  </wp:positionV>
                  <wp:extent cx="1896110" cy="1705610"/>
                  <wp:effectExtent l="0" t="0" r="8890" b="889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t="10951"/>
                          <a:stretch/>
                        </pic:blipFill>
                        <pic:spPr bwMode="auto">
                          <a:xfrm>
                            <a:off x="0" y="0"/>
                            <a:ext cx="1897705" cy="170704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8487494" w14:textId="77777777" w:rsidR="00323A24" w:rsidRPr="00081C82" w:rsidRDefault="00323A24" w:rsidP="00081C82">
            <w:pPr>
              <w:spacing w:line="276" w:lineRule="auto"/>
              <w:rPr>
                <w:sz w:val="24"/>
                <w:szCs w:val="24"/>
              </w:rPr>
            </w:pPr>
          </w:p>
          <w:p w14:paraId="4FFC5E31" w14:textId="77777777" w:rsidR="00323A24" w:rsidRPr="00081C82" w:rsidRDefault="00323A24" w:rsidP="00081C82">
            <w:pPr>
              <w:spacing w:line="276" w:lineRule="auto"/>
              <w:rPr>
                <w:sz w:val="24"/>
                <w:szCs w:val="24"/>
              </w:rPr>
            </w:pPr>
          </w:p>
          <w:p w14:paraId="345ADD13" w14:textId="77777777" w:rsidR="00323A24" w:rsidRPr="00081C82" w:rsidRDefault="00323A24" w:rsidP="00081C82">
            <w:pPr>
              <w:spacing w:line="276" w:lineRule="auto"/>
              <w:rPr>
                <w:sz w:val="24"/>
                <w:szCs w:val="24"/>
              </w:rPr>
            </w:pPr>
          </w:p>
          <w:p w14:paraId="567648F4" w14:textId="77777777" w:rsidR="00323A24" w:rsidRPr="00081C82" w:rsidRDefault="00323A24" w:rsidP="00081C82">
            <w:pPr>
              <w:spacing w:line="276" w:lineRule="auto"/>
              <w:rPr>
                <w:sz w:val="24"/>
                <w:szCs w:val="24"/>
              </w:rPr>
            </w:pPr>
          </w:p>
          <w:p w14:paraId="43A69E62" w14:textId="77777777" w:rsidR="00323A24" w:rsidRPr="00081C82" w:rsidRDefault="00323A24" w:rsidP="00081C82">
            <w:pPr>
              <w:spacing w:line="276" w:lineRule="auto"/>
              <w:rPr>
                <w:sz w:val="24"/>
                <w:szCs w:val="24"/>
              </w:rPr>
            </w:pPr>
          </w:p>
          <w:p w14:paraId="0F98B4F2" w14:textId="77777777" w:rsidR="00323A24" w:rsidRPr="00081C82" w:rsidRDefault="00323A24" w:rsidP="00081C82">
            <w:pPr>
              <w:spacing w:line="276" w:lineRule="auto"/>
              <w:rPr>
                <w:noProof/>
                <w:sz w:val="24"/>
                <w:szCs w:val="24"/>
              </w:rPr>
            </w:pPr>
          </w:p>
          <w:p w14:paraId="0AC5C112" w14:textId="77777777" w:rsidR="00323A24" w:rsidRPr="00081C82" w:rsidRDefault="00323A24" w:rsidP="00081C82">
            <w:pPr>
              <w:spacing w:line="276" w:lineRule="auto"/>
              <w:rPr>
                <w:sz w:val="24"/>
                <w:szCs w:val="24"/>
              </w:rPr>
            </w:pPr>
          </w:p>
          <w:p w14:paraId="2B549018" w14:textId="77777777" w:rsidR="00323A24" w:rsidRPr="00081C82" w:rsidRDefault="00323A24" w:rsidP="00081C82">
            <w:pPr>
              <w:spacing w:line="276" w:lineRule="auto"/>
              <w:rPr>
                <w:sz w:val="24"/>
                <w:szCs w:val="24"/>
              </w:rPr>
            </w:pPr>
          </w:p>
          <w:p w14:paraId="0848350B" w14:textId="77777777" w:rsidR="00323A24" w:rsidRPr="00081C82" w:rsidRDefault="00323A24" w:rsidP="00081C82">
            <w:pPr>
              <w:spacing w:line="276" w:lineRule="auto"/>
              <w:rPr>
                <w:noProof/>
                <w:sz w:val="24"/>
                <w:szCs w:val="24"/>
              </w:rPr>
            </w:pPr>
          </w:p>
          <w:p w14:paraId="33F80882" w14:textId="552797C6" w:rsidR="00323A24" w:rsidRPr="00081C82" w:rsidRDefault="00323A24" w:rsidP="00081C82">
            <w:pPr>
              <w:spacing w:line="276" w:lineRule="auto"/>
              <w:jc w:val="center"/>
              <w:rPr>
                <w:sz w:val="24"/>
                <w:szCs w:val="24"/>
              </w:rPr>
            </w:pPr>
            <w:r w:rsidRPr="00081C82">
              <w:rPr>
                <w:rFonts w:ascii="Times New Roman" w:hAnsi="Times New Roman" w:cs="Times New Roman"/>
                <w:sz w:val="24"/>
                <w:szCs w:val="24"/>
              </w:rPr>
              <w:t>Pengambilan data observasi daring</w:t>
            </w:r>
          </w:p>
        </w:tc>
      </w:tr>
      <w:tr w:rsidR="00DA2A9E" w:rsidRPr="00081C82" w14:paraId="364257F7" w14:textId="77777777" w:rsidTr="00DA2A9E">
        <w:trPr>
          <w:trHeight w:val="2829"/>
        </w:trPr>
        <w:tc>
          <w:tcPr>
            <w:tcW w:w="4248" w:type="dxa"/>
          </w:tcPr>
          <w:p w14:paraId="61A9B8A0" w14:textId="77777777" w:rsidR="00DE25D2" w:rsidRPr="00081C82" w:rsidRDefault="00DA2A9E" w:rsidP="00081C82">
            <w:pPr>
              <w:spacing w:line="276" w:lineRule="auto"/>
              <w:rPr>
                <w:noProof/>
                <w:sz w:val="24"/>
                <w:szCs w:val="24"/>
              </w:rPr>
            </w:pPr>
            <w:r w:rsidRPr="00081C82">
              <w:rPr>
                <w:noProof/>
                <w:sz w:val="24"/>
                <w:szCs w:val="24"/>
              </w:rPr>
              <w:drawing>
                <wp:inline distT="0" distB="0" distL="0" distR="0" wp14:anchorId="6341D5DB" wp14:editId="6FB6299E">
                  <wp:extent cx="2378335" cy="1419860"/>
                  <wp:effectExtent l="0" t="0" r="3175" b="889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383852" cy="1423153"/>
                          </a:xfrm>
                          <a:prstGeom prst="rect">
                            <a:avLst/>
                          </a:prstGeom>
                          <a:noFill/>
                          <a:ln>
                            <a:noFill/>
                          </a:ln>
                        </pic:spPr>
                      </pic:pic>
                    </a:graphicData>
                  </a:graphic>
                </wp:inline>
              </w:drawing>
            </w:r>
          </w:p>
          <w:p w14:paraId="42819394" w14:textId="5A20E535" w:rsidR="00323A24" w:rsidRPr="00081C82" w:rsidRDefault="00323A24" w:rsidP="00081C82">
            <w:pPr>
              <w:spacing w:line="276" w:lineRule="auto"/>
              <w:jc w:val="center"/>
              <w:rPr>
                <w:sz w:val="24"/>
                <w:szCs w:val="24"/>
              </w:rPr>
            </w:pPr>
            <w:r w:rsidRPr="00081C82">
              <w:rPr>
                <w:rFonts w:ascii="Times New Roman" w:hAnsi="Times New Roman" w:cs="Times New Roman"/>
                <w:sz w:val="24"/>
                <w:szCs w:val="24"/>
              </w:rPr>
              <w:t xml:space="preserve">Pengambilan data wawancara </w:t>
            </w:r>
          </w:p>
        </w:tc>
        <w:tc>
          <w:tcPr>
            <w:tcW w:w="3679" w:type="dxa"/>
          </w:tcPr>
          <w:p w14:paraId="4427ABF0" w14:textId="77777777" w:rsidR="00323A24" w:rsidRPr="00081C82" w:rsidRDefault="00DA2A9E" w:rsidP="00081C82">
            <w:pPr>
              <w:spacing w:line="276" w:lineRule="auto"/>
              <w:rPr>
                <w:rFonts w:ascii="Times New Roman" w:hAnsi="Times New Roman" w:cs="Times New Roman"/>
                <w:sz w:val="24"/>
                <w:szCs w:val="24"/>
              </w:rPr>
            </w:pPr>
            <w:r w:rsidRPr="00081C82">
              <w:rPr>
                <w:noProof/>
                <w:sz w:val="24"/>
                <w:szCs w:val="24"/>
              </w:rPr>
              <w:drawing>
                <wp:anchor distT="0" distB="0" distL="114300" distR="114300" simplePos="0" relativeHeight="251682304" behindDoc="0" locked="0" layoutInCell="1" allowOverlap="1" wp14:anchorId="6355699E" wp14:editId="28F2C497">
                  <wp:simplePos x="0" y="0"/>
                  <wp:positionH relativeFrom="column">
                    <wp:posOffset>-2705</wp:posOffset>
                  </wp:positionH>
                  <wp:positionV relativeFrom="paragraph">
                    <wp:posOffset>-53894</wp:posOffset>
                  </wp:positionV>
                  <wp:extent cx="2362343" cy="1479237"/>
                  <wp:effectExtent l="0" t="0" r="0" b="6985"/>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365247" cy="14810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1CB83B" w14:textId="77777777" w:rsidR="00323A24" w:rsidRPr="00081C82" w:rsidRDefault="00323A24" w:rsidP="00081C82">
            <w:pPr>
              <w:spacing w:line="276" w:lineRule="auto"/>
              <w:rPr>
                <w:rFonts w:ascii="Times New Roman" w:hAnsi="Times New Roman" w:cs="Times New Roman"/>
                <w:sz w:val="24"/>
                <w:szCs w:val="24"/>
              </w:rPr>
            </w:pPr>
          </w:p>
          <w:p w14:paraId="4910A635" w14:textId="77777777" w:rsidR="00323A24" w:rsidRPr="00081C82" w:rsidRDefault="00323A24" w:rsidP="00081C82">
            <w:pPr>
              <w:spacing w:line="276" w:lineRule="auto"/>
              <w:rPr>
                <w:rFonts w:ascii="Times New Roman" w:hAnsi="Times New Roman" w:cs="Times New Roman"/>
                <w:sz w:val="24"/>
                <w:szCs w:val="24"/>
              </w:rPr>
            </w:pPr>
          </w:p>
          <w:p w14:paraId="0A88BD95" w14:textId="77777777" w:rsidR="00323A24" w:rsidRPr="00081C82" w:rsidRDefault="00323A24" w:rsidP="00081C82">
            <w:pPr>
              <w:spacing w:line="276" w:lineRule="auto"/>
              <w:rPr>
                <w:rFonts w:ascii="Times New Roman" w:hAnsi="Times New Roman" w:cs="Times New Roman"/>
                <w:sz w:val="24"/>
                <w:szCs w:val="24"/>
              </w:rPr>
            </w:pPr>
          </w:p>
          <w:p w14:paraId="6895DBE8" w14:textId="77777777" w:rsidR="00323A24" w:rsidRPr="00081C82" w:rsidRDefault="00323A24" w:rsidP="00081C82">
            <w:pPr>
              <w:spacing w:line="276" w:lineRule="auto"/>
              <w:rPr>
                <w:rFonts w:ascii="Times New Roman" w:hAnsi="Times New Roman" w:cs="Times New Roman"/>
                <w:sz w:val="24"/>
                <w:szCs w:val="24"/>
              </w:rPr>
            </w:pPr>
          </w:p>
          <w:p w14:paraId="342978EA" w14:textId="77777777" w:rsidR="00323A24" w:rsidRPr="00081C82" w:rsidRDefault="00323A24" w:rsidP="00081C82">
            <w:pPr>
              <w:spacing w:line="276" w:lineRule="auto"/>
              <w:rPr>
                <w:rFonts w:ascii="Times New Roman" w:hAnsi="Times New Roman" w:cs="Times New Roman"/>
                <w:sz w:val="24"/>
                <w:szCs w:val="24"/>
              </w:rPr>
            </w:pPr>
          </w:p>
          <w:p w14:paraId="31B5194D" w14:textId="77777777" w:rsidR="00323A24" w:rsidRPr="00081C82" w:rsidRDefault="00323A24" w:rsidP="00081C82">
            <w:pPr>
              <w:spacing w:line="276" w:lineRule="auto"/>
              <w:rPr>
                <w:rFonts w:ascii="Times New Roman" w:hAnsi="Times New Roman" w:cs="Times New Roman"/>
                <w:sz w:val="24"/>
                <w:szCs w:val="24"/>
              </w:rPr>
            </w:pPr>
          </w:p>
          <w:p w14:paraId="6F4F040C" w14:textId="77777777" w:rsidR="00323A24" w:rsidRPr="00081C82" w:rsidRDefault="00323A24" w:rsidP="00081C82">
            <w:pPr>
              <w:spacing w:line="276" w:lineRule="auto"/>
              <w:rPr>
                <w:rFonts w:ascii="Times New Roman" w:hAnsi="Times New Roman" w:cs="Times New Roman"/>
                <w:sz w:val="24"/>
                <w:szCs w:val="24"/>
              </w:rPr>
            </w:pPr>
          </w:p>
          <w:p w14:paraId="000761DF" w14:textId="046ABA15" w:rsidR="00323A24" w:rsidRPr="00081C82" w:rsidRDefault="00323A24" w:rsidP="00081C82">
            <w:pPr>
              <w:spacing w:line="276" w:lineRule="auto"/>
              <w:jc w:val="center"/>
              <w:rPr>
                <w:noProof/>
                <w:sz w:val="24"/>
                <w:szCs w:val="24"/>
              </w:rPr>
            </w:pPr>
            <w:r w:rsidRPr="00081C82">
              <w:rPr>
                <w:rFonts w:ascii="Times New Roman" w:hAnsi="Times New Roman" w:cs="Times New Roman"/>
                <w:sz w:val="24"/>
                <w:szCs w:val="24"/>
              </w:rPr>
              <w:t>Pengambilan data wawancara</w:t>
            </w:r>
          </w:p>
        </w:tc>
      </w:tr>
      <w:tr w:rsidR="00DA2A9E" w:rsidRPr="00081C82" w14:paraId="5C1E2B1D" w14:textId="77777777" w:rsidTr="00DA2A9E">
        <w:tc>
          <w:tcPr>
            <w:tcW w:w="4248" w:type="dxa"/>
          </w:tcPr>
          <w:p w14:paraId="19BD0385" w14:textId="0896E191" w:rsidR="00EF116F" w:rsidRPr="00081C82" w:rsidRDefault="00EF116F" w:rsidP="00081C82">
            <w:pPr>
              <w:spacing w:line="276" w:lineRule="auto"/>
              <w:rPr>
                <w:rFonts w:ascii="Times New Roman" w:hAnsi="Times New Roman" w:cs="Times New Roman"/>
                <w:sz w:val="24"/>
                <w:szCs w:val="24"/>
              </w:rPr>
            </w:pPr>
            <w:r w:rsidRPr="00081C82">
              <w:rPr>
                <w:noProof/>
                <w:sz w:val="24"/>
                <w:szCs w:val="24"/>
              </w:rPr>
              <w:drawing>
                <wp:anchor distT="0" distB="0" distL="114300" distR="114300" simplePos="0" relativeHeight="251675136" behindDoc="0" locked="0" layoutInCell="1" allowOverlap="1" wp14:anchorId="7296CDE7" wp14:editId="3F65D76A">
                  <wp:simplePos x="0" y="0"/>
                  <wp:positionH relativeFrom="column">
                    <wp:posOffset>480060</wp:posOffset>
                  </wp:positionH>
                  <wp:positionV relativeFrom="paragraph">
                    <wp:posOffset>-834</wp:posOffset>
                  </wp:positionV>
                  <wp:extent cx="1596191" cy="1596390"/>
                  <wp:effectExtent l="0" t="0" r="4445" b="381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596191" cy="1596390"/>
                          </a:xfrm>
                          <a:prstGeom prst="rect">
                            <a:avLst/>
                          </a:prstGeom>
                          <a:noFill/>
                          <a:ln>
                            <a:noFill/>
                          </a:ln>
                        </pic:spPr>
                      </pic:pic>
                    </a:graphicData>
                  </a:graphic>
                  <wp14:sizeRelV relativeFrom="margin">
                    <wp14:pctHeight>0</wp14:pctHeight>
                  </wp14:sizeRelV>
                </wp:anchor>
              </w:drawing>
            </w:r>
          </w:p>
          <w:p w14:paraId="4EA091DA" w14:textId="42CEBE31" w:rsidR="00EF116F" w:rsidRPr="00081C82" w:rsidRDefault="00EF116F" w:rsidP="00081C82">
            <w:pPr>
              <w:spacing w:line="276" w:lineRule="auto"/>
              <w:rPr>
                <w:rFonts w:ascii="Times New Roman" w:hAnsi="Times New Roman" w:cs="Times New Roman"/>
                <w:sz w:val="24"/>
                <w:szCs w:val="24"/>
              </w:rPr>
            </w:pPr>
          </w:p>
          <w:p w14:paraId="3506AE54" w14:textId="3CF067A8" w:rsidR="00EF116F" w:rsidRPr="00081C82" w:rsidRDefault="00EF116F" w:rsidP="00081C82">
            <w:pPr>
              <w:spacing w:line="276" w:lineRule="auto"/>
              <w:rPr>
                <w:rFonts w:ascii="Times New Roman" w:hAnsi="Times New Roman" w:cs="Times New Roman"/>
                <w:sz w:val="24"/>
                <w:szCs w:val="24"/>
              </w:rPr>
            </w:pPr>
          </w:p>
          <w:p w14:paraId="1D8D0426" w14:textId="77777777" w:rsidR="00EF116F" w:rsidRPr="00081C82" w:rsidRDefault="00EF116F" w:rsidP="00081C82">
            <w:pPr>
              <w:spacing w:line="276" w:lineRule="auto"/>
              <w:rPr>
                <w:rFonts w:ascii="Times New Roman" w:hAnsi="Times New Roman" w:cs="Times New Roman"/>
                <w:sz w:val="24"/>
                <w:szCs w:val="24"/>
              </w:rPr>
            </w:pPr>
          </w:p>
          <w:p w14:paraId="77621179" w14:textId="77777777" w:rsidR="00EF116F" w:rsidRPr="00081C82" w:rsidRDefault="00EF116F" w:rsidP="00081C82">
            <w:pPr>
              <w:spacing w:line="276" w:lineRule="auto"/>
              <w:rPr>
                <w:rFonts w:ascii="Times New Roman" w:hAnsi="Times New Roman" w:cs="Times New Roman"/>
                <w:sz w:val="24"/>
                <w:szCs w:val="24"/>
              </w:rPr>
            </w:pPr>
          </w:p>
          <w:p w14:paraId="634028FE" w14:textId="77777777" w:rsidR="00EF116F" w:rsidRPr="00081C82" w:rsidRDefault="00EF116F" w:rsidP="00081C82">
            <w:pPr>
              <w:spacing w:line="276" w:lineRule="auto"/>
              <w:rPr>
                <w:rFonts w:ascii="Times New Roman" w:hAnsi="Times New Roman" w:cs="Times New Roman"/>
                <w:sz w:val="24"/>
                <w:szCs w:val="24"/>
              </w:rPr>
            </w:pPr>
          </w:p>
          <w:p w14:paraId="2EBAAE21" w14:textId="77777777" w:rsidR="00EF116F" w:rsidRPr="00081C82" w:rsidRDefault="00EF116F" w:rsidP="00081C82">
            <w:pPr>
              <w:spacing w:line="276" w:lineRule="auto"/>
              <w:rPr>
                <w:rFonts w:ascii="Times New Roman" w:hAnsi="Times New Roman" w:cs="Times New Roman"/>
                <w:sz w:val="24"/>
                <w:szCs w:val="24"/>
              </w:rPr>
            </w:pPr>
          </w:p>
          <w:p w14:paraId="6974D7B2" w14:textId="2D179CD6" w:rsidR="00EF116F" w:rsidRPr="00081C82" w:rsidRDefault="00EF116F" w:rsidP="00081C82">
            <w:pPr>
              <w:spacing w:line="276" w:lineRule="auto"/>
              <w:rPr>
                <w:rFonts w:ascii="Times New Roman" w:hAnsi="Times New Roman" w:cs="Times New Roman"/>
                <w:sz w:val="24"/>
                <w:szCs w:val="24"/>
              </w:rPr>
            </w:pPr>
          </w:p>
          <w:p w14:paraId="50AC2E74" w14:textId="77777777" w:rsidR="00EF116F" w:rsidRPr="00081C82" w:rsidRDefault="00EF116F" w:rsidP="00081C82">
            <w:pPr>
              <w:spacing w:line="276" w:lineRule="auto"/>
              <w:rPr>
                <w:rFonts w:ascii="Times New Roman" w:hAnsi="Times New Roman" w:cs="Times New Roman"/>
                <w:sz w:val="24"/>
                <w:szCs w:val="24"/>
              </w:rPr>
            </w:pPr>
          </w:p>
          <w:p w14:paraId="4A49AFB1" w14:textId="70B8C650" w:rsidR="004672B8" w:rsidRPr="00081C82" w:rsidRDefault="00EF116F" w:rsidP="00081C82">
            <w:pPr>
              <w:spacing w:line="276" w:lineRule="auto"/>
              <w:jc w:val="center"/>
              <w:rPr>
                <w:noProof/>
                <w:sz w:val="24"/>
                <w:szCs w:val="24"/>
              </w:rPr>
            </w:pPr>
            <w:r w:rsidRPr="00081C82">
              <w:rPr>
                <w:rFonts w:ascii="Times New Roman" w:hAnsi="Times New Roman" w:cs="Times New Roman"/>
                <w:sz w:val="24"/>
                <w:szCs w:val="24"/>
              </w:rPr>
              <w:t>Proses Pembuatan Buku</w:t>
            </w:r>
          </w:p>
          <w:p w14:paraId="4EFA0509" w14:textId="3EF8AC52" w:rsidR="00DE25D2" w:rsidRPr="00081C82" w:rsidRDefault="00DE25D2" w:rsidP="00081C82">
            <w:pPr>
              <w:spacing w:line="276" w:lineRule="auto"/>
              <w:rPr>
                <w:noProof/>
                <w:sz w:val="24"/>
                <w:szCs w:val="24"/>
              </w:rPr>
            </w:pPr>
          </w:p>
        </w:tc>
        <w:tc>
          <w:tcPr>
            <w:tcW w:w="3679" w:type="dxa"/>
          </w:tcPr>
          <w:p w14:paraId="0CF88536" w14:textId="77777777" w:rsidR="00DE25D2" w:rsidRPr="00081C82" w:rsidRDefault="00DA2A9E" w:rsidP="00081C82">
            <w:pPr>
              <w:spacing w:line="276" w:lineRule="auto"/>
              <w:rPr>
                <w:noProof/>
                <w:sz w:val="24"/>
                <w:szCs w:val="24"/>
              </w:rPr>
            </w:pPr>
            <w:r w:rsidRPr="00081C82">
              <w:rPr>
                <w:noProof/>
                <w:sz w:val="24"/>
                <w:szCs w:val="24"/>
              </w:rPr>
              <w:drawing>
                <wp:inline distT="0" distB="0" distL="0" distR="0" wp14:anchorId="734B00A4" wp14:editId="1F647B48">
                  <wp:extent cx="2224405" cy="1596788"/>
                  <wp:effectExtent l="0" t="0" r="4445" b="381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231734" cy="1602049"/>
                          </a:xfrm>
                          <a:prstGeom prst="rect">
                            <a:avLst/>
                          </a:prstGeom>
                          <a:noFill/>
                          <a:ln>
                            <a:noFill/>
                          </a:ln>
                        </pic:spPr>
                      </pic:pic>
                    </a:graphicData>
                  </a:graphic>
                </wp:inline>
              </w:drawing>
            </w:r>
          </w:p>
          <w:p w14:paraId="689FF8F1" w14:textId="0458FFCB" w:rsidR="00323A24" w:rsidRPr="00081C82" w:rsidRDefault="00EF116F" w:rsidP="00081C82">
            <w:pPr>
              <w:spacing w:line="276" w:lineRule="auto"/>
              <w:jc w:val="center"/>
              <w:rPr>
                <w:sz w:val="24"/>
                <w:szCs w:val="24"/>
              </w:rPr>
            </w:pPr>
            <w:r w:rsidRPr="00081C82">
              <w:rPr>
                <w:rFonts w:ascii="Times New Roman" w:hAnsi="Times New Roman" w:cs="Times New Roman"/>
                <w:sz w:val="24"/>
                <w:szCs w:val="24"/>
              </w:rPr>
              <w:t xml:space="preserve">Transkip </w:t>
            </w:r>
            <w:r w:rsidR="00323A24" w:rsidRPr="00081C82">
              <w:rPr>
                <w:rFonts w:ascii="Times New Roman" w:hAnsi="Times New Roman" w:cs="Times New Roman"/>
                <w:sz w:val="24"/>
                <w:szCs w:val="24"/>
              </w:rPr>
              <w:t>data</w:t>
            </w:r>
            <w:r w:rsidRPr="00081C82">
              <w:rPr>
                <w:rFonts w:ascii="Times New Roman" w:hAnsi="Times New Roman" w:cs="Times New Roman"/>
                <w:sz w:val="24"/>
                <w:szCs w:val="24"/>
              </w:rPr>
              <w:t xml:space="preserve"> wawancara</w:t>
            </w:r>
          </w:p>
        </w:tc>
      </w:tr>
    </w:tbl>
    <w:p w14:paraId="284336CA" w14:textId="16ECAA2A" w:rsidR="005F49BA" w:rsidRPr="00081C82" w:rsidRDefault="005F49BA" w:rsidP="00081C82">
      <w:pPr>
        <w:spacing w:line="276" w:lineRule="auto"/>
        <w:rPr>
          <w:sz w:val="24"/>
          <w:szCs w:val="24"/>
        </w:rPr>
      </w:pPr>
    </w:p>
    <w:sectPr w:rsidR="005F49BA" w:rsidRPr="00081C82" w:rsidSect="00CF6B4E">
      <w:headerReference w:type="default" r:id="rId45"/>
      <w:type w:val="continuous"/>
      <w:pgSz w:w="11906" w:h="16838" w:code="9"/>
      <w:pgMar w:top="1701" w:right="1701" w:bottom="1701" w:left="2268"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D5B6F5" w14:textId="77777777" w:rsidR="009A2DB8" w:rsidRDefault="009A2DB8" w:rsidP="006C0B86">
      <w:pPr>
        <w:spacing w:after="0" w:line="240" w:lineRule="auto"/>
      </w:pPr>
      <w:r>
        <w:separator/>
      </w:r>
    </w:p>
  </w:endnote>
  <w:endnote w:type="continuationSeparator" w:id="0">
    <w:p w14:paraId="1BA8577E" w14:textId="77777777" w:rsidR="009A2DB8" w:rsidRDefault="009A2DB8" w:rsidP="006C0B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imesNewRoman">
    <w:altName w:val="Times New Roman"/>
    <w:panose1 w:val="00000000000000000000"/>
    <w:charset w:val="00"/>
    <w:family w:val="roman"/>
    <w:notTrueType/>
    <w:pitch w:val="default"/>
  </w:font>
  <w:font w:name="TimesNewRomanPS-ItalicMT">
    <w:altName w:val="Noto Serif Malayalam"/>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34C091" w14:textId="77777777" w:rsidR="00530224" w:rsidRDefault="00530224">
    <w:pPr>
      <w:pStyle w:val="Footer"/>
      <w:jc w:val="right"/>
    </w:pPr>
    <w:sdt>
      <w:sdtPr>
        <w:id w:val="-126662147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i</w:t>
        </w:r>
        <w:r>
          <w:rPr>
            <w:noProof/>
          </w:rPr>
          <w:fldChar w:fldCharType="end"/>
        </w:r>
      </w:sdtContent>
    </w:sdt>
  </w:p>
  <w:p w14:paraId="5ECC37BE" w14:textId="77777777" w:rsidR="00530224" w:rsidRDefault="005302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EAC723" w14:textId="77777777" w:rsidR="00530224" w:rsidRDefault="00530224">
    <w:pPr>
      <w:pStyle w:val="Footer"/>
    </w:pPr>
  </w:p>
  <w:p w14:paraId="6BE64DF9" w14:textId="77777777" w:rsidR="00530224" w:rsidRDefault="005302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A6F63A" w14:textId="77777777" w:rsidR="009A2DB8" w:rsidRDefault="009A2DB8" w:rsidP="006C0B86">
      <w:pPr>
        <w:spacing w:after="0" w:line="240" w:lineRule="auto"/>
      </w:pPr>
      <w:r>
        <w:separator/>
      </w:r>
    </w:p>
  </w:footnote>
  <w:footnote w:type="continuationSeparator" w:id="0">
    <w:p w14:paraId="49265301" w14:textId="77777777" w:rsidR="009A2DB8" w:rsidRDefault="009A2DB8" w:rsidP="006C0B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386875" w14:textId="77777777" w:rsidR="00530224" w:rsidRDefault="00530224">
    <w:pPr>
      <w:pStyle w:val="Header"/>
      <w:jc w:val="right"/>
    </w:pPr>
  </w:p>
  <w:p w14:paraId="690C0FE4" w14:textId="77777777" w:rsidR="00530224" w:rsidRDefault="005302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28803870"/>
      <w:docPartObj>
        <w:docPartGallery w:val="Page Numbers (Top of Page)"/>
        <w:docPartUnique/>
      </w:docPartObj>
    </w:sdtPr>
    <w:sdtEndPr>
      <w:rPr>
        <w:noProof/>
      </w:rPr>
    </w:sdtEndPr>
    <w:sdtContent>
      <w:p w14:paraId="57858680" w14:textId="77777777" w:rsidR="00530224" w:rsidRDefault="00530224">
        <w:pPr>
          <w:pStyle w:val="Header"/>
          <w:jc w:val="right"/>
        </w:pPr>
        <w:r>
          <w:fldChar w:fldCharType="begin"/>
        </w:r>
        <w:r>
          <w:instrText xml:space="preserve"> PAGE   \* MERGEFORMAT </w:instrText>
        </w:r>
        <w:r>
          <w:fldChar w:fldCharType="separate"/>
        </w:r>
        <w:r>
          <w:rPr>
            <w:noProof/>
          </w:rPr>
          <w:t>2</w:t>
        </w:r>
        <w:r>
          <w:rPr>
            <w:noProof/>
          </w:rPr>
          <w:t>3</w:t>
        </w:r>
        <w:r>
          <w:rPr>
            <w:noProof/>
          </w:rPr>
          <w:fldChar w:fldCharType="end"/>
        </w:r>
      </w:p>
    </w:sdtContent>
  </w:sdt>
  <w:p w14:paraId="3885B451" w14:textId="77777777" w:rsidR="00530224" w:rsidRDefault="005302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D72102" w14:textId="77777777" w:rsidR="00530224" w:rsidRDefault="00530224">
    <w:pPr>
      <w:pStyle w:val="Header"/>
      <w:jc w:val="right"/>
    </w:pPr>
    <w:r>
      <w:fldChar w:fldCharType="begin"/>
    </w:r>
    <w:r>
      <w:instrText xml:space="preserve"> PAGE   \* MERGEFORMAT </w:instrText>
    </w:r>
    <w:r>
      <w:fldChar w:fldCharType="separate"/>
    </w:r>
    <w:r>
      <w:rPr>
        <w:noProof/>
      </w:rPr>
      <w:t>27</w:t>
    </w:r>
    <w:r>
      <w:rPr>
        <w:noProof/>
      </w:rPr>
      <w:fldChar w:fldCharType="end"/>
    </w:r>
  </w:p>
  <w:p w14:paraId="2D1A2CDC" w14:textId="77777777" w:rsidR="00530224" w:rsidRPr="00F232F2" w:rsidRDefault="00530224" w:rsidP="00F232F2">
    <w:pPr>
      <w:spacing w:after="0" w:line="276" w:lineRule="auto"/>
      <w:jc w:val="both"/>
      <w:rPr>
        <w:rFonts w:asciiTheme="majorBidi" w:eastAsia="Times New Roman" w:hAnsiTheme="majorBidi" w:cstheme="majorBidi"/>
        <w:sz w:val="28"/>
        <w:szCs w:val="28"/>
        <w:lang w:eastAsia="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34668E"/>
    <w:multiLevelType w:val="hybridMultilevel"/>
    <w:tmpl w:val="CC7C6F8E"/>
    <w:lvl w:ilvl="0" w:tplc="2D0A20F2">
      <w:start w:val="3"/>
      <w:numFmt w:val="decimal"/>
      <w:lvlText w:val="%1.3"/>
      <w:lvlJc w:val="left"/>
      <w:pPr>
        <w:ind w:left="360" w:hanging="360"/>
      </w:pPr>
      <w:rPr>
        <w:rFonts w:hint="default"/>
        <w:sz w:val="24"/>
        <w:szCs w:val="2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C0A7FF0"/>
    <w:multiLevelType w:val="hybridMultilevel"/>
    <w:tmpl w:val="D29C419E"/>
    <w:lvl w:ilvl="0" w:tplc="78E692A4">
      <w:start w:val="3"/>
      <w:numFmt w:val="decimal"/>
      <w:lvlText w:val="%1.2"/>
      <w:lvlJc w:val="left"/>
      <w:pPr>
        <w:ind w:left="360" w:hanging="360"/>
      </w:pPr>
      <w:rPr>
        <w:rFonts w:hint="default"/>
        <w:sz w:val="24"/>
        <w:szCs w:val="2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DF76E1E"/>
    <w:multiLevelType w:val="hybridMultilevel"/>
    <w:tmpl w:val="657CD0F8"/>
    <w:lvl w:ilvl="0" w:tplc="76FC09C0">
      <w:start w:val="1"/>
      <w:numFmt w:val="decimal"/>
      <w:lvlText w:val="%1.2"/>
      <w:lvlJc w:val="left"/>
      <w:pPr>
        <w:ind w:left="360" w:hanging="360"/>
      </w:pPr>
      <w:rPr>
        <w:rFonts w:hint="default"/>
        <w:sz w:val="24"/>
        <w:szCs w:val="28"/>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15:restartNumberingAfterBreak="0">
    <w:nsid w:val="1DB0125C"/>
    <w:multiLevelType w:val="hybridMultilevel"/>
    <w:tmpl w:val="E320D47A"/>
    <w:lvl w:ilvl="0" w:tplc="F26E0F7A">
      <w:start w:val="1"/>
      <w:numFmt w:val="decimal"/>
      <w:lvlText w:val="%1."/>
      <w:lvlJc w:val="left"/>
      <w:pPr>
        <w:ind w:left="360" w:hanging="360"/>
      </w:pPr>
      <w:rPr>
        <w:rFonts w:hint="default"/>
        <w:b w:val="0"/>
        <w:bCs/>
        <w:color w:val="auto"/>
        <w:sz w:val="24"/>
        <w:szCs w:val="24"/>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27EE19A9"/>
    <w:multiLevelType w:val="hybridMultilevel"/>
    <w:tmpl w:val="8EB2A800"/>
    <w:lvl w:ilvl="0" w:tplc="6F86FA36">
      <w:start w:val="1"/>
      <w:numFmt w:val="decimal"/>
      <w:lvlText w:val="%1.5"/>
      <w:lvlJc w:val="left"/>
      <w:pPr>
        <w:ind w:left="360" w:hanging="360"/>
      </w:pPr>
      <w:rPr>
        <w:rFonts w:hint="default"/>
        <w:sz w:val="24"/>
        <w:szCs w:val="28"/>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15:restartNumberingAfterBreak="0">
    <w:nsid w:val="2E4D7CFE"/>
    <w:multiLevelType w:val="hybridMultilevel"/>
    <w:tmpl w:val="1526BE7C"/>
    <w:lvl w:ilvl="0" w:tplc="C99AD2FA">
      <w:start w:val="2"/>
      <w:numFmt w:val="decimal"/>
      <w:lvlText w:val="%1.1"/>
      <w:lvlJc w:val="left"/>
      <w:pPr>
        <w:ind w:left="720" w:hanging="360"/>
      </w:pPr>
      <w:rPr>
        <w:rFonts w:hint="default"/>
        <w:sz w:val="24"/>
        <w:szCs w:val="28"/>
      </w:rPr>
    </w:lvl>
    <w:lvl w:ilvl="1" w:tplc="2D80D36C">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3046209A"/>
    <w:multiLevelType w:val="hybridMultilevel"/>
    <w:tmpl w:val="B9F469DA"/>
    <w:lvl w:ilvl="0" w:tplc="6DF0011A">
      <w:start w:val="5"/>
      <w:numFmt w:val="decimal"/>
      <w:lvlText w:val="%1.1"/>
      <w:lvlJc w:val="left"/>
      <w:pPr>
        <w:ind w:left="360" w:hanging="360"/>
      </w:pPr>
      <w:rPr>
        <w:rFonts w:hint="default"/>
        <w:sz w:val="24"/>
        <w:szCs w:val="2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0B60257"/>
    <w:multiLevelType w:val="hybridMultilevel"/>
    <w:tmpl w:val="6004F54C"/>
    <w:lvl w:ilvl="0" w:tplc="29E6D086">
      <w:start w:val="1"/>
      <w:numFmt w:val="decimal"/>
      <w:lvlText w:val="%1.3"/>
      <w:lvlJc w:val="left"/>
      <w:pPr>
        <w:ind w:left="360" w:hanging="360"/>
      </w:pPr>
      <w:rPr>
        <w:rFonts w:hint="default"/>
        <w:color w:val="auto"/>
        <w:sz w:val="24"/>
        <w:szCs w:val="28"/>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15:restartNumberingAfterBreak="0">
    <w:nsid w:val="328D7F07"/>
    <w:multiLevelType w:val="hybridMultilevel"/>
    <w:tmpl w:val="F2322F1E"/>
    <w:lvl w:ilvl="0" w:tplc="04210017">
      <w:start w:val="1"/>
      <w:numFmt w:val="lowerLetter"/>
      <w:lvlText w:val="%1)"/>
      <w:lvlJc w:val="left"/>
      <w:pPr>
        <w:ind w:left="22" w:hanging="360"/>
      </w:pPr>
    </w:lvl>
    <w:lvl w:ilvl="1" w:tplc="04210019">
      <w:start w:val="1"/>
      <w:numFmt w:val="lowerLetter"/>
      <w:lvlText w:val="%2."/>
      <w:lvlJc w:val="left"/>
      <w:pPr>
        <w:ind w:left="742" w:hanging="360"/>
      </w:pPr>
    </w:lvl>
    <w:lvl w:ilvl="2" w:tplc="0421001B" w:tentative="1">
      <w:start w:val="1"/>
      <w:numFmt w:val="lowerRoman"/>
      <w:lvlText w:val="%3."/>
      <w:lvlJc w:val="right"/>
      <w:pPr>
        <w:ind w:left="1462" w:hanging="180"/>
      </w:pPr>
    </w:lvl>
    <w:lvl w:ilvl="3" w:tplc="0421000F" w:tentative="1">
      <w:start w:val="1"/>
      <w:numFmt w:val="decimal"/>
      <w:lvlText w:val="%4."/>
      <w:lvlJc w:val="left"/>
      <w:pPr>
        <w:ind w:left="2182" w:hanging="360"/>
      </w:pPr>
    </w:lvl>
    <w:lvl w:ilvl="4" w:tplc="04210019" w:tentative="1">
      <w:start w:val="1"/>
      <w:numFmt w:val="lowerLetter"/>
      <w:lvlText w:val="%5."/>
      <w:lvlJc w:val="left"/>
      <w:pPr>
        <w:ind w:left="2902" w:hanging="360"/>
      </w:pPr>
    </w:lvl>
    <w:lvl w:ilvl="5" w:tplc="0421001B" w:tentative="1">
      <w:start w:val="1"/>
      <w:numFmt w:val="lowerRoman"/>
      <w:lvlText w:val="%6."/>
      <w:lvlJc w:val="right"/>
      <w:pPr>
        <w:ind w:left="3622" w:hanging="180"/>
      </w:pPr>
    </w:lvl>
    <w:lvl w:ilvl="6" w:tplc="0421000F" w:tentative="1">
      <w:start w:val="1"/>
      <w:numFmt w:val="decimal"/>
      <w:lvlText w:val="%7."/>
      <w:lvlJc w:val="left"/>
      <w:pPr>
        <w:ind w:left="4342" w:hanging="360"/>
      </w:pPr>
    </w:lvl>
    <w:lvl w:ilvl="7" w:tplc="04210019" w:tentative="1">
      <w:start w:val="1"/>
      <w:numFmt w:val="lowerLetter"/>
      <w:lvlText w:val="%8."/>
      <w:lvlJc w:val="left"/>
      <w:pPr>
        <w:ind w:left="5062" w:hanging="360"/>
      </w:pPr>
    </w:lvl>
    <w:lvl w:ilvl="8" w:tplc="0421001B" w:tentative="1">
      <w:start w:val="1"/>
      <w:numFmt w:val="lowerRoman"/>
      <w:lvlText w:val="%9."/>
      <w:lvlJc w:val="right"/>
      <w:pPr>
        <w:ind w:left="5782" w:hanging="180"/>
      </w:pPr>
    </w:lvl>
  </w:abstractNum>
  <w:abstractNum w:abstractNumId="9" w15:restartNumberingAfterBreak="0">
    <w:nsid w:val="345A2FAA"/>
    <w:multiLevelType w:val="hybridMultilevel"/>
    <w:tmpl w:val="A322C048"/>
    <w:lvl w:ilvl="0" w:tplc="FFFFFFFF">
      <w:start w:val="1"/>
      <w:numFmt w:val="decimal"/>
      <w:lvlText w:val="%1."/>
      <w:lvlJc w:val="left"/>
      <w:pPr>
        <w:ind w:left="-4320" w:hanging="360"/>
      </w:pPr>
      <w:rPr>
        <w:rFonts w:hint="default"/>
      </w:rPr>
    </w:lvl>
    <w:lvl w:ilvl="1" w:tplc="01C8D058">
      <w:start w:val="1"/>
      <w:numFmt w:val="lowerLetter"/>
      <w:lvlText w:val="%2."/>
      <w:lvlJc w:val="left"/>
      <w:pPr>
        <w:ind w:left="-3600" w:hanging="360"/>
      </w:pPr>
      <w:rPr>
        <w:rFonts w:hint="default"/>
      </w:rPr>
    </w:lvl>
    <w:lvl w:ilvl="2" w:tplc="0421001B" w:tentative="1">
      <w:start w:val="1"/>
      <w:numFmt w:val="lowerRoman"/>
      <w:lvlText w:val="%3."/>
      <w:lvlJc w:val="right"/>
      <w:pPr>
        <w:ind w:left="-2880" w:hanging="180"/>
      </w:pPr>
    </w:lvl>
    <w:lvl w:ilvl="3" w:tplc="0421000F" w:tentative="1">
      <w:start w:val="1"/>
      <w:numFmt w:val="decimal"/>
      <w:lvlText w:val="%4."/>
      <w:lvlJc w:val="left"/>
      <w:pPr>
        <w:ind w:left="-2160" w:hanging="360"/>
      </w:pPr>
    </w:lvl>
    <w:lvl w:ilvl="4" w:tplc="04210019" w:tentative="1">
      <w:start w:val="1"/>
      <w:numFmt w:val="lowerLetter"/>
      <w:lvlText w:val="%5."/>
      <w:lvlJc w:val="left"/>
      <w:pPr>
        <w:ind w:left="-1440" w:hanging="360"/>
      </w:pPr>
    </w:lvl>
    <w:lvl w:ilvl="5" w:tplc="0421001B" w:tentative="1">
      <w:start w:val="1"/>
      <w:numFmt w:val="lowerRoman"/>
      <w:lvlText w:val="%6."/>
      <w:lvlJc w:val="right"/>
      <w:pPr>
        <w:ind w:left="-720" w:hanging="180"/>
      </w:pPr>
    </w:lvl>
    <w:lvl w:ilvl="6" w:tplc="0421000F" w:tentative="1">
      <w:start w:val="1"/>
      <w:numFmt w:val="decimal"/>
      <w:lvlText w:val="%7."/>
      <w:lvlJc w:val="left"/>
      <w:pPr>
        <w:ind w:left="0" w:hanging="360"/>
      </w:pPr>
    </w:lvl>
    <w:lvl w:ilvl="7" w:tplc="04210019" w:tentative="1">
      <w:start w:val="1"/>
      <w:numFmt w:val="lowerLetter"/>
      <w:lvlText w:val="%8."/>
      <w:lvlJc w:val="left"/>
      <w:pPr>
        <w:ind w:left="720" w:hanging="360"/>
      </w:pPr>
    </w:lvl>
    <w:lvl w:ilvl="8" w:tplc="0421001B" w:tentative="1">
      <w:start w:val="1"/>
      <w:numFmt w:val="lowerRoman"/>
      <w:lvlText w:val="%9."/>
      <w:lvlJc w:val="right"/>
      <w:pPr>
        <w:ind w:left="1440" w:hanging="180"/>
      </w:pPr>
    </w:lvl>
  </w:abstractNum>
  <w:abstractNum w:abstractNumId="10" w15:restartNumberingAfterBreak="0">
    <w:nsid w:val="34EB50EF"/>
    <w:multiLevelType w:val="hybridMultilevel"/>
    <w:tmpl w:val="F3803022"/>
    <w:lvl w:ilvl="0" w:tplc="5B16D9CE">
      <w:start w:val="3"/>
      <w:numFmt w:val="decimal"/>
      <w:lvlText w:val="%1.5"/>
      <w:lvlJc w:val="left"/>
      <w:pPr>
        <w:ind w:left="360" w:hanging="360"/>
      </w:pPr>
      <w:rPr>
        <w:rFonts w:hint="default"/>
        <w:sz w:val="24"/>
        <w:szCs w:val="2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67543BF"/>
    <w:multiLevelType w:val="hybridMultilevel"/>
    <w:tmpl w:val="4C583156"/>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2" w15:restartNumberingAfterBreak="0">
    <w:nsid w:val="53082C74"/>
    <w:multiLevelType w:val="hybridMultilevel"/>
    <w:tmpl w:val="EDA0CF48"/>
    <w:lvl w:ilvl="0" w:tplc="BE22AB84">
      <w:start w:val="1"/>
      <w:numFmt w:val="decimal"/>
      <w:lvlText w:val="%1.4"/>
      <w:lvlJc w:val="left"/>
      <w:pPr>
        <w:ind w:left="360" w:hanging="360"/>
      </w:pPr>
      <w:rPr>
        <w:rFonts w:hint="default"/>
        <w:sz w:val="24"/>
        <w:szCs w:val="28"/>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3" w15:restartNumberingAfterBreak="0">
    <w:nsid w:val="55D8194A"/>
    <w:multiLevelType w:val="hybridMultilevel"/>
    <w:tmpl w:val="8AF2CF5E"/>
    <w:lvl w:ilvl="0" w:tplc="7D1AC3C2">
      <w:start w:val="3"/>
      <w:numFmt w:val="decimal"/>
      <w:lvlText w:val="%1.6"/>
      <w:lvlJc w:val="left"/>
      <w:pPr>
        <w:ind w:left="360" w:hanging="360"/>
      </w:pPr>
      <w:rPr>
        <w:rFonts w:hint="default"/>
        <w:sz w:val="24"/>
        <w:szCs w:val="2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58B60E08"/>
    <w:multiLevelType w:val="hybridMultilevel"/>
    <w:tmpl w:val="32BA6CC2"/>
    <w:lvl w:ilvl="0" w:tplc="82CEB86A">
      <w:start w:val="2"/>
      <w:numFmt w:val="decimal"/>
      <w:lvlText w:val="%1.2"/>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5E9D7302"/>
    <w:multiLevelType w:val="hybridMultilevel"/>
    <w:tmpl w:val="160C2D76"/>
    <w:lvl w:ilvl="0" w:tplc="006A5BF4">
      <w:start w:val="5"/>
      <w:numFmt w:val="decimal"/>
      <w:lvlText w:val="%1.2"/>
      <w:lvlJc w:val="left"/>
      <w:pPr>
        <w:ind w:left="360" w:hanging="360"/>
      </w:pPr>
      <w:rPr>
        <w:rFonts w:hint="default"/>
        <w:sz w:val="24"/>
        <w:szCs w:val="28"/>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6" w15:restartNumberingAfterBreak="0">
    <w:nsid w:val="645674C3"/>
    <w:multiLevelType w:val="hybridMultilevel"/>
    <w:tmpl w:val="D95C564E"/>
    <w:lvl w:ilvl="0" w:tplc="C8DEA1F0">
      <w:start w:val="3"/>
      <w:numFmt w:val="decimal"/>
      <w:lvlText w:val="%1.4"/>
      <w:lvlJc w:val="left"/>
      <w:pPr>
        <w:ind w:left="360" w:hanging="360"/>
      </w:pPr>
      <w:rPr>
        <w:rFonts w:hint="default"/>
        <w:sz w:val="24"/>
        <w:szCs w:val="2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66132F90"/>
    <w:multiLevelType w:val="hybridMultilevel"/>
    <w:tmpl w:val="A87896B4"/>
    <w:lvl w:ilvl="0" w:tplc="2A1A986C">
      <w:start w:val="1"/>
      <w:numFmt w:val="decimal"/>
      <w:lvlText w:val="%1.1"/>
      <w:lvlJc w:val="left"/>
      <w:pPr>
        <w:ind w:left="360" w:hanging="360"/>
      </w:pPr>
      <w:rPr>
        <w:rFonts w:hint="default"/>
        <w:sz w:val="24"/>
        <w:szCs w:val="28"/>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8" w15:restartNumberingAfterBreak="0">
    <w:nsid w:val="7000759C"/>
    <w:multiLevelType w:val="multilevel"/>
    <w:tmpl w:val="39C494E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4AA74CA"/>
    <w:multiLevelType w:val="hybridMultilevel"/>
    <w:tmpl w:val="2696AFA6"/>
    <w:lvl w:ilvl="0" w:tplc="E70C79FA">
      <w:start w:val="3"/>
      <w:numFmt w:val="decimal"/>
      <w:lvlText w:val="%1.1"/>
      <w:lvlJc w:val="left"/>
      <w:pPr>
        <w:ind w:left="360" w:hanging="360"/>
      </w:pPr>
      <w:rPr>
        <w:rFonts w:hint="default"/>
        <w:sz w:val="24"/>
        <w:szCs w:val="2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7A624A81"/>
    <w:multiLevelType w:val="hybridMultilevel"/>
    <w:tmpl w:val="1A42AFD2"/>
    <w:lvl w:ilvl="0" w:tplc="91D051E0">
      <w:start w:val="1"/>
      <w:numFmt w:val="decimal"/>
      <w:lvlText w:val="%1."/>
      <w:lvlJc w:val="left"/>
      <w:pPr>
        <w:ind w:left="786" w:hanging="360"/>
      </w:pPr>
      <w:rPr>
        <w:rFonts w:hint="default"/>
      </w:rPr>
    </w:lvl>
    <w:lvl w:ilvl="1" w:tplc="04210019" w:tentative="1">
      <w:start w:val="1"/>
      <w:numFmt w:val="lowerLetter"/>
      <w:lvlText w:val="%2."/>
      <w:lvlJc w:val="left"/>
      <w:pPr>
        <w:ind w:left="1015" w:hanging="360"/>
      </w:pPr>
    </w:lvl>
    <w:lvl w:ilvl="2" w:tplc="0421001B" w:tentative="1">
      <w:start w:val="1"/>
      <w:numFmt w:val="lowerRoman"/>
      <w:lvlText w:val="%3."/>
      <w:lvlJc w:val="right"/>
      <w:pPr>
        <w:ind w:left="1735" w:hanging="180"/>
      </w:pPr>
    </w:lvl>
    <w:lvl w:ilvl="3" w:tplc="0421000F" w:tentative="1">
      <w:start w:val="1"/>
      <w:numFmt w:val="decimal"/>
      <w:lvlText w:val="%4."/>
      <w:lvlJc w:val="left"/>
      <w:pPr>
        <w:ind w:left="2455" w:hanging="360"/>
      </w:pPr>
    </w:lvl>
    <w:lvl w:ilvl="4" w:tplc="04210019" w:tentative="1">
      <w:start w:val="1"/>
      <w:numFmt w:val="lowerLetter"/>
      <w:lvlText w:val="%5."/>
      <w:lvlJc w:val="left"/>
      <w:pPr>
        <w:ind w:left="3175" w:hanging="360"/>
      </w:pPr>
    </w:lvl>
    <w:lvl w:ilvl="5" w:tplc="0421001B" w:tentative="1">
      <w:start w:val="1"/>
      <w:numFmt w:val="lowerRoman"/>
      <w:lvlText w:val="%6."/>
      <w:lvlJc w:val="right"/>
      <w:pPr>
        <w:ind w:left="3895" w:hanging="180"/>
      </w:pPr>
    </w:lvl>
    <w:lvl w:ilvl="6" w:tplc="0421000F" w:tentative="1">
      <w:start w:val="1"/>
      <w:numFmt w:val="decimal"/>
      <w:lvlText w:val="%7."/>
      <w:lvlJc w:val="left"/>
      <w:pPr>
        <w:ind w:left="4615" w:hanging="360"/>
      </w:pPr>
    </w:lvl>
    <w:lvl w:ilvl="7" w:tplc="04210019" w:tentative="1">
      <w:start w:val="1"/>
      <w:numFmt w:val="lowerLetter"/>
      <w:lvlText w:val="%8."/>
      <w:lvlJc w:val="left"/>
      <w:pPr>
        <w:ind w:left="5335" w:hanging="360"/>
      </w:pPr>
    </w:lvl>
    <w:lvl w:ilvl="8" w:tplc="0421001B" w:tentative="1">
      <w:start w:val="1"/>
      <w:numFmt w:val="lowerRoman"/>
      <w:lvlText w:val="%9."/>
      <w:lvlJc w:val="right"/>
      <w:pPr>
        <w:ind w:left="6055" w:hanging="180"/>
      </w:pPr>
    </w:lvl>
  </w:abstractNum>
  <w:abstractNum w:abstractNumId="21" w15:restartNumberingAfterBreak="0">
    <w:nsid w:val="7EB07339"/>
    <w:multiLevelType w:val="hybridMultilevel"/>
    <w:tmpl w:val="796CA754"/>
    <w:lvl w:ilvl="0" w:tplc="BCF823EC">
      <w:start w:val="1"/>
      <w:numFmt w:val="decimal"/>
      <w:lvlText w:val="%1."/>
      <w:lvlJc w:val="left"/>
      <w:pPr>
        <w:ind w:left="1069" w:hanging="360"/>
      </w:pPr>
      <w:rPr>
        <w:rFonts w:hint="default"/>
      </w:rPr>
    </w:lvl>
    <w:lvl w:ilvl="1" w:tplc="04210019">
      <w:start w:val="1"/>
      <w:numFmt w:val="lowerLetter"/>
      <w:lvlText w:val="%2."/>
      <w:lvlJc w:val="left"/>
      <w:pPr>
        <w:ind w:left="1789" w:hanging="360"/>
      </w:pPr>
    </w:lvl>
    <w:lvl w:ilvl="2" w:tplc="0421001B">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num w:numId="1">
    <w:abstractNumId w:val="21"/>
  </w:num>
  <w:num w:numId="2">
    <w:abstractNumId w:val="18"/>
  </w:num>
  <w:num w:numId="3">
    <w:abstractNumId w:val="20"/>
  </w:num>
  <w:num w:numId="4">
    <w:abstractNumId w:val="17"/>
  </w:num>
  <w:num w:numId="5">
    <w:abstractNumId w:val="2"/>
  </w:num>
  <w:num w:numId="6">
    <w:abstractNumId w:val="7"/>
  </w:num>
  <w:num w:numId="7">
    <w:abstractNumId w:val="12"/>
  </w:num>
  <w:num w:numId="8">
    <w:abstractNumId w:val="4"/>
  </w:num>
  <w:num w:numId="9">
    <w:abstractNumId w:val="19"/>
  </w:num>
  <w:num w:numId="10">
    <w:abstractNumId w:val="1"/>
  </w:num>
  <w:num w:numId="11">
    <w:abstractNumId w:val="0"/>
  </w:num>
  <w:num w:numId="12">
    <w:abstractNumId w:val="16"/>
  </w:num>
  <w:num w:numId="13">
    <w:abstractNumId w:val="10"/>
  </w:num>
  <w:num w:numId="14">
    <w:abstractNumId w:val="13"/>
  </w:num>
  <w:num w:numId="15">
    <w:abstractNumId w:val="3"/>
  </w:num>
  <w:num w:numId="16">
    <w:abstractNumId w:val="8"/>
  </w:num>
  <w:num w:numId="17">
    <w:abstractNumId w:val="5"/>
  </w:num>
  <w:num w:numId="18">
    <w:abstractNumId w:val="14"/>
  </w:num>
  <w:num w:numId="19">
    <w:abstractNumId w:val="11"/>
  </w:num>
  <w:num w:numId="20">
    <w:abstractNumId w:val="9"/>
  </w:num>
  <w:num w:numId="21">
    <w:abstractNumId w:val="6"/>
  </w:num>
  <w:num w:numId="22">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526"/>
    <w:rsid w:val="00003436"/>
    <w:rsid w:val="000037AB"/>
    <w:rsid w:val="0000477E"/>
    <w:rsid w:val="0000589D"/>
    <w:rsid w:val="00010401"/>
    <w:rsid w:val="00011A27"/>
    <w:rsid w:val="000148F6"/>
    <w:rsid w:val="000152CF"/>
    <w:rsid w:val="00017240"/>
    <w:rsid w:val="000176A5"/>
    <w:rsid w:val="0002339F"/>
    <w:rsid w:val="000237A4"/>
    <w:rsid w:val="000279FD"/>
    <w:rsid w:val="00031D91"/>
    <w:rsid w:val="00034AED"/>
    <w:rsid w:val="00036C6C"/>
    <w:rsid w:val="00037166"/>
    <w:rsid w:val="000416F5"/>
    <w:rsid w:val="00043329"/>
    <w:rsid w:val="000448FF"/>
    <w:rsid w:val="00045918"/>
    <w:rsid w:val="00046425"/>
    <w:rsid w:val="00046EEE"/>
    <w:rsid w:val="00051F9F"/>
    <w:rsid w:val="00052496"/>
    <w:rsid w:val="00052EA0"/>
    <w:rsid w:val="000534CE"/>
    <w:rsid w:val="00055953"/>
    <w:rsid w:val="00055BE2"/>
    <w:rsid w:val="00056DC6"/>
    <w:rsid w:val="0005710A"/>
    <w:rsid w:val="00061270"/>
    <w:rsid w:val="000623CB"/>
    <w:rsid w:val="00062729"/>
    <w:rsid w:val="000648DA"/>
    <w:rsid w:val="00065938"/>
    <w:rsid w:val="000662B8"/>
    <w:rsid w:val="00071351"/>
    <w:rsid w:val="0007204B"/>
    <w:rsid w:val="00081C82"/>
    <w:rsid w:val="00082A89"/>
    <w:rsid w:val="00094C62"/>
    <w:rsid w:val="000959DD"/>
    <w:rsid w:val="00096789"/>
    <w:rsid w:val="00097EE9"/>
    <w:rsid w:val="000A0D6F"/>
    <w:rsid w:val="000A1738"/>
    <w:rsid w:val="000A570A"/>
    <w:rsid w:val="000B1227"/>
    <w:rsid w:val="000B1977"/>
    <w:rsid w:val="000B28B5"/>
    <w:rsid w:val="000B29A5"/>
    <w:rsid w:val="000B35F2"/>
    <w:rsid w:val="000B48BE"/>
    <w:rsid w:val="000B4997"/>
    <w:rsid w:val="000B53C6"/>
    <w:rsid w:val="000B5F78"/>
    <w:rsid w:val="000B6FEE"/>
    <w:rsid w:val="000C03D9"/>
    <w:rsid w:val="000C22DD"/>
    <w:rsid w:val="000C3D4D"/>
    <w:rsid w:val="000C3F0E"/>
    <w:rsid w:val="000C495D"/>
    <w:rsid w:val="000C5C30"/>
    <w:rsid w:val="000C7DFF"/>
    <w:rsid w:val="000D2C47"/>
    <w:rsid w:val="000D2FE3"/>
    <w:rsid w:val="000D532A"/>
    <w:rsid w:val="000D5E1C"/>
    <w:rsid w:val="000D7308"/>
    <w:rsid w:val="000E1C85"/>
    <w:rsid w:val="000E2A15"/>
    <w:rsid w:val="000E3587"/>
    <w:rsid w:val="000E48EA"/>
    <w:rsid w:val="000E4BC2"/>
    <w:rsid w:val="000F1BFC"/>
    <w:rsid w:val="000F2C0F"/>
    <w:rsid w:val="000F328F"/>
    <w:rsid w:val="000F5C21"/>
    <w:rsid w:val="001003E2"/>
    <w:rsid w:val="001037F1"/>
    <w:rsid w:val="00103B20"/>
    <w:rsid w:val="00103F3A"/>
    <w:rsid w:val="0010518B"/>
    <w:rsid w:val="001059B7"/>
    <w:rsid w:val="00105B72"/>
    <w:rsid w:val="00107116"/>
    <w:rsid w:val="001112F0"/>
    <w:rsid w:val="00111A7C"/>
    <w:rsid w:val="00112352"/>
    <w:rsid w:val="0011437D"/>
    <w:rsid w:val="00116A25"/>
    <w:rsid w:val="00116FCF"/>
    <w:rsid w:val="00124C67"/>
    <w:rsid w:val="00126B5A"/>
    <w:rsid w:val="00126E96"/>
    <w:rsid w:val="00130637"/>
    <w:rsid w:val="00131362"/>
    <w:rsid w:val="00132542"/>
    <w:rsid w:val="0013294E"/>
    <w:rsid w:val="00132AF9"/>
    <w:rsid w:val="00134449"/>
    <w:rsid w:val="001416D0"/>
    <w:rsid w:val="00141C07"/>
    <w:rsid w:val="0014234C"/>
    <w:rsid w:val="00142C9F"/>
    <w:rsid w:val="00143D81"/>
    <w:rsid w:val="00144ED3"/>
    <w:rsid w:val="00147339"/>
    <w:rsid w:val="00147840"/>
    <w:rsid w:val="001516F9"/>
    <w:rsid w:val="00152BC2"/>
    <w:rsid w:val="0015383B"/>
    <w:rsid w:val="00153A8E"/>
    <w:rsid w:val="00154FDC"/>
    <w:rsid w:val="0015624D"/>
    <w:rsid w:val="00156E94"/>
    <w:rsid w:val="00157E98"/>
    <w:rsid w:val="00162212"/>
    <w:rsid w:val="001644CD"/>
    <w:rsid w:val="00164C16"/>
    <w:rsid w:val="00166890"/>
    <w:rsid w:val="001703C8"/>
    <w:rsid w:val="00170852"/>
    <w:rsid w:val="00170873"/>
    <w:rsid w:val="0017113B"/>
    <w:rsid w:val="0018195D"/>
    <w:rsid w:val="00182179"/>
    <w:rsid w:val="00182770"/>
    <w:rsid w:val="001832C8"/>
    <w:rsid w:val="001846B6"/>
    <w:rsid w:val="001847EE"/>
    <w:rsid w:val="001864B0"/>
    <w:rsid w:val="001875CB"/>
    <w:rsid w:val="001926D4"/>
    <w:rsid w:val="0019307D"/>
    <w:rsid w:val="0019486D"/>
    <w:rsid w:val="0019686A"/>
    <w:rsid w:val="00197559"/>
    <w:rsid w:val="001A20BE"/>
    <w:rsid w:val="001A4DAF"/>
    <w:rsid w:val="001A7E34"/>
    <w:rsid w:val="001B050C"/>
    <w:rsid w:val="001B11FE"/>
    <w:rsid w:val="001B1F12"/>
    <w:rsid w:val="001B2A21"/>
    <w:rsid w:val="001B49C1"/>
    <w:rsid w:val="001B54A1"/>
    <w:rsid w:val="001B5A49"/>
    <w:rsid w:val="001B6810"/>
    <w:rsid w:val="001B724A"/>
    <w:rsid w:val="001C33F6"/>
    <w:rsid w:val="001C39C4"/>
    <w:rsid w:val="001C42FE"/>
    <w:rsid w:val="001C620C"/>
    <w:rsid w:val="001C71AA"/>
    <w:rsid w:val="001D1457"/>
    <w:rsid w:val="001D217E"/>
    <w:rsid w:val="001D45DA"/>
    <w:rsid w:val="001D5890"/>
    <w:rsid w:val="001D6ACF"/>
    <w:rsid w:val="001D6E99"/>
    <w:rsid w:val="001D7B2E"/>
    <w:rsid w:val="001D7DA7"/>
    <w:rsid w:val="001E3433"/>
    <w:rsid w:val="001E38AE"/>
    <w:rsid w:val="001E59E6"/>
    <w:rsid w:val="001E5CD2"/>
    <w:rsid w:val="001F40A5"/>
    <w:rsid w:val="001F40B0"/>
    <w:rsid w:val="002013F6"/>
    <w:rsid w:val="00201DEC"/>
    <w:rsid w:val="002030F5"/>
    <w:rsid w:val="002044B6"/>
    <w:rsid w:val="0020574C"/>
    <w:rsid w:val="002059B1"/>
    <w:rsid w:val="00211603"/>
    <w:rsid w:val="002143B6"/>
    <w:rsid w:val="002153A8"/>
    <w:rsid w:val="00215F51"/>
    <w:rsid w:val="00216336"/>
    <w:rsid w:val="0021651A"/>
    <w:rsid w:val="00216B7E"/>
    <w:rsid w:val="00221D27"/>
    <w:rsid w:val="00221F94"/>
    <w:rsid w:val="002221B0"/>
    <w:rsid w:val="002230CB"/>
    <w:rsid w:val="0022358A"/>
    <w:rsid w:val="00224D6C"/>
    <w:rsid w:val="0022783F"/>
    <w:rsid w:val="00231F35"/>
    <w:rsid w:val="0023285D"/>
    <w:rsid w:val="00232B19"/>
    <w:rsid w:val="002357E8"/>
    <w:rsid w:val="00235C6A"/>
    <w:rsid w:val="00235EDC"/>
    <w:rsid w:val="0023708A"/>
    <w:rsid w:val="0023762A"/>
    <w:rsid w:val="002439A6"/>
    <w:rsid w:val="00245726"/>
    <w:rsid w:val="00246173"/>
    <w:rsid w:val="0024651F"/>
    <w:rsid w:val="00250AE9"/>
    <w:rsid w:val="00250EAE"/>
    <w:rsid w:val="00252E5C"/>
    <w:rsid w:val="00255C0D"/>
    <w:rsid w:val="00256F11"/>
    <w:rsid w:val="0025714A"/>
    <w:rsid w:val="00267C64"/>
    <w:rsid w:val="00270F94"/>
    <w:rsid w:val="00272A57"/>
    <w:rsid w:val="00272D51"/>
    <w:rsid w:val="002751D5"/>
    <w:rsid w:val="00281089"/>
    <w:rsid w:val="00281F17"/>
    <w:rsid w:val="00282B4A"/>
    <w:rsid w:val="002830CA"/>
    <w:rsid w:val="00291B27"/>
    <w:rsid w:val="0029691C"/>
    <w:rsid w:val="0029692E"/>
    <w:rsid w:val="00296FDB"/>
    <w:rsid w:val="00297CF6"/>
    <w:rsid w:val="00297DB1"/>
    <w:rsid w:val="002A1B2C"/>
    <w:rsid w:val="002A46FE"/>
    <w:rsid w:val="002A4C81"/>
    <w:rsid w:val="002A4E18"/>
    <w:rsid w:val="002A5A08"/>
    <w:rsid w:val="002A738B"/>
    <w:rsid w:val="002A7BD7"/>
    <w:rsid w:val="002B094B"/>
    <w:rsid w:val="002B2C90"/>
    <w:rsid w:val="002B37F3"/>
    <w:rsid w:val="002C0EAF"/>
    <w:rsid w:val="002C27D8"/>
    <w:rsid w:val="002C39CB"/>
    <w:rsid w:val="002C72CA"/>
    <w:rsid w:val="002C7EB3"/>
    <w:rsid w:val="002D16E9"/>
    <w:rsid w:val="002D2FA8"/>
    <w:rsid w:val="002D3A5B"/>
    <w:rsid w:val="002D4029"/>
    <w:rsid w:val="002D58E1"/>
    <w:rsid w:val="002D6145"/>
    <w:rsid w:val="002D7083"/>
    <w:rsid w:val="002D7453"/>
    <w:rsid w:val="002E112A"/>
    <w:rsid w:val="002E1207"/>
    <w:rsid w:val="002E506E"/>
    <w:rsid w:val="002E6F87"/>
    <w:rsid w:val="002E702E"/>
    <w:rsid w:val="002E7337"/>
    <w:rsid w:val="002F04A6"/>
    <w:rsid w:val="002F1C12"/>
    <w:rsid w:val="002F2ED6"/>
    <w:rsid w:val="002F3B8A"/>
    <w:rsid w:val="002F487C"/>
    <w:rsid w:val="002F5B27"/>
    <w:rsid w:val="002F5BF4"/>
    <w:rsid w:val="00302378"/>
    <w:rsid w:val="003039E7"/>
    <w:rsid w:val="00304E81"/>
    <w:rsid w:val="003075EF"/>
    <w:rsid w:val="00310E09"/>
    <w:rsid w:val="0031366B"/>
    <w:rsid w:val="003137DD"/>
    <w:rsid w:val="00313DCA"/>
    <w:rsid w:val="00317B94"/>
    <w:rsid w:val="00317F05"/>
    <w:rsid w:val="00321604"/>
    <w:rsid w:val="00322317"/>
    <w:rsid w:val="003230C7"/>
    <w:rsid w:val="00323A24"/>
    <w:rsid w:val="003265B5"/>
    <w:rsid w:val="003269EA"/>
    <w:rsid w:val="00326B76"/>
    <w:rsid w:val="003271D7"/>
    <w:rsid w:val="0033098E"/>
    <w:rsid w:val="00331AA8"/>
    <w:rsid w:val="00332770"/>
    <w:rsid w:val="003359EF"/>
    <w:rsid w:val="00335FF5"/>
    <w:rsid w:val="00336401"/>
    <w:rsid w:val="00336A28"/>
    <w:rsid w:val="00337BE8"/>
    <w:rsid w:val="00343165"/>
    <w:rsid w:val="00344E15"/>
    <w:rsid w:val="00345412"/>
    <w:rsid w:val="003454FE"/>
    <w:rsid w:val="00345814"/>
    <w:rsid w:val="003467C2"/>
    <w:rsid w:val="00351A88"/>
    <w:rsid w:val="0035242B"/>
    <w:rsid w:val="0035266F"/>
    <w:rsid w:val="003533CA"/>
    <w:rsid w:val="00353DFE"/>
    <w:rsid w:val="0035605A"/>
    <w:rsid w:val="003572BC"/>
    <w:rsid w:val="0035799E"/>
    <w:rsid w:val="00357A1C"/>
    <w:rsid w:val="00360283"/>
    <w:rsid w:val="00361787"/>
    <w:rsid w:val="00363493"/>
    <w:rsid w:val="00364751"/>
    <w:rsid w:val="00374D50"/>
    <w:rsid w:val="00375B1E"/>
    <w:rsid w:val="00375D17"/>
    <w:rsid w:val="00377B91"/>
    <w:rsid w:val="00380131"/>
    <w:rsid w:val="00385F46"/>
    <w:rsid w:val="003870AF"/>
    <w:rsid w:val="00391A37"/>
    <w:rsid w:val="003961BD"/>
    <w:rsid w:val="00396AEB"/>
    <w:rsid w:val="00396FCD"/>
    <w:rsid w:val="003A0749"/>
    <w:rsid w:val="003A1932"/>
    <w:rsid w:val="003A1FF6"/>
    <w:rsid w:val="003A449F"/>
    <w:rsid w:val="003A4943"/>
    <w:rsid w:val="003A74DB"/>
    <w:rsid w:val="003A7625"/>
    <w:rsid w:val="003B2FF7"/>
    <w:rsid w:val="003B604D"/>
    <w:rsid w:val="003B62FD"/>
    <w:rsid w:val="003C0E95"/>
    <w:rsid w:val="003C1B13"/>
    <w:rsid w:val="003C4175"/>
    <w:rsid w:val="003C7866"/>
    <w:rsid w:val="003D1C63"/>
    <w:rsid w:val="003D2C5A"/>
    <w:rsid w:val="003D67F3"/>
    <w:rsid w:val="003E1864"/>
    <w:rsid w:val="003E2858"/>
    <w:rsid w:val="003E308C"/>
    <w:rsid w:val="003E3169"/>
    <w:rsid w:val="003E5263"/>
    <w:rsid w:val="003E53E5"/>
    <w:rsid w:val="003E7C3E"/>
    <w:rsid w:val="003E7CCC"/>
    <w:rsid w:val="003F2ADA"/>
    <w:rsid w:val="003F3A06"/>
    <w:rsid w:val="003F7A7C"/>
    <w:rsid w:val="003F7B9F"/>
    <w:rsid w:val="00400476"/>
    <w:rsid w:val="00400BA6"/>
    <w:rsid w:val="004017D9"/>
    <w:rsid w:val="00401E4D"/>
    <w:rsid w:val="00402DDF"/>
    <w:rsid w:val="00402FFC"/>
    <w:rsid w:val="004040BC"/>
    <w:rsid w:val="00405BFF"/>
    <w:rsid w:val="0040687B"/>
    <w:rsid w:val="00411724"/>
    <w:rsid w:val="00411F7B"/>
    <w:rsid w:val="00412858"/>
    <w:rsid w:val="004153BF"/>
    <w:rsid w:val="00417F42"/>
    <w:rsid w:val="00421449"/>
    <w:rsid w:val="0042182B"/>
    <w:rsid w:val="0042252D"/>
    <w:rsid w:val="00424B03"/>
    <w:rsid w:val="00425B5C"/>
    <w:rsid w:val="00425E9B"/>
    <w:rsid w:val="00430EF0"/>
    <w:rsid w:val="004318A8"/>
    <w:rsid w:val="0043286E"/>
    <w:rsid w:val="00434816"/>
    <w:rsid w:val="00436822"/>
    <w:rsid w:val="004400A6"/>
    <w:rsid w:val="00442B89"/>
    <w:rsid w:val="00443A93"/>
    <w:rsid w:val="00445F8C"/>
    <w:rsid w:val="00447268"/>
    <w:rsid w:val="00452AAC"/>
    <w:rsid w:val="00453D94"/>
    <w:rsid w:val="00456E4B"/>
    <w:rsid w:val="00462A80"/>
    <w:rsid w:val="00462AC4"/>
    <w:rsid w:val="00466BF0"/>
    <w:rsid w:val="00466F2D"/>
    <w:rsid w:val="004672B8"/>
    <w:rsid w:val="004676C2"/>
    <w:rsid w:val="0047099E"/>
    <w:rsid w:val="004711DD"/>
    <w:rsid w:val="00471CB9"/>
    <w:rsid w:val="004723BC"/>
    <w:rsid w:val="00476D82"/>
    <w:rsid w:val="004802CF"/>
    <w:rsid w:val="00482B89"/>
    <w:rsid w:val="0048365A"/>
    <w:rsid w:val="00483FFE"/>
    <w:rsid w:val="00486979"/>
    <w:rsid w:val="00490543"/>
    <w:rsid w:val="004922D3"/>
    <w:rsid w:val="00493D22"/>
    <w:rsid w:val="00493D59"/>
    <w:rsid w:val="00494647"/>
    <w:rsid w:val="00495523"/>
    <w:rsid w:val="004966EB"/>
    <w:rsid w:val="004967F9"/>
    <w:rsid w:val="004970E0"/>
    <w:rsid w:val="00497AFB"/>
    <w:rsid w:val="004A0252"/>
    <w:rsid w:val="004A1115"/>
    <w:rsid w:val="004A133C"/>
    <w:rsid w:val="004A182D"/>
    <w:rsid w:val="004A2FB6"/>
    <w:rsid w:val="004B1D97"/>
    <w:rsid w:val="004B2228"/>
    <w:rsid w:val="004B3372"/>
    <w:rsid w:val="004B5A51"/>
    <w:rsid w:val="004B6602"/>
    <w:rsid w:val="004B66C8"/>
    <w:rsid w:val="004B7657"/>
    <w:rsid w:val="004C4917"/>
    <w:rsid w:val="004C5446"/>
    <w:rsid w:val="004C6699"/>
    <w:rsid w:val="004D1429"/>
    <w:rsid w:val="004D1E02"/>
    <w:rsid w:val="004D386C"/>
    <w:rsid w:val="004D4357"/>
    <w:rsid w:val="004D459B"/>
    <w:rsid w:val="004D5747"/>
    <w:rsid w:val="004D64DC"/>
    <w:rsid w:val="004D65EA"/>
    <w:rsid w:val="004D725D"/>
    <w:rsid w:val="004D7773"/>
    <w:rsid w:val="004E0AC8"/>
    <w:rsid w:val="004E22B8"/>
    <w:rsid w:val="004E4BC7"/>
    <w:rsid w:val="004E6D55"/>
    <w:rsid w:val="004F05BF"/>
    <w:rsid w:val="004F0641"/>
    <w:rsid w:val="004F46D1"/>
    <w:rsid w:val="004F60D0"/>
    <w:rsid w:val="004F7924"/>
    <w:rsid w:val="00501E13"/>
    <w:rsid w:val="0050201B"/>
    <w:rsid w:val="005030DF"/>
    <w:rsid w:val="00506B0C"/>
    <w:rsid w:val="00510649"/>
    <w:rsid w:val="0051255C"/>
    <w:rsid w:val="0051284A"/>
    <w:rsid w:val="00515C7D"/>
    <w:rsid w:val="0051616F"/>
    <w:rsid w:val="00517285"/>
    <w:rsid w:val="005202DB"/>
    <w:rsid w:val="0052142A"/>
    <w:rsid w:val="005214EA"/>
    <w:rsid w:val="00521701"/>
    <w:rsid w:val="005270FF"/>
    <w:rsid w:val="00527318"/>
    <w:rsid w:val="0052771B"/>
    <w:rsid w:val="00530224"/>
    <w:rsid w:val="00531FD0"/>
    <w:rsid w:val="005324D7"/>
    <w:rsid w:val="00533023"/>
    <w:rsid w:val="0053412B"/>
    <w:rsid w:val="00534868"/>
    <w:rsid w:val="00536CAF"/>
    <w:rsid w:val="0053710A"/>
    <w:rsid w:val="00537227"/>
    <w:rsid w:val="00541504"/>
    <w:rsid w:val="00542805"/>
    <w:rsid w:val="00542E92"/>
    <w:rsid w:val="005451D4"/>
    <w:rsid w:val="005509CB"/>
    <w:rsid w:val="00551062"/>
    <w:rsid w:val="005533FA"/>
    <w:rsid w:val="00554324"/>
    <w:rsid w:val="00556446"/>
    <w:rsid w:val="005602C5"/>
    <w:rsid w:val="0056142E"/>
    <w:rsid w:val="005615C7"/>
    <w:rsid w:val="0056175B"/>
    <w:rsid w:val="0056261A"/>
    <w:rsid w:val="00567EAC"/>
    <w:rsid w:val="005701C6"/>
    <w:rsid w:val="0057142B"/>
    <w:rsid w:val="00571D98"/>
    <w:rsid w:val="005753FB"/>
    <w:rsid w:val="00575A42"/>
    <w:rsid w:val="00576453"/>
    <w:rsid w:val="00577372"/>
    <w:rsid w:val="00580B63"/>
    <w:rsid w:val="00581299"/>
    <w:rsid w:val="00582A26"/>
    <w:rsid w:val="0058389C"/>
    <w:rsid w:val="00585335"/>
    <w:rsid w:val="00585EC7"/>
    <w:rsid w:val="00596733"/>
    <w:rsid w:val="005969EE"/>
    <w:rsid w:val="00597399"/>
    <w:rsid w:val="005979F0"/>
    <w:rsid w:val="005A010C"/>
    <w:rsid w:val="005A0183"/>
    <w:rsid w:val="005A0D74"/>
    <w:rsid w:val="005A1A2D"/>
    <w:rsid w:val="005A1C87"/>
    <w:rsid w:val="005A2F47"/>
    <w:rsid w:val="005A3031"/>
    <w:rsid w:val="005A376A"/>
    <w:rsid w:val="005A6912"/>
    <w:rsid w:val="005A6E55"/>
    <w:rsid w:val="005B0F8B"/>
    <w:rsid w:val="005B10DF"/>
    <w:rsid w:val="005B1E34"/>
    <w:rsid w:val="005B2AD3"/>
    <w:rsid w:val="005B3126"/>
    <w:rsid w:val="005B3151"/>
    <w:rsid w:val="005B49C1"/>
    <w:rsid w:val="005B4A95"/>
    <w:rsid w:val="005B62B0"/>
    <w:rsid w:val="005B6901"/>
    <w:rsid w:val="005C3002"/>
    <w:rsid w:val="005C6B86"/>
    <w:rsid w:val="005C77A0"/>
    <w:rsid w:val="005C7F8C"/>
    <w:rsid w:val="005D095F"/>
    <w:rsid w:val="005D10C6"/>
    <w:rsid w:val="005D46BE"/>
    <w:rsid w:val="005D46ED"/>
    <w:rsid w:val="005D4A29"/>
    <w:rsid w:val="005E2483"/>
    <w:rsid w:val="005E402D"/>
    <w:rsid w:val="005E5B23"/>
    <w:rsid w:val="005E5F70"/>
    <w:rsid w:val="005E6418"/>
    <w:rsid w:val="005E669E"/>
    <w:rsid w:val="005F1830"/>
    <w:rsid w:val="005F1E7E"/>
    <w:rsid w:val="005F2510"/>
    <w:rsid w:val="005F49BA"/>
    <w:rsid w:val="005F6C32"/>
    <w:rsid w:val="00602153"/>
    <w:rsid w:val="006028C0"/>
    <w:rsid w:val="00602B87"/>
    <w:rsid w:val="0060304C"/>
    <w:rsid w:val="00603158"/>
    <w:rsid w:val="00605244"/>
    <w:rsid w:val="00605357"/>
    <w:rsid w:val="0060759E"/>
    <w:rsid w:val="00611447"/>
    <w:rsid w:val="0061280C"/>
    <w:rsid w:val="0061345D"/>
    <w:rsid w:val="006154BE"/>
    <w:rsid w:val="0061678C"/>
    <w:rsid w:val="00616C0A"/>
    <w:rsid w:val="00617288"/>
    <w:rsid w:val="0062092F"/>
    <w:rsid w:val="00622B1A"/>
    <w:rsid w:val="00625F8E"/>
    <w:rsid w:val="0062680F"/>
    <w:rsid w:val="00631227"/>
    <w:rsid w:val="00631FD8"/>
    <w:rsid w:val="0063265F"/>
    <w:rsid w:val="00632EB8"/>
    <w:rsid w:val="00633646"/>
    <w:rsid w:val="006338E6"/>
    <w:rsid w:val="00640F5A"/>
    <w:rsid w:val="00642067"/>
    <w:rsid w:val="006420C4"/>
    <w:rsid w:val="00643344"/>
    <w:rsid w:val="00644EDF"/>
    <w:rsid w:val="006522DA"/>
    <w:rsid w:val="00652A30"/>
    <w:rsid w:val="00652BA7"/>
    <w:rsid w:val="0065343E"/>
    <w:rsid w:val="006551F8"/>
    <w:rsid w:val="006600EF"/>
    <w:rsid w:val="00660646"/>
    <w:rsid w:val="00660F6A"/>
    <w:rsid w:val="006657D9"/>
    <w:rsid w:val="006676A8"/>
    <w:rsid w:val="00670E60"/>
    <w:rsid w:val="006719F2"/>
    <w:rsid w:val="00671C87"/>
    <w:rsid w:val="00673141"/>
    <w:rsid w:val="006735B4"/>
    <w:rsid w:val="006769C2"/>
    <w:rsid w:val="00676CC2"/>
    <w:rsid w:val="00680819"/>
    <w:rsid w:val="00683199"/>
    <w:rsid w:val="0068399B"/>
    <w:rsid w:val="00685A61"/>
    <w:rsid w:val="00686C92"/>
    <w:rsid w:val="00690484"/>
    <w:rsid w:val="00690689"/>
    <w:rsid w:val="00691F0B"/>
    <w:rsid w:val="00693BB9"/>
    <w:rsid w:val="00695231"/>
    <w:rsid w:val="00697EF9"/>
    <w:rsid w:val="006A08D5"/>
    <w:rsid w:val="006A1145"/>
    <w:rsid w:val="006A32C6"/>
    <w:rsid w:val="006A374B"/>
    <w:rsid w:val="006A427E"/>
    <w:rsid w:val="006A5A35"/>
    <w:rsid w:val="006A7D28"/>
    <w:rsid w:val="006B2173"/>
    <w:rsid w:val="006B34C2"/>
    <w:rsid w:val="006B40D9"/>
    <w:rsid w:val="006B5220"/>
    <w:rsid w:val="006B5945"/>
    <w:rsid w:val="006B5C44"/>
    <w:rsid w:val="006C0B86"/>
    <w:rsid w:val="006C1329"/>
    <w:rsid w:val="006C1F5F"/>
    <w:rsid w:val="006C53D5"/>
    <w:rsid w:val="006D0A87"/>
    <w:rsid w:val="006D0B40"/>
    <w:rsid w:val="006D239D"/>
    <w:rsid w:val="006D38D2"/>
    <w:rsid w:val="006D4339"/>
    <w:rsid w:val="006D5809"/>
    <w:rsid w:val="006D5BE3"/>
    <w:rsid w:val="006F3176"/>
    <w:rsid w:val="006F4F08"/>
    <w:rsid w:val="00700EC8"/>
    <w:rsid w:val="007035FD"/>
    <w:rsid w:val="007055D1"/>
    <w:rsid w:val="0070593D"/>
    <w:rsid w:val="00707526"/>
    <w:rsid w:val="00707B2C"/>
    <w:rsid w:val="00710064"/>
    <w:rsid w:val="00714707"/>
    <w:rsid w:val="007149D8"/>
    <w:rsid w:val="0071604E"/>
    <w:rsid w:val="00716294"/>
    <w:rsid w:val="00716D70"/>
    <w:rsid w:val="0072265E"/>
    <w:rsid w:val="00722D22"/>
    <w:rsid w:val="00722D4B"/>
    <w:rsid w:val="00722ED5"/>
    <w:rsid w:val="007231DC"/>
    <w:rsid w:val="0072354A"/>
    <w:rsid w:val="00724337"/>
    <w:rsid w:val="0072576D"/>
    <w:rsid w:val="007265AA"/>
    <w:rsid w:val="00726F27"/>
    <w:rsid w:val="007350F1"/>
    <w:rsid w:val="0073586C"/>
    <w:rsid w:val="00736135"/>
    <w:rsid w:val="00736DF2"/>
    <w:rsid w:val="007371A2"/>
    <w:rsid w:val="0074091C"/>
    <w:rsid w:val="00746A6A"/>
    <w:rsid w:val="00750B94"/>
    <w:rsid w:val="00751E07"/>
    <w:rsid w:val="00753177"/>
    <w:rsid w:val="00754004"/>
    <w:rsid w:val="00755AD0"/>
    <w:rsid w:val="00756A88"/>
    <w:rsid w:val="00760A1F"/>
    <w:rsid w:val="0076215D"/>
    <w:rsid w:val="00766588"/>
    <w:rsid w:val="00766D1B"/>
    <w:rsid w:val="00767709"/>
    <w:rsid w:val="007677AF"/>
    <w:rsid w:val="007709BD"/>
    <w:rsid w:val="00770CFF"/>
    <w:rsid w:val="00771565"/>
    <w:rsid w:val="007735E9"/>
    <w:rsid w:val="00774BD7"/>
    <w:rsid w:val="00775A35"/>
    <w:rsid w:val="00776AE9"/>
    <w:rsid w:val="00777A03"/>
    <w:rsid w:val="00780625"/>
    <w:rsid w:val="007808B1"/>
    <w:rsid w:val="007809AC"/>
    <w:rsid w:val="00781DE0"/>
    <w:rsid w:val="007836CE"/>
    <w:rsid w:val="00784258"/>
    <w:rsid w:val="00785EAA"/>
    <w:rsid w:val="007860FC"/>
    <w:rsid w:val="00787355"/>
    <w:rsid w:val="0078753F"/>
    <w:rsid w:val="007906B3"/>
    <w:rsid w:val="00790A15"/>
    <w:rsid w:val="00791628"/>
    <w:rsid w:val="0079300A"/>
    <w:rsid w:val="0079371E"/>
    <w:rsid w:val="00793D62"/>
    <w:rsid w:val="00795200"/>
    <w:rsid w:val="007A268C"/>
    <w:rsid w:val="007A2F6F"/>
    <w:rsid w:val="007A48E0"/>
    <w:rsid w:val="007B1A73"/>
    <w:rsid w:val="007B3B2D"/>
    <w:rsid w:val="007B69D4"/>
    <w:rsid w:val="007C00E7"/>
    <w:rsid w:val="007C09AE"/>
    <w:rsid w:val="007C547E"/>
    <w:rsid w:val="007C75F3"/>
    <w:rsid w:val="007C7814"/>
    <w:rsid w:val="007D0E52"/>
    <w:rsid w:val="007D1BDE"/>
    <w:rsid w:val="007D1DAA"/>
    <w:rsid w:val="007D30BA"/>
    <w:rsid w:val="007D3D0F"/>
    <w:rsid w:val="007D74A6"/>
    <w:rsid w:val="007D74F2"/>
    <w:rsid w:val="007D7885"/>
    <w:rsid w:val="007E3BD2"/>
    <w:rsid w:val="007E58B1"/>
    <w:rsid w:val="007F0E1E"/>
    <w:rsid w:val="007F16FD"/>
    <w:rsid w:val="007F3526"/>
    <w:rsid w:val="007F3C68"/>
    <w:rsid w:val="007F71B9"/>
    <w:rsid w:val="00802329"/>
    <w:rsid w:val="008059AC"/>
    <w:rsid w:val="00811D89"/>
    <w:rsid w:val="00813E2F"/>
    <w:rsid w:val="00817B95"/>
    <w:rsid w:val="00820872"/>
    <w:rsid w:val="00820AEB"/>
    <w:rsid w:val="00820B3F"/>
    <w:rsid w:val="00821307"/>
    <w:rsid w:val="00821327"/>
    <w:rsid w:val="00822EA8"/>
    <w:rsid w:val="0082377D"/>
    <w:rsid w:val="008243E9"/>
    <w:rsid w:val="00826196"/>
    <w:rsid w:val="008317D1"/>
    <w:rsid w:val="008325AA"/>
    <w:rsid w:val="0083375B"/>
    <w:rsid w:val="00834D7D"/>
    <w:rsid w:val="00836E61"/>
    <w:rsid w:val="00842351"/>
    <w:rsid w:val="00842518"/>
    <w:rsid w:val="00842A23"/>
    <w:rsid w:val="00843931"/>
    <w:rsid w:val="00844006"/>
    <w:rsid w:val="008472C9"/>
    <w:rsid w:val="00850B4A"/>
    <w:rsid w:val="0085164D"/>
    <w:rsid w:val="008516B8"/>
    <w:rsid w:val="00852F23"/>
    <w:rsid w:val="00853CF3"/>
    <w:rsid w:val="00855513"/>
    <w:rsid w:val="00856E7D"/>
    <w:rsid w:val="008571A7"/>
    <w:rsid w:val="0086018B"/>
    <w:rsid w:val="00860AEA"/>
    <w:rsid w:val="008613C6"/>
    <w:rsid w:val="008663C6"/>
    <w:rsid w:val="00870129"/>
    <w:rsid w:val="00871A31"/>
    <w:rsid w:val="00873CC0"/>
    <w:rsid w:val="00874CC2"/>
    <w:rsid w:val="00877A6D"/>
    <w:rsid w:val="00877A71"/>
    <w:rsid w:val="00882673"/>
    <w:rsid w:val="00882763"/>
    <w:rsid w:val="00885661"/>
    <w:rsid w:val="00885F74"/>
    <w:rsid w:val="008873CE"/>
    <w:rsid w:val="00892F00"/>
    <w:rsid w:val="00893B7E"/>
    <w:rsid w:val="00894FC5"/>
    <w:rsid w:val="00895ED6"/>
    <w:rsid w:val="0089659C"/>
    <w:rsid w:val="008A1379"/>
    <w:rsid w:val="008A1C47"/>
    <w:rsid w:val="008A28A7"/>
    <w:rsid w:val="008A61C3"/>
    <w:rsid w:val="008A630C"/>
    <w:rsid w:val="008A71F0"/>
    <w:rsid w:val="008B049E"/>
    <w:rsid w:val="008B1C76"/>
    <w:rsid w:val="008B2A0F"/>
    <w:rsid w:val="008B3B92"/>
    <w:rsid w:val="008B6B28"/>
    <w:rsid w:val="008B6B2D"/>
    <w:rsid w:val="008B7E16"/>
    <w:rsid w:val="008B7E91"/>
    <w:rsid w:val="008C6DB1"/>
    <w:rsid w:val="008C6E8A"/>
    <w:rsid w:val="008C7B6D"/>
    <w:rsid w:val="008D04F9"/>
    <w:rsid w:val="008D0518"/>
    <w:rsid w:val="008D18D0"/>
    <w:rsid w:val="008D3E6D"/>
    <w:rsid w:val="008D48DF"/>
    <w:rsid w:val="008D48E8"/>
    <w:rsid w:val="008D6D7A"/>
    <w:rsid w:val="008D7C0A"/>
    <w:rsid w:val="008E0058"/>
    <w:rsid w:val="008E2021"/>
    <w:rsid w:val="008E7CD9"/>
    <w:rsid w:val="008E7EA0"/>
    <w:rsid w:val="008F30D3"/>
    <w:rsid w:val="008F54A6"/>
    <w:rsid w:val="008F7D91"/>
    <w:rsid w:val="009024BB"/>
    <w:rsid w:val="009032D8"/>
    <w:rsid w:val="00905635"/>
    <w:rsid w:val="00905807"/>
    <w:rsid w:val="00905C46"/>
    <w:rsid w:val="0090601C"/>
    <w:rsid w:val="00907831"/>
    <w:rsid w:val="0091242A"/>
    <w:rsid w:val="009142AF"/>
    <w:rsid w:val="0091580E"/>
    <w:rsid w:val="0091591B"/>
    <w:rsid w:val="00917C63"/>
    <w:rsid w:val="009213B9"/>
    <w:rsid w:val="00921C78"/>
    <w:rsid w:val="009250A4"/>
    <w:rsid w:val="0092796E"/>
    <w:rsid w:val="00930856"/>
    <w:rsid w:val="009310FE"/>
    <w:rsid w:val="009328AF"/>
    <w:rsid w:val="009328ED"/>
    <w:rsid w:val="00933141"/>
    <w:rsid w:val="00935489"/>
    <w:rsid w:val="0093658E"/>
    <w:rsid w:val="0094032F"/>
    <w:rsid w:val="0094176F"/>
    <w:rsid w:val="00942164"/>
    <w:rsid w:val="00945E75"/>
    <w:rsid w:val="00945F5C"/>
    <w:rsid w:val="009513F2"/>
    <w:rsid w:val="009526CD"/>
    <w:rsid w:val="00955A3F"/>
    <w:rsid w:val="00956A1B"/>
    <w:rsid w:val="009629E1"/>
    <w:rsid w:val="00962F73"/>
    <w:rsid w:val="009658D9"/>
    <w:rsid w:val="00966A7C"/>
    <w:rsid w:val="009672BC"/>
    <w:rsid w:val="00970B4F"/>
    <w:rsid w:val="00972173"/>
    <w:rsid w:val="00973CB8"/>
    <w:rsid w:val="00973FD7"/>
    <w:rsid w:val="00975B56"/>
    <w:rsid w:val="00981289"/>
    <w:rsid w:val="0098146B"/>
    <w:rsid w:val="00981532"/>
    <w:rsid w:val="00981ED5"/>
    <w:rsid w:val="00985468"/>
    <w:rsid w:val="009858F3"/>
    <w:rsid w:val="00987A7E"/>
    <w:rsid w:val="009907A1"/>
    <w:rsid w:val="009916C0"/>
    <w:rsid w:val="00992782"/>
    <w:rsid w:val="00993841"/>
    <w:rsid w:val="00993A0C"/>
    <w:rsid w:val="009940CA"/>
    <w:rsid w:val="009945A7"/>
    <w:rsid w:val="00995B45"/>
    <w:rsid w:val="00995D2D"/>
    <w:rsid w:val="00996C7D"/>
    <w:rsid w:val="009A0D3B"/>
    <w:rsid w:val="009A2763"/>
    <w:rsid w:val="009A2897"/>
    <w:rsid w:val="009A2DB8"/>
    <w:rsid w:val="009A5970"/>
    <w:rsid w:val="009B09AA"/>
    <w:rsid w:val="009B3D36"/>
    <w:rsid w:val="009B4E10"/>
    <w:rsid w:val="009B7FD6"/>
    <w:rsid w:val="009C1C82"/>
    <w:rsid w:val="009C217C"/>
    <w:rsid w:val="009C30C2"/>
    <w:rsid w:val="009C3DFB"/>
    <w:rsid w:val="009C45CD"/>
    <w:rsid w:val="009C6241"/>
    <w:rsid w:val="009C755C"/>
    <w:rsid w:val="009D086E"/>
    <w:rsid w:val="009D0D02"/>
    <w:rsid w:val="009D782A"/>
    <w:rsid w:val="009E00F5"/>
    <w:rsid w:val="009E0A05"/>
    <w:rsid w:val="009E0E12"/>
    <w:rsid w:val="009E1456"/>
    <w:rsid w:val="009E47F4"/>
    <w:rsid w:val="009E4C5D"/>
    <w:rsid w:val="009E6365"/>
    <w:rsid w:val="009E6857"/>
    <w:rsid w:val="009F04E0"/>
    <w:rsid w:val="009F2213"/>
    <w:rsid w:val="009F2DD0"/>
    <w:rsid w:val="009F3302"/>
    <w:rsid w:val="009F3A57"/>
    <w:rsid w:val="009F3C6C"/>
    <w:rsid w:val="009F5861"/>
    <w:rsid w:val="009F6715"/>
    <w:rsid w:val="009F78CC"/>
    <w:rsid w:val="00A0027B"/>
    <w:rsid w:val="00A0199A"/>
    <w:rsid w:val="00A01FA9"/>
    <w:rsid w:val="00A037EA"/>
    <w:rsid w:val="00A03D46"/>
    <w:rsid w:val="00A03D99"/>
    <w:rsid w:val="00A0763E"/>
    <w:rsid w:val="00A108CE"/>
    <w:rsid w:val="00A13371"/>
    <w:rsid w:val="00A16B6D"/>
    <w:rsid w:val="00A16D72"/>
    <w:rsid w:val="00A216B5"/>
    <w:rsid w:val="00A218E5"/>
    <w:rsid w:val="00A221C6"/>
    <w:rsid w:val="00A252A1"/>
    <w:rsid w:val="00A253E8"/>
    <w:rsid w:val="00A27968"/>
    <w:rsid w:val="00A27A77"/>
    <w:rsid w:val="00A27FF5"/>
    <w:rsid w:val="00A30386"/>
    <w:rsid w:val="00A3086B"/>
    <w:rsid w:val="00A327D1"/>
    <w:rsid w:val="00A33C76"/>
    <w:rsid w:val="00A343AC"/>
    <w:rsid w:val="00A366E3"/>
    <w:rsid w:val="00A37CF8"/>
    <w:rsid w:val="00A4087B"/>
    <w:rsid w:val="00A41157"/>
    <w:rsid w:val="00A41AE9"/>
    <w:rsid w:val="00A4261B"/>
    <w:rsid w:val="00A431D2"/>
    <w:rsid w:val="00A43361"/>
    <w:rsid w:val="00A44C5C"/>
    <w:rsid w:val="00A46C6F"/>
    <w:rsid w:val="00A50350"/>
    <w:rsid w:val="00A52FCD"/>
    <w:rsid w:val="00A5313C"/>
    <w:rsid w:val="00A61070"/>
    <w:rsid w:val="00A6131B"/>
    <w:rsid w:val="00A61B89"/>
    <w:rsid w:val="00A63504"/>
    <w:rsid w:val="00A64742"/>
    <w:rsid w:val="00A647B8"/>
    <w:rsid w:val="00A649F6"/>
    <w:rsid w:val="00A668AB"/>
    <w:rsid w:val="00A66C05"/>
    <w:rsid w:val="00A66D8C"/>
    <w:rsid w:val="00A671B8"/>
    <w:rsid w:val="00A706B5"/>
    <w:rsid w:val="00A7368F"/>
    <w:rsid w:val="00A74231"/>
    <w:rsid w:val="00A750C4"/>
    <w:rsid w:val="00A77A53"/>
    <w:rsid w:val="00A803F3"/>
    <w:rsid w:val="00A807FA"/>
    <w:rsid w:val="00A8191B"/>
    <w:rsid w:val="00A83E45"/>
    <w:rsid w:val="00A8470D"/>
    <w:rsid w:val="00A84E4E"/>
    <w:rsid w:val="00A874D7"/>
    <w:rsid w:val="00A908A5"/>
    <w:rsid w:val="00A90D80"/>
    <w:rsid w:val="00A94382"/>
    <w:rsid w:val="00A95BAB"/>
    <w:rsid w:val="00AA2646"/>
    <w:rsid w:val="00AA353C"/>
    <w:rsid w:val="00AA3CD7"/>
    <w:rsid w:val="00AA76F6"/>
    <w:rsid w:val="00AA7E32"/>
    <w:rsid w:val="00AB066A"/>
    <w:rsid w:val="00AB122B"/>
    <w:rsid w:val="00AB1772"/>
    <w:rsid w:val="00AB1F73"/>
    <w:rsid w:val="00AB6A01"/>
    <w:rsid w:val="00AC2F0B"/>
    <w:rsid w:val="00AC52B2"/>
    <w:rsid w:val="00AC6D0A"/>
    <w:rsid w:val="00AC73DE"/>
    <w:rsid w:val="00AC7CBC"/>
    <w:rsid w:val="00AD0CF4"/>
    <w:rsid w:val="00AD15DB"/>
    <w:rsid w:val="00AD56DB"/>
    <w:rsid w:val="00AD60A9"/>
    <w:rsid w:val="00AD71A6"/>
    <w:rsid w:val="00AD7670"/>
    <w:rsid w:val="00AE05BA"/>
    <w:rsid w:val="00AE05F0"/>
    <w:rsid w:val="00AE4D42"/>
    <w:rsid w:val="00AE4FB3"/>
    <w:rsid w:val="00AE620E"/>
    <w:rsid w:val="00AE788C"/>
    <w:rsid w:val="00AF0A3E"/>
    <w:rsid w:val="00AF38B4"/>
    <w:rsid w:val="00AF3A7C"/>
    <w:rsid w:val="00AF49E0"/>
    <w:rsid w:val="00AF63B6"/>
    <w:rsid w:val="00AF699E"/>
    <w:rsid w:val="00AF74E9"/>
    <w:rsid w:val="00B00377"/>
    <w:rsid w:val="00B01892"/>
    <w:rsid w:val="00B0340E"/>
    <w:rsid w:val="00B03EDD"/>
    <w:rsid w:val="00B059AC"/>
    <w:rsid w:val="00B06497"/>
    <w:rsid w:val="00B0683D"/>
    <w:rsid w:val="00B071D7"/>
    <w:rsid w:val="00B0754D"/>
    <w:rsid w:val="00B07CDF"/>
    <w:rsid w:val="00B11C41"/>
    <w:rsid w:val="00B12141"/>
    <w:rsid w:val="00B146C5"/>
    <w:rsid w:val="00B14ACB"/>
    <w:rsid w:val="00B168AA"/>
    <w:rsid w:val="00B17911"/>
    <w:rsid w:val="00B2164F"/>
    <w:rsid w:val="00B225DC"/>
    <w:rsid w:val="00B231B8"/>
    <w:rsid w:val="00B2789D"/>
    <w:rsid w:val="00B302B8"/>
    <w:rsid w:val="00B32969"/>
    <w:rsid w:val="00B337A8"/>
    <w:rsid w:val="00B337EE"/>
    <w:rsid w:val="00B36477"/>
    <w:rsid w:val="00B37745"/>
    <w:rsid w:val="00B43075"/>
    <w:rsid w:val="00B450D5"/>
    <w:rsid w:val="00B50E32"/>
    <w:rsid w:val="00B5196A"/>
    <w:rsid w:val="00B5551A"/>
    <w:rsid w:val="00B565A4"/>
    <w:rsid w:val="00B57BDE"/>
    <w:rsid w:val="00B60148"/>
    <w:rsid w:val="00B61CE6"/>
    <w:rsid w:val="00B6384B"/>
    <w:rsid w:val="00B6409F"/>
    <w:rsid w:val="00B64871"/>
    <w:rsid w:val="00B64E70"/>
    <w:rsid w:val="00B66B59"/>
    <w:rsid w:val="00B672B5"/>
    <w:rsid w:val="00B67443"/>
    <w:rsid w:val="00B7050E"/>
    <w:rsid w:val="00B71554"/>
    <w:rsid w:val="00B73368"/>
    <w:rsid w:val="00B74F5B"/>
    <w:rsid w:val="00B7681D"/>
    <w:rsid w:val="00B81485"/>
    <w:rsid w:val="00B816C8"/>
    <w:rsid w:val="00B86538"/>
    <w:rsid w:val="00B91A4D"/>
    <w:rsid w:val="00B94539"/>
    <w:rsid w:val="00B952FB"/>
    <w:rsid w:val="00BA0B3A"/>
    <w:rsid w:val="00BA117B"/>
    <w:rsid w:val="00BA1586"/>
    <w:rsid w:val="00BA4FCE"/>
    <w:rsid w:val="00BA77F1"/>
    <w:rsid w:val="00BB0C70"/>
    <w:rsid w:val="00BB0D3A"/>
    <w:rsid w:val="00BB2790"/>
    <w:rsid w:val="00BB515A"/>
    <w:rsid w:val="00BB548E"/>
    <w:rsid w:val="00BB565C"/>
    <w:rsid w:val="00BB6F7C"/>
    <w:rsid w:val="00BB760B"/>
    <w:rsid w:val="00BC004B"/>
    <w:rsid w:val="00BC0DFD"/>
    <w:rsid w:val="00BC248E"/>
    <w:rsid w:val="00BC2EE5"/>
    <w:rsid w:val="00BC366D"/>
    <w:rsid w:val="00BC45ED"/>
    <w:rsid w:val="00BC565C"/>
    <w:rsid w:val="00BC68C9"/>
    <w:rsid w:val="00BD133C"/>
    <w:rsid w:val="00BD3CC5"/>
    <w:rsid w:val="00BD648D"/>
    <w:rsid w:val="00BD6EB6"/>
    <w:rsid w:val="00BD7EC5"/>
    <w:rsid w:val="00BE09E0"/>
    <w:rsid w:val="00BE0BF9"/>
    <w:rsid w:val="00BE0EE9"/>
    <w:rsid w:val="00BE320C"/>
    <w:rsid w:val="00BE381E"/>
    <w:rsid w:val="00BE4476"/>
    <w:rsid w:val="00BE5C1D"/>
    <w:rsid w:val="00BE7D7C"/>
    <w:rsid w:val="00BF1984"/>
    <w:rsid w:val="00BF2A92"/>
    <w:rsid w:val="00BF5813"/>
    <w:rsid w:val="00BF6309"/>
    <w:rsid w:val="00BF66FA"/>
    <w:rsid w:val="00C0046A"/>
    <w:rsid w:val="00C00649"/>
    <w:rsid w:val="00C0293E"/>
    <w:rsid w:val="00C06BC3"/>
    <w:rsid w:val="00C074E1"/>
    <w:rsid w:val="00C10553"/>
    <w:rsid w:val="00C1220D"/>
    <w:rsid w:val="00C13B5D"/>
    <w:rsid w:val="00C22B2A"/>
    <w:rsid w:val="00C25830"/>
    <w:rsid w:val="00C26661"/>
    <w:rsid w:val="00C26EB4"/>
    <w:rsid w:val="00C27B83"/>
    <w:rsid w:val="00C3003E"/>
    <w:rsid w:val="00C33DAD"/>
    <w:rsid w:val="00C37AFB"/>
    <w:rsid w:val="00C411A3"/>
    <w:rsid w:val="00C427B1"/>
    <w:rsid w:val="00C42D0C"/>
    <w:rsid w:val="00C44F3A"/>
    <w:rsid w:val="00C5118E"/>
    <w:rsid w:val="00C51B59"/>
    <w:rsid w:val="00C55488"/>
    <w:rsid w:val="00C55C51"/>
    <w:rsid w:val="00C56129"/>
    <w:rsid w:val="00C56377"/>
    <w:rsid w:val="00C60292"/>
    <w:rsid w:val="00C60C2B"/>
    <w:rsid w:val="00C61A04"/>
    <w:rsid w:val="00C64D33"/>
    <w:rsid w:val="00C65990"/>
    <w:rsid w:val="00C66897"/>
    <w:rsid w:val="00C67DBA"/>
    <w:rsid w:val="00C7153A"/>
    <w:rsid w:val="00C75A77"/>
    <w:rsid w:val="00C8065B"/>
    <w:rsid w:val="00C83A81"/>
    <w:rsid w:val="00C841EA"/>
    <w:rsid w:val="00C84ECE"/>
    <w:rsid w:val="00C87523"/>
    <w:rsid w:val="00C875B4"/>
    <w:rsid w:val="00C90EEC"/>
    <w:rsid w:val="00C915CC"/>
    <w:rsid w:val="00CA1CF9"/>
    <w:rsid w:val="00CA3226"/>
    <w:rsid w:val="00CA65E8"/>
    <w:rsid w:val="00CA6B5E"/>
    <w:rsid w:val="00CA7748"/>
    <w:rsid w:val="00CB0E57"/>
    <w:rsid w:val="00CB2650"/>
    <w:rsid w:val="00CB3C96"/>
    <w:rsid w:val="00CB3DD9"/>
    <w:rsid w:val="00CB4A99"/>
    <w:rsid w:val="00CB682E"/>
    <w:rsid w:val="00CB6D7C"/>
    <w:rsid w:val="00CC0E75"/>
    <w:rsid w:val="00CC299E"/>
    <w:rsid w:val="00CC3D9C"/>
    <w:rsid w:val="00CC3E93"/>
    <w:rsid w:val="00CC472C"/>
    <w:rsid w:val="00CC4A57"/>
    <w:rsid w:val="00CC5F11"/>
    <w:rsid w:val="00CC5F7A"/>
    <w:rsid w:val="00CC679C"/>
    <w:rsid w:val="00CC76F9"/>
    <w:rsid w:val="00CC7C0F"/>
    <w:rsid w:val="00CD110F"/>
    <w:rsid w:val="00CD4DF1"/>
    <w:rsid w:val="00CD5A3C"/>
    <w:rsid w:val="00CD5CC5"/>
    <w:rsid w:val="00CE0073"/>
    <w:rsid w:val="00CE0AC9"/>
    <w:rsid w:val="00CE0C93"/>
    <w:rsid w:val="00CE47E9"/>
    <w:rsid w:val="00CE50CB"/>
    <w:rsid w:val="00CE678A"/>
    <w:rsid w:val="00CE7855"/>
    <w:rsid w:val="00CF16B4"/>
    <w:rsid w:val="00CF1E7F"/>
    <w:rsid w:val="00CF5199"/>
    <w:rsid w:val="00CF6989"/>
    <w:rsid w:val="00CF6B4E"/>
    <w:rsid w:val="00CF6E4C"/>
    <w:rsid w:val="00CF70E1"/>
    <w:rsid w:val="00CF736A"/>
    <w:rsid w:val="00CF7BBE"/>
    <w:rsid w:val="00D00EAE"/>
    <w:rsid w:val="00D0273C"/>
    <w:rsid w:val="00D037A6"/>
    <w:rsid w:val="00D03C44"/>
    <w:rsid w:val="00D0580E"/>
    <w:rsid w:val="00D06076"/>
    <w:rsid w:val="00D11687"/>
    <w:rsid w:val="00D12193"/>
    <w:rsid w:val="00D12FE8"/>
    <w:rsid w:val="00D16198"/>
    <w:rsid w:val="00D168C8"/>
    <w:rsid w:val="00D16E06"/>
    <w:rsid w:val="00D20A9E"/>
    <w:rsid w:val="00D21E56"/>
    <w:rsid w:val="00D2248E"/>
    <w:rsid w:val="00D22803"/>
    <w:rsid w:val="00D2639D"/>
    <w:rsid w:val="00D3456D"/>
    <w:rsid w:val="00D35E9C"/>
    <w:rsid w:val="00D37D19"/>
    <w:rsid w:val="00D40013"/>
    <w:rsid w:val="00D40406"/>
    <w:rsid w:val="00D40A19"/>
    <w:rsid w:val="00D41151"/>
    <w:rsid w:val="00D419AE"/>
    <w:rsid w:val="00D429A9"/>
    <w:rsid w:val="00D43DC9"/>
    <w:rsid w:val="00D445B3"/>
    <w:rsid w:val="00D50569"/>
    <w:rsid w:val="00D50E0C"/>
    <w:rsid w:val="00D511B5"/>
    <w:rsid w:val="00D51616"/>
    <w:rsid w:val="00D534F5"/>
    <w:rsid w:val="00D53CC3"/>
    <w:rsid w:val="00D6332B"/>
    <w:rsid w:val="00D71ADF"/>
    <w:rsid w:val="00D73009"/>
    <w:rsid w:val="00D730D3"/>
    <w:rsid w:val="00D73B08"/>
    <w:rsid w:val="00D75ABF"/>
    <w:rsid w:val="00D77C28"/>
    <w:rsid w:val="00D807D0"/>
    <w:rsid w:val="00D81354"/>
    <w:rsid w:val="00D81891"/>
    <w:rsid w:val="00D82DD2"/>
    <w:rsid w:val="00D8338A"/>
    <w:rsid w:val="00D83BBD"/>
    <w:rsid w:val="00D840B8"/>
    <w:rsid w:val="00D84CFD"/>
    <w:rsid w:val="00D85172"/>
    <w:rsid w:val="00D86272"/>
    <w:rsid w:val="00D8656D"/>
    <w:rsid w:val="00D87871"/>
    <w:rsid w:val="00D90576"/>
    <w:rsid w:val="00D90C75"/>
    <w:rsid w:val="00D91A51"/>
    <w:rsid w:val="00D91ACA"/>
    <w:rsid w:val="00D93563"/>
    <w:rsid w:val="00D940F5"/>
    <w:rsid w:val="00D942EC"/>
    <w:rsid w:val="00D94F54"/>
    <w:rsid w:val="00D9576A"/>
    <w:rsid w:val="00D95CA3"/>
    <w:rsid w:val="00D95F47"/>
    <w:rsid w:val="00D96E21"/>
    <w:rsid w:val="00D96EA1"/>
    <w:rsid w:val="00DA2A9E"/>
    <w:rsid w:val="00DA2D76"/>
    <w:rsid w:val="00DA3238"/>
    <w:rsid w:val="00DA4056"/>
    <w:rsid w:val="00DA42BE"/>
    <w:rsid w:val="00DA6586"/>
    <w:rsid w:val="00DA66F6"/>
    <w:rsid w:val="00DB160C"/>
    <w:rsid w:val="00DB36DB"/>
    <w:rsid w:val="00DB43B6"/>
    <w:rsid w:val="00DB6236"/>
    <w:rsid w:val="00DC0DFC"/>
    <w:rsid w:val="00DC3BA8"/>
    <w:rsid w:val="00DC417E"/>
    <w:rsid w:val="00DC77A8"/>
    <w:rsid w:val="00DD03A7"/>
    <w:rsid w:val="00DD0C09"/>
    <w:rsid w:val="00DD16ED"/>
    <w:rsid w:val="00DD2C53"/>
    <w:rsid w:val="00DD3C0A"/>
    <w:rsid w:val="00DD52EB"/>
    <w:rsid w:val="00DD5A41"/>
    <w:rsid w:val="00DD64F6"/>
    <w:rsid w:val="00DE14FA"/>
    <w:rsid w:val="00DE1827"/>
    <w:rsid w:val="00DE25D2"/>
    <w:rsid w:val="00DE3212"/>
    <w:rsid w:val="00DE327C"/>
    <w:rsid w:val="00DE4D6B"/>
    <w:rsid w:val="00DE5E18"/>
    <w:rsid w:val="00DE7218"/>
    <w:rsid w:val="00DE78F4"/>
    <w:rsid w:val="00DF0CB9"/>
    <w:rsid w:val="00DF2F4A"/>
    <w:rsid w:val="00DF52D4"/>
    <w:rsid w:val="00DF74D8"/>
    <w:rsid w:val="00E01C0F"/>
    <w:rsid w:val="00E056DA"/>
    <w:rsid w:val="00E06E86"/>
    <w:rsid w:val="00E11339"/>
    <w:rsid w:val="00E1254B"/>
    <w:rsid w:val="00E12DAF"/>
    <w:rsid w:val="00E140A6"/>
    <w:rsid w:val="00E15FC9"/>
    <w:rsid w:val="00E164DF"/>
    <w:rsid w:val="00E202D8"/>
    <w:rsid w:val="00E22DDD"/>
    <w:rsid w:val="00E24502"/>
    <w:rsid w:val="00E24917"/>
    <w:rsid w:val="00E27BF9"/>
    <w:rsid w:val="00E31C3B"/>
    <w:rsid w:val="00E33EBB"/>
    <w:rsid w:val="00E34152"/>
    <w:rsid w:val="00E34E17"/>
    <w:rsid w:val="00E35ECE"/>
    <w:rsid w:val="00E40756"/>
    <w:rsid w:val="00E41F95"/>
    <w:rsid w:val="00E42537"/>
    <w:rsid w:val="00E43353"/>
    <w:rsid w:val="00E439DB"/>
    <w:rsid w:val="00E45067"/>
    <w:rsid w:val="00E4528F"/>
    <w:rsid w:val="00E456E4"/>
    <w:rsid w:val="00E459DC"/>
    <w:rsid w:val="00E51C93"/>
    <w:rsid w:val="00E540E7"/>
    <w:rsid w:val="00E54BB9"/>
    <w:rsid w:val="00E55396"/>
    <w:rsid w:val="00E55C94"/>
    <w:rsid w:val="00E55D8A"/>
    <w:rsid w:val="00E56810"/>
    <w:rsid w:val="00E624F7"/>
    <w:rsid w:val="00E625A4"/>
    <w:rsid w:val="00E65C89"/>
    <w:rsid w:val="00E66BF0"/>
    <w:rsid w:val="00E72321"/>
    <w:rsid w:val="00E72502"/>
    <w:rsid w:val="00E74621"/>
    <w:rsid w:val="00E74C3A"/>
    <w:rsid w:val="00E7529A"/>
    <w:rsid w:val="00E77137"/>
    <w:rsid w:val="00E80802"/>
    <w:rsid w:val="00E80924"/>
    <w:rsid w:val="00E82F1E"/>
    <w:rsid w:val="00E8339B"/>
    <w:rsid w:val="00E852E9"/>
    <w:rsid w:val="00E8610A"/>
    <w:rsid w:val="00E8681E"/>
    <w:rsid w:val="00E86A63"/>
    <w:rsid w:val="00E87490"/>
    <w:rsid w:val="00E9040E"/>
    <w:rsid w:val="00E9078F"/>
    <w:rsid w:val="00E913AB"/>
    <w:rsid w:val="00E91A73"/>
    <w:rsid w:val="00E92330"/>
    <w:rsid w:val="00E94839"/>
    <w:rsid w:val="00E96CFA"/>
    <w:rsid w:val="00E96ED8"/>
    <w:rsid w:val="00E9715C"/>
    <w:rsid w:val="00E97317"/>
    <w:rsid w:val="00E97ADE"/>
    <w:rsid w:val="00EA1C8A"/>
    <w:rsid w:val="00EA2B30"/>
    <w:rsid w:val="00EA2DCB"/>
    <w:rsid w:val="00EA6209"/>
    <w:rsid w:val="00EA6471"/>
    <w:rsid w:val="00EB0217"/>
    <w:rsid w:val="00EB26EA"/>
    <w:rsid w:val="00EB2BC4"/>
    <w:rsid w:val="00EB33FC"/>
    <w:rsid w:val="00EB37E6"/>
    <w:rsid w:val="00EB4AD1"/>
    <w:rsid w:val="00EB6ADE"/>
    <w:rsid w:val="00EC4720"/>
    <w:rsid w:val="00EC4FAF"/>
    <w:rsid w:val="00EC50BE"/>
    <w:rsid w:val="00EC664D"/>
    <w:rsid w:val="00EC7C25"/>
    <w:rsid w:val="00ED2D96"/>
    <w:rsid w:val="00ED305E"/>
    <w:rsid w:val="00ED3A97"/>
    <w:rsid w:val="00EE087C"/>
    <w:rsid w:val="00EE14A6"/>
    <w:rsid w:val="00EE428A"/>
    <w:rsid w:val="00EE52A6"/>
    <w:rsid w:val="00EE6F76"/>
    <w:rsid w:val="00EE7813"/>
    <w:rsid w:val="00EF0AB0"/>
    <w:rsid w:val="00EF0F71"/>
    <w:rsid w:val="00EF116F"/>
    <w:rsid w:val="00EF1271"/>
    <w:rsid w:val="00EF1EE1"/>
    <w:rsid w:val="00EF78BD"/>
    <w:rsid w:val="00EF7AF1"/>
    <w:rsid w:val="00EF7ED8"/>
    <w:rsid w:val="00F011ED"/>
    <w:rsid w:val="00F028CA"/>
    <w:rsid w:val="00F05E46"/>
    <w:rsid w:val="00F10AC7"/>
    <w:rsid w:val="00F11AD2"/>
    <w:rsid w:val="00F11DEE"/>
    <w:rsid w:val="00F1268A"/>
    <w:rsid w:val="00F12E77"/>
    <w:rsid w:val="00F131B5"/>
    <w:rsid w:val="00F13E14"/>
    <w:rsid w:val="00F14B20"/>
    <w:rsid w:val="00F15B42"/>
    <w:rsid w:val="00F16678"/>
    <w:rsid w:val="00F173A7"/>
    <w:rsid w:val="00F17D00"/>
    <w:rsid w:val="00F232F2"/>
    <w:rsid w:val="00F2573C"/>
    <w:rsid w:val="00F25B00"/>
    <w:rsid w:val="00F33020"/>
    <w:rsid w:val="00F3393D"/>
    <w:rsid w:val="00F33D33"/>
    <w:rsid w:val="00F341DB"/>
    <w:rsid w:val="00F348C1"/>
    <w:rsid w:val="00F34C53"/>
    <w:rsid w:val="00F36811"/>
    <w:rsid w:val="00F36A28"/>
    <w:rsid w:val="00F3731F"/>
    <w:rsid w:val="00F41C36"/>
    <w:rsid w:val="00F426EF"/>
    <w:rsid w:val="00F45C15"/>
    <w:rsid w:val="00F45C49"/>
    <w:rsid w:val="00F47904"/>
    <w:rsid w:val="00F518AD"/>
    <w:rsid w:val="00F51B1C"/>
    <w:rsid w:val="00F51F78"/>
    <w:rsid w:val="00F54B99"/>
    <w:rsid w:val="00F55D56"/>
    <w:rsid w:val="00F560AB"/>
    <w:rsid w:val="00F56839"/>
    <w:rsid w:val="00F57C74"/>
    <w:rsid w:val="00F57E6D"/>
    <w:rsid w:val="00F600B1"/>
    <w:rsid w:val="00F604E3"/>
    <w:rsid w:val="00F62A83"/>
    <w:rsid w:val="00F67008"/>
    <w:rsid w:val="00F67D54"/>
    <w:rsid w:val="00F705E6"/>
    <w:rsid w:val="00F70F48"/>
    <w:rsid w:val="00F710F0"/>
    <w:rsid w:val="00F7236D"/>
    <w:rsid w:val="00F7380B"/>
    <w:rsid w:val="00F755D7"/>
    <w:rsid w:val="00F75898"/>
    <w:rsid w:val="00F76627"/>
    <w:rsid w:val="00F77141"/>
    <w:rsid w:val="00F7799C"/>
    <w:rsid w:val="00F805E1"/>
    <w:rsid w:val="00F844C3"/>
    <w:rsid w:val="00F84BA3"/>
    <w:rsid w:val="00F87848"/>
    <w:rsid w:val="00F8793E"/>
    <w:rsid w:val="00F87A9E"/>
    <w:rsid w:val="00F90ADB"/>
    <w:rsid w:val="00F92537"/>
    <w:rsid w:val="00F92D3A"/>
    <w:rsid w:val="00F9364D"/>
    <w:rsid w:val="00F94100"/>
    <w:rsid w:val="00F94964"/>
    <w:rsid w:val="00F94C3F"/>
    <w:rsid w:val="00F95D1F"/>
    <w:rsid w:val="00FA03F9"/>
    <w:rsid w:val="00FA0B6B"/>
    <w:rsid w:val="00FA1AA7"/>
    <w:rsid w:val="00FA2556"/>
    <w:rsid w:val="00FA31C6"/>
    <w:rsid w:val="00FA400E"/>
    <w:rsid w:val="00FA4B0C"/>
    <w:rsid w:val="00FA5EF0"/>
    <w:rsid w:val="00FA6D63"/>
    <w:rsid w:val="00FA79B4"/>
    <w:rsid w:val="00FB2C08"/>
    <w:rsid w:val="00FB4817"/>
    <w:rsid w:val="00FB5D3C"/>
    <w:rsid w:val="00FB6427"/>
    <w:rsid w:val="00FB68F2"/>
    <w:rsid w:val="00FC1E85"/>
    <w:rsid w:val="00FC2774"/>
    <w:rsid w:val="00FC559D"/>
    <w:rsid w:val="00FC668D"/>
    <w:rsid w:val="00FC6F0D"/>
    <w:rsid w:val="00FD1844"/>
    <w:rsid w:val="00FD2398"/>
    <w:rsid w:val="00FD67A3"/>
    <w:rsid w:val="00FD7E4E"/>
    <w:rsid w:val="00FE0852"/>
    <w:rsid w:val="00FE1964"/>
    <w:rsid w:val="00FE2038"/>
    <w:rsid w:val="00FE3B69"/>
    <w:rsid w:val="00FE589A"/>
    <w:rsid w:val="00FE643E"/>
    <w:rsid w:val="00FE711F"/>
    <w:rsid w:val="00FF0188"/>
    <w:rsid w:val="00FF03CC"/>
    <w:rsid w:val="00FF0E38"/>
    <w:rsid w:val="00FF2A13"/>
    <w:rsid w:val="00FF2A43"/>
    <w:rsid w:val="00FF31E6"/>
    <w:rsid w:val="00FF35F9"/>
    <w:rsid w:val="00FF38DE"/>
    <w:rsid w:val="00FF5C2C"/>
    <w:rsid w:val="00FF7EF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A43DE2"/>
  <w15:docId w15:val="{A138A7C4-4E3B-45BA-A949-2BA19B1A1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7526"/>
  </w:style>
  <w:style w:type="paragraph" w:styleId="Heading1">
    <w:name w:val="heading 1"/>
    <w:basedOn w:val="Normal"/>
    <w:next w:val="Normal"/>
    <w:link w:val="Heading1Char"/>
    <w:uiPriority w:val="9"/>
    <w:qFormat/>
    <w:rsid w:val="005C77A0"/>
    <w:pPr>
      <w:keepNext/>
      <w:keepLines/>
      <w:spacing w:after="0"/>
      <w:jc w:val="center"/>
      <w:outlineLvl w:val="0"/>
    </w:pPr>
    <w:rPr>
      <w:rFonts w:ascii="Times New Roman" w:eastAsiaTheme="majorEastAsia" w:hAnsi="Times New Roman" w:cstheme="majorBidi"/>
      <w:b/>
      <w:sz w:val="28"/>
      <w:szCs w:val="32"/>
    </w:rPr>
  </w:style>
  <w:style w:type="paragraph" w:styleId="Heading2">
    <w:name w:val="heading 2"/>
    <w:basedOn w:val="Normal"/>
    <w:next w:val="Normal"/>
    <w:link w:val="Heading2Char"/>
    <w:uiPriority w:val="9"/>
    <w:unhideWhenUsed/>
    <w:qFormat/>
    <w:rsid w:val="005C77A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07526"/>
    <w:rPr>
      <w:color w:val="0000FF"/>
      <w:u w:val="single"/>
    </w:rPr>
  </w:style>
  <w:style w:type="paragraph" w:styleId="ListParagraph">
    <w:name w:val="List Paragraph"/>
    <w:aliases w:val="Body of text,Body of text+1,Body of text+2,Body of text+3,List Paragraph11,List Paragraph1"/>
    <w:basedOn w:val="Normal"/>
    <w:link w:val="ListParagraphChar"/>
    <w:uiPriority w:val="34"/>
    <w:qFormat/>
    <w:rsid w:val="00707526"/>
    <w:pPr>
      <w:ind w:left="720"/>
      <w:contextualSpacing/>
    </w:pPr>
  </w:style>
  <w:style w:type="paragraph" w:styleId="NoSpacing">
    <w:name w:val="No Spacing"/>
    <w:uiPriority w:val="99"/>
    <w:qFormat/>
    <w:rsid w:val="00707526"/>
    <w:pPr>
      <w:spacing w:after="0" w:line="240" w:lineRule="auto"/>
    </w:pPr>
  </w:style>
  <w:style w:type="paragraph" w:styleId="Header">
    <w:name w:val="header"/>
    <w:basedOn w:val="Normal"/>
    <w:link w:val="HeaderChar"/>
    <w:uiPriority w:val="99"/>
    <w:unhideWhenUsed/>
    <w:rsid w:val="007075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7526"/>
  </w:style>
  <w:style w:type="paragraph" w:styleId="Footer">
    <w:name w:val="footer"/>
    <w:basedOn w:val="Normal"/>
    <w:link w:val="FooterChar"/>
    <w:uiPriority w:val="99"/>
    <w:unhideWhenUsed/>
    <w:rsid w:val="007075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7526"/>
  </w:style>
  <w:style w:type="character" w:customStyle="1" w:styleId="fontstyle01">
    <w:name w:val="fontstyle01"/>
    <w:basedOn w:val="DefaultParagraphFont"/>
    <w:rsid w:val="00707526"/>
    <w:rPr>
      <w:rFonts w:ascii="TimesNewRoman" w:hAnsi="TimesNewRoman" w:hint="default"/>
      <w:b w:val="0"/>
      <w:bCs w:val="0"/>
      <w:i w:val="0"/>
      <w:iCs w:val="0"/>
      <w:color w:val="000000"/>
      <w:sz w:val="24"/>
      <w:szCs w:val="24"/>
    </w:rPr>
  </w:style>
  <w:style w:type="character" w:customStyle="1" w:styleId="ListParagraphChar">
    <w:name w:val="List Paragraph Char"/>
    <w:aliases w:val="Body of text Char,Body of text+1 Char,Body of text+2 Char,Body of text+3 Char,List Paragraph11 Char,List Paragraph1 Char"/>
    <w:link w:val="ListParagraph"/>
    <w:uiPriority w:val="34"/>
    <w:locked/>
    <w:rsid w:val="00707526"/>
  </w:style>
  <w:style w:type="character" w:customStyle="1" w:styleId="UnresolvedMention1">
    <w:name w:val="Unresolved Mention1"/>
    <w:basedOn w:val="DefaultParagraphFont"/>
    <w:uiPriority w:val="99"/>
    <w:semiHidden/>
    <w:unhideWhenUsed/>
    <w:rsid w:val="00707526"/>
    <w:rPr>
      <w:color w:val="605E5C"/>
      <w:shd w:val="clear" w:color="auto" w:fill="E1DFDD"/>
    </w:rPr>
  </w:style>
  <w:style w:type="character" w:customStyle="1" w:styleId="Heading1Char">
    <w:name w:val="Heading 1 Char"/>
    <w:basedOn w:val="DefaultParagraphFont"/>
    <w:link w:val="Heading1"/>
    <w:uiPriority w:val="9"/>
    <w:rsid w:val="005C77A0"/>
    <w:rPr>
      <w:rFonts w:ascii="Times New Roman" w:eastAsiaTheme="majorEastAsia" w:hAnsi="Times New Roman" w:cstheme="majorBidi"/>
      <w:b/>
      <w:sz w:val="28"/>
      <w:szCs w:val="32"/>
    </w:rPr>
  </w:style>
  <w:style w:type="paragraph" w:styleId="TOC1">
    <w:name w:val="toc 1"/>
    <w:basedOn w:val="Normal"/>
    <w:next w:val="Normal"/>
    <w:autoRedefine/>
    <w:uiPriority w:val="39"/>
    <w:unhideWhenUsed/>
    <w:rsid w:val="00BB0D3A"/>
    <w:pPr>
      <w:tabs>
        <w:tab w:val="right" w:leader="dot" w:pos="7927"/>
      </w:tabs>
      <w:spacing w:after="100"/>
    </w:pPr>
    <w:rPr>
      <w:rFonts w:ascii="Times New Roman" w:hAnsi="Times New Roman" w:cs="Times New Roman"/>
      <w:b/>
      <w:bCs/>
      <w:noProof/>
      <w:sz w:val="24"/>
      <w:szCs w:val="24"/>
    </w:rPr>
  </w:style>
  <w:style w:type="paragraph" w:styleId="TOC2">
    <w:name w:val="toc 2"/>
    <w:basedOn w:val="Normal"/>
    <w:next w:val="Normal"/>
    <w:autoRedefine/>
    <w:uiPriority w:val="39"/>
    <w:unhideWhenUsed/>
    <w:rsid w:val="00CB6D7C"/>
    <w:pPr>
      <w:tabs>
        <w:tab w:val="left" w:pos="880"/>
        <w:tab w:val="right" w:leader="dot" w:pos="7927"/>
      </w:tabs>
      <w:spacing w:after="100"/>
      <w:ind w:left="220"/>
    </w:pPr>
    <w:rPr>
      <w:rFonts w:ascii="Times New Roman" w:hAnsi="Times New Roman" w:cs="Times New Roman"/>
      <w:noProof/>
      <w:sz w:val="24"/>
      <w:szCs w:val="24"/>
    </w:rPr>
  </w:style>
  <w:style w:type="character" w:customStyle="1" w:styleId="Heading2Char">
    <w:name w:val="Heading 2 Char"/>
    <w:basedOn w:val="DefaultParagraphFont"/>
    <w:link w:val="Heading2"/>
    <w:uiPriority w:val="9"/>
    <w:rsid w:val="005C77A0"/>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4F0641"/>
    <w:pPr>
      <w:spacing w:before="240"/>
      <w:jc w:val="left"/>
      <w:outlineLvl w:val="9"/>
    </w:pPr>
    <w:rPr>
      <w:rFonts w:asciiTheme="majorHAnsi" w:hAnsiTheme="majorHAnsi"/>
      <w:b w:val="0"/>
      <w:color w:val="2F5496" w:themeColor="accent1" w:themeShade="BF"/>
      <w:sz w:val="32"/>
      <w:lang w:val="en-US"/>
    </w:rPr>
  </w:style>
  <w:style w:type="character" w:customStyle="1" w:styleId="fontstyle21">
    <w:name w:val="fontstyle21"/>
    <w:basedOn w:val="DefaultParagraphFont"/>
    <w:rsid w:val="007B3B2D"/>
    <w:rPr>
      <w:rFonts w:ascii="TimesNewRomanPS-ItalicMT" w:hAnsi="TimesNewRomanPS-ItalicMT" w:hint="default"/>
      <w:b w:val="0"/>
      <w:bCs w:val="0"/>
      <w:i/>
      <w:iCs/>
      <w:color w:val="000000"/>
      <w:sz w:val="24"/>
      <w:szCs w:val="24"/>
    </w:rPr>
  </w:style>
  <w:style w:type="table" w:styleId="TableGrid">
    <w:name w:val="Table Grid"/>
    <w:basedOn w:val="TableNormal"/>
    <w:uiPriority w:val="39"/>
    <w:rsid w:val="00966A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36DF2"/>
    <w:pPr>
      <w:spacing w:before="100" w:beforeAutospacing="1" w:after="100" w:afterAutospacing="1" w:line="240" w:lineRule="auto"/>
    </w:pPr>
    <w:rPr>
      <w:rFonts w:ascii="Times New Roman" w:eastAsia="Times New Roman" w:hAnsi="Times New Roman" w:cs="Times New Roman"/>
      <w:sz w:val="24"/>
      <w:szCs w:val="24"/>
      <w:lang w:eastAsia="id-ID"/>
    </w:rPr>
  </w:style>
  <w:style w:type="table" w:customStyle="1" w:styleId="TableGrid2">
    <w:name w:val="Table Grid2"/>
    <w:basedOn w:val="TableNormal"/>
    <w:uiPriority w:val="59"/>
    <w:rsid w:val="00AC52B2"/>
    <w:pPr>
      <w:spacing w:after="0" w:line="240" w:lineRule="auto"/>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CC5F7A"/>
  </w:style>
  <w:style w:type="paragraph" w:styleId="BalloonText">
    <w:name w:val="Balloon Text"/>
    <w:basedOn w:val="Normal"/>
    <w:link w:val="BalloonTextChar"/>
    <w:uiPriority w:val="99"/>
    <w:semiHidden/>
    <w:unhideWhenUsed/>
    <w:rsid w:val="00E51C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1C93"/>
    <w:rPr>
      <w:rFonts w:ascii="Segoe UI" w:hAnsi="Segoe UI" w:cs="Segoe UI"/>
      <w:sz w:val="18"/>
      <w:szCs w:val="18"/>
    </w:rPr>
  </w:style>
  <w:style w:type="character" w:customStyle="1" w:styleId="UnresolvedMention2">
    <w:name w:val="Unresolved Mention2"/>
    <w:basedOn w:val="DefaultParagraphFont"/>
    <w:uiPriority w:val="99"/>
    <w:semiHidden/>
    <w:unhideWhenUsed/>
    <w:rsid w:val="00D2639D"/>
    <w:rPr>
      <w:color w:val="605E5C"/>
      <w:shd w:val="clear" w:color="auto" w:fill="E1DFDD"/>
    </w:rPr>
  </w:style>
  <w:style w:type="character" w:styleId="CommentReference">
    <w:name w:val="annotation reference"/>
    <w:basedOn w:val="DefaultParagraphFont"/>
    <w:uiPriority w:val="99"/>
    <w:semiHidden/>
    <w:unhideWhenUsed/>
    <w:rsid w:val="00D81891"/>
    <w:rPr>
      <w:sz w:val="16"/>
      <w:szCs w:val="16"/>
    </w:rPr>
  </w:style>
  <w:style w:type="paragraph" w:styleId="CommentText">
    <w:name w:val="annotation text"/>
    <w:basedOn w:val="Normal"/>
    <w:link w:val="CommentTextChar"/>
    <w:uiPriority w:val="99"/>
    <w:semiHidden/>
    <w:unhideWhenUsed/>
    <w:rsid w:val="00D81891"/>
    <w:pPr>
      <w:spacing w:line="240" w:lineRule="auto"/>
    </w:pPr>
    <w:rPr>
      <w:sz w:val="20"/>
      <w:szCs w:val="20"/>
    </w:rPr>
  </w:style>
  <w:style w:type="character" w:customStyle="1" w:styleId="CommentTextChar">
    <w:name w:val="Comment Text Char"/>
    <w:basedOn w:val="DefaultParagraphFont"/>
    <w:link w:val="CommentText"/>
    <w:uiPriority w:val="99"/>
    <w:semiHidden/>
    <w:rsid w:val="00D81891"/>
    <w:rPr>
      <w:sz w:val="20"/>
      <w:szCs w:val="20"/>
    </w:rPr>
  </w:style>
  <w:style w:type="paragraph" w:styleId="CommentSubject">
    <w:name w:val="annotation subject"/>
    <w:basedOn w:val="CommentText"/>
    <w:next w:val="CommentText"/>
    <w:link w:val="CommentSubjectChar"/>
    <w:uiPriority w:val="99"/>
    <w:semiHidden/>
    <w:unhideWhenUsed/>
    <w:rsid w:val="00D81891"/>
    <w:rPr>
      <w:b/>
      <w:bCs/>
    </w:rPr>
  </w:style>
  <w:style w:type="character" w:customStyle="1" w:styleId="CommentSubjectChar">
    <w:name w:val="Comment Subject Char"/>
    <w:basedOn w:val="CommentTextChar"/>
    <w:link w:val="CommentSubject"/>
    <w:uiPriority w:val="99"/>
    <w:semiHidden/>
    <w:rsid w:val="00D81891"/>
    <w:rPr>
      <w:b/>
      <w:bCs/>
      <w:sz w:val="20"/>
      <w:szCs w:val="20"/>
    </w:rPr>
  </w:style>
  <w:style w:type="character" w:styleId="Emphasis">
    <w:name w:val="Emphasis"/>
    <w:basedOn w:val="DefaultParagraphFont"/>
    <w:uiPriority w:val="20"/>
    <w:qFormat/>
    <w:rsid w:val="00164C16"/>
    <w:rPr>
      <w:i/>
      <w:iCs/>
    </w:rPr>
  </w:style>
  <w:style w:type="character" w:styleId="Strong">
    <w:name w:val="Strong"/>
    <w:basedOn w:val="DefaultParagraphFont"/>
    <w:uiPriority w:val="22"/>
    <w:qFormat/>
    <w:rsid w:val="00164C16"/>
    <w:rPr>
      <w:b/>
      <w:bCs/>
    </w:rPr>
  </w:style>
  <w:style w:type="paragraph" w:styleId="PlainText">
    <w:name w:val="Plain Text"/>
    <w:basedOn w:val="Normal"/>
    <w:link w:val="PlainTextChar"/>
    <w:uiPriority w:val="99"/>
    <w:unhideWhenUsed/>
    <w:rsid w:val="00F95D1F"/>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F95D1F"/>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21061">
      <w:bodyDiv w:val="1"/>
      <w:marLeft w:val="0"/>
      <w:marRight w:val="0"/>
      <w:marTop w:val="0"/>
      <w:marBottom w:val="0"/>
      <w:divBdr>
        <w:top w:val="none" w:sz="0" w:space="0" w:color="auto"/>
        <w:left w:val="none" w:sz="0" w:space="0" w:color="auto"/>
        <w:bottom w:val="none" w:sz="0" w:space="0" w:color="auto"/>
        <w:right w:val="none" w:sz="0" w:space="0" w:color="auto"/>
      </w:divBdr>
    </w:div>
    <w:div w:id="157313333">
      <w:bodyDiv w:val="1"/>
      <w:marLeft w:val="0"/>
      <w:marRight w:val="0"/>
      <w:marTop w:val="0"/>
      <w:marBottom w:val="0"/>
      <w:divBdr>
        <w:top w:val="none" w:sz="0" w:space="0" w:color="auto"/>
        <w:left w:val="none" w:sz="0" w:space="0" w:color="auto"/>
        <w:bottom w:val="none" w:sz="0" w:space="0" w:color="auto"/>
        <w:right w:val="none" w:sz="0" w:space="0" w:color="auto"/>
      </w:divBdr>
    </w:div>
    <w:div w:id="219824534">
      <w:bodyDiv w:val="1"/>
      <w:marLeft w:val="0"/>
      <w:marRight w:val="0"/>
      <w:marTop w:val="0"/>
      <w:marBottom w:val="0"/>
      <w:divBdr>
        <w:top w:val="none" w:sz="0" w:space="0" w:color="auto"/>
        <w:left w:val="none" w:sz="0" w:space="0" w:color="auto"/>
        <w:bottom w:val="none" w:sz="0" w:space="0" w:color="auto"/>
        <w:right w:val="none" w:sz="0" w:space="0" w:color="auto"/>
      </w:divBdr>
    </w:div>
    <w:div w:id="250699435">
      <w:bodyDiv w:val="1"/>
      <w:marLeft w:val="0"/>
      <w:marRight w:val="0"/>
      <w:marTop w:val="0"/>
      <w:marBottom w:val="0"/>
      <w:divBdr>
        <w:top w:val="none" w:sz="0" w:space="0" w:color="auto"/>
        <w:left w:val="none" w:sz="0" w:space="0" w:color="auto"/>
        <w:bottom w:val="none" w:sz="0" w:space="0" w:color="auto"/>
        <w:right w:val="none" w:sz="0" w:space="0" w:color="auto"/>
      </w:divBdr>
    </w:div>
    <w:div w:id="257376288">
      <w:bodyDiv w:val="1"/>
      <w:marLeft w:val="0"/>
      <w:marRight w:val="0"/>
      <w:marTop w:val="0"/>
      <w:marBottom w:val="0"/>
      <w:divBdr>
        <w:top w:val="none" w:sz="0" w:space="0" w:color="auto"/>
        <w:left w:val="none" w:sz="0" w:space="0" w:color="auto"/>
        <w:bottom w:val="none" w:sz="0" w:space="0" w:color="auto"/>
        <w:right w:val="none" w:sz="0" w:space="0" w:color="auto"/>
      </w:divBdr>
    </w:div>
    <w:div w:id="367922696">
      <w:bodyDiv w:val="1"/>
      <w:marLeft w:val="0"/>
      <w:marRight w:val="0"/>
      <w:marTop w:val="0"/>
      <w:marBottom w:val="0"/>
      <w:divBdr>
        <w:top w:val="none" w:sz="0" w:space="0" w:color="auto"/>
        <w:left w:val="none" w:sz="0" w:space="0" w:color="auto"/>
        <w:bottom w:val="none" w:sz="0" w:space="0" w:color="auto"/>
        <w:right w:val="none" w:sz="0" w:space="0" w:color="auto"/>
      </w:divBdr>
    </w:div>
    <w:div w:id="404375729">
      <w:bodyDiv w:val="1"/>
      <w:marLeft w:val="0"/>
      <w:marRight w:val="0"/>
      <w:marTop w:val="0"/>
      <w:marBottom w:val="0"/>
      <w:divBdr>
        <w:top w:val="none" w:sz="0" w:space="0" w:color="auto"/>
        <w:left w:val="none" w:sz="0" w:space="0" w:color="auto"/>
        <w:bottom w:val="none" w:sz="0" w:space="0" w:color="auto"/>
        <w:right w:val="none" w:sz="0" w:space="0" w:color="auto"/>
      </w:divBdr>
    </w:div>
    <w:div w:id="433403318">
      <w:bodyDiv w:val="1"/>
      <w:marLeft w:val="0"/>
      <w:marRight w:val="0"/>
      <w:marTop w:val="0"/>
      <w:marBottom w:val="0"/>
      <w:divBdr>
        <w:top w:val="none" w:sz="0" w:space="0" w:color="auto"/>
        <w:left w:val="none" w:sz="0" w:space="0" w:color="auto"/>
        <w:bottom w:val="none" w:sz="0" w:space="0" w:color="auto"/>
        <w:right w:val="none" w:sz="0" w:space="0" w:color="auto"/>
      </w:divBdr>
    </w:div>
    <w:div w:id="491678323">
      <w:bodyDiv w:val="1"/>
      <w:marLeft w:val="0"/>
      <w:marRight w:val="0"/>
      <w:marTop w:val="0"/>
      <w:marBottom w:val="0"/>
      <w:divBdr>
        <w:top w:val="none" w:sz="0" w:space="0" w:color="auto"/>
        <w:left w:val="none" w:sz="0" w:space="0" w:color="auto"/>
        <w:bottom w:val="none" w:sz="0" w:space="0" w:color="auto"/>
        <w:right w:val="none" w:sz="0" w:space="0" w:color="auto"/>
      </w:divBdr>
    </w:div>
    <w:div w:id="504251503">
      <w:bodyDiv w:val="1"/>
      <w:marLeft w:val="0"/>
      <w:marRight w:val="0"/>
      <w:marTop w:val="0"/>
      <w:marBottom w:val="0"/>
      <w:divBdr>
        <w:top w:val="none" w:sz="0" w:space="0" w:color="auto"/>
        <w:left w:val="none" w:sz="0" w:space="0" w:color="auto"/>
        <w:bottom w:val="none" w:sz="0" w:space="0" w:color="auto"/>
        <w:right w:val="none" w:sz="0" w:space="0" w:color="auto"/>
      </w:divBdr>
    </w:div>
    <w:div w:id="538475792">
      <w:bodyDiv w:val="1"/>
      <w:marLeft w:val="0"/>
      <w:marRight w:val="0"/>
      <w:marTop w:val="0"/>
      <w:marBottom w:val="0"/>
      <w:divBdr>
        <w:top w:val="none" w:sz="0" w:space="0" w:color="auto"/>
        <w:left w:val="none" w:sz="0" w:space="0" w:color="auto"/>
        <w:bottom w:val="none" w:sz="0" w:space="0" w:color="auto"/>
        <w:right w:val="none" w:sz="0" w:space="0" w:color="auto"/>
      </w:divBdr>
    </w:div>
    <w:div w:id="576285187">
      <w:bodyDiv w:val="1"/>
      <w:marLeft w:val="0"/>
      <w:marRight w:val="0"/>
      <w:marTop w:val="0"/>
      <w:marBottom w:val="0"/>
      <w:divBdr>
        <w:top w:val="none" w:sz="0" w:space="0" w:color="auto"/>
        <w:left w:val="none" w:sz="0" w:space="0" w:color="auto"/>
        <w:bottom w:val="none" w:sz="0" w:space="0" w:color="auto"/>
        <w:right w:val="none" w:sz="0" w:space="0" w:color="auto"/>
      </w:divBdr>
    </w:div>
    <w:div w:id="707216801">
      <w:bodyDiv w:val="1"/>
      <w:marLeft w:val="0"/>
      <w:marRight w:val="0"/>
      <w:marTop w:val="0"/>
      <w:marBottom w:val="0"/>
      <w:divBdr>
        <w:top w:val="none" w:sz="0" w:space="0" w:color="auto"/>
        <w:left w:val="none" w:sz="0" w:space="0" w:color="auto"/>
        <w:bottom w:val="none" w:sz="0" w:space="0" w:color="auto"/>
        <w:right w:val="none" w:sz="0" w:space="0" w:color="auto"/>
      </w:divBdr>
    </w:div>
    <w:div w:id="756023674">
      <w:bodyDiv w:val="1"/>
      <w:marLeft w:val="0"/>
      <w:marRight w:val="0"/>
      <w:marTop w:val="0"/>
      <w:marBottom w:val="0"/>
      <w:divBdr>
        <w:top w:val="none" w:sz="0" w:space="0" w:color="auto"/>
        <w:left w:val="none" w:sz="0" w:space="0" w:color="auto"/>
        <w:bottom w:val="none" w:sz="0" w:space="0" w:color="auto"/>
        <w:right w:val="none" w:sz="0" w:space="0" w:color="auto"/>
      </w:divBdr>
    </w:div>
    <w:div w:id="876428141">
      <w:bodyDiv w:val="1"/>
      <w:marLeft w:val="0"/>
      <w:marRight w:val="0"/>
      <w:marTop w:val="0"/>
      <w:marBottom w:val="0"/>
      <w:divBdr>
        <w:top w:val="none" w:sz="0" w:space="0" w:color="auto"/>
        <w:left w:val="none" w:sz="0" w:space="0" w:color="auto"/>
        <w:bottom w:val="none" w:sz="0" w:space="0" w:color="auto"/>
        <w:right w:val="none" w:sz="0" w:space="0" w:color="auto"/>
      </w:divBdr>
    </w:div>
    <w:div w:id="917249059">
      <w:bodyDiv w:val="1"/>
      <w:marLeft w:val="0"/>
      <w:marRight w:val="0"/>
      <w:marTop w:val="0"/>
      <w:marBottom w:val="0"/>
      <w:divBdr>
        <w:top w:val="none" w:sz="0" w:space="0" w:color="auto"/>
        <w:left w:val="none" w:sz="0" w:space="0" w:color="auto"/>
        <w:bottom w:val="none" w:sz="0" w:space="0" w:color="auto"/>
        <w:right w:val="none" w:sz="0" w:space="0" w:color="auto"/>
      </w:divBdr>
    </w:div>
    <w:div w:id="961350578">
      <w:bodyDiv w:val="1"/>
      <w:marLeft w:val="0"/>
      <w:marRight w:val="0"/>
      <w:marTop w:val="0"/>
      <w:marBottom w:val="0"/>
      <w:divBdr>
        <w:top w:val="none" w:sz="0" w:space="0" w:color="auto"/>
        <w:left w:val="none" w:sz="0" w:space="0" w:color="auto"/>
        <w:bottom w:val="none" w:sz="0" w:space="0" w:color="auto"/>
        <w:right w:val="none" w:sz="0" w:space="0" w:color="auto"/>
      </w:divBdr>
    </w:div>
    <w:div w:id="1006060576">
      <w:bodyDiv w:val="1"/>
      <w:marLeft w:val="0"/>
      <w:marRight w:val="0"/>
      <w:marTop w:val="0"/>
      <w:marBottom w:val="0"/>
      <w:divBdr>
        <w:top w:val="none" w:sz="0" w:space="0" w:color="auto"/>
        <w:left w:val="none" w:sz="0" w:space="0" w:color="auto"/>
        <w:bottom w:val="none" w:sz="0" w:space="0" w:color="auto"/>
        <w:right w:val="none" w:sz="0" w:space="0" w:color="auto"/>
      </w:divBdr>
    </w:div>
    <w:div w:id="1192836760">
      <w:bodyDiv w:val="1"/>
      <w:marLeft w:val="0"/>
      <w:marRight w:val="0"/>
      <w:marTop w:val="0"/>
      <w:marBottom w:val="0"/>
      <w:divBdr>
        <w:top w:val="none" w:sz="0" w:space="0" w:color="auto"/>
        <w:left w:val="none" w:sz="0" w:space="0" w:color="auto"/>
        <w:bottom w:val="none" w:sz="0" w:space="0" w:color="auto"/>
        <w:right w:val="none" w:sz="0" w:space="0" w:color="auto"/>
      </w:divBdr>
    </w:div>
    <w:div w:id="1358237099">
      <w:bodyDiv w:val="1"/>
      <w:marLeft w:val="0"/>
      <w:marRight w:val="0"/>
      <w:marTop w:val="0"/>
      <w:marBottom w:val="0"/>
      <w:divBdr>
        <w:top w:val="none" w:sz="0" w:space="0" w:color="auto"/>
        <w:left w:val="none" w:sz="0" w:space="0" w:color="auto"/>
        <w:bottom w:val="none" w:sz="0" w:space="0" w:color="auto"/>
        <w:right w:val="none" w:sz="0" w:space="0" w:color="auto"/>
      </w:divBdr>
    </w:div>
    <w:div w:id="1456370588">
      <w:bodyDiv w:val="1"/>
      <w:marLeft w:val="0"/>
      <w:marRight w:val="0"/>
      <w:marTop w:val="0"/>
      <w:marBottom w:val="0"/>
      <w:divBdr>
        <w:top w:val="none" w:sz="0" w:space="0" w:color="auto"/>
        <w:left w:val="none" w:sz="0" w:space="0" w:color="auto"/>
        <w:bottom w:val="none" w:sz="0" w:space="0" w:color="auto"/>
        <w:right w:val="none" w:sz="0" w:space="0" w:color="auto"/>
      </w:divBdr>
    </w:div>
    <w:div w:id="1461805350">
      <w:bodyDiv w:val="1"/>
      <w:marLeft w:val="0"/>
      <w:marRight w:val="0"/>
      <w:marTop w:val="0"/>
      <w:marBottom w:val="0"/>
      <w:divBdr>
        <w:top w:val="none" w:sz="0" w:space="0" w:color="auto"/>
        <w:left w:val="none" w:sz="0" w:space="0" w:color="auto"/>
        <w:bottom w:val="none" w:sz="0" w:space="0" w:color="auto"/>
        <w:right w:val="none" w:sz="0" w:space="0" w:color="auto"/>
      </w:divBdr>
    </w:div>
    <w:div w:id="1522209579">
      <w:bodyDiv w:val="1"/>
      <w:marLeft w:val="0"/>
      <w:marRight w:val="0"/>
      <w:marTop w:val="0"/>
      <w:marBottom w:val="0"/>
      <w:divBdr>
        <w:top w:val="none" w:sz="0" w:space="0" w:color="auto"/>
        <w:left w:val="none" w:sz="0" w:space="0" w:color="auto"/>
        <w:bottom w:val="none" w:sz="0" w:space="0" w:color="auto"/>
        <w:right w:val="none" w:sz="0" w:space="0" w:color="auto"/>
      </w:divBdr>
    </w:div>
    <w:div w:id="1556042075">
      <w:bodyDiv w:val="1"/>
      <w:marLeft w:val="0"/>
      <w:marRight w:val="0"/>
      <w:marTop w:val="0"/>
      <w:marBottom w:val="0"/>
      <w:divBdr>
        <w:top w:val="none" w:sz="0" w:space="0" w:color="auto"/>
        <w:left w:val="none" w:sz="0" w:space="0" w:color="auto"/>
        <w:bottom w:val="none" w:sz="0" w:space="0" w:color="auto"/>
        <w:right w:val="none" w:sz="0" w:space="0" w:color="auto"/>
      </w:divBdr>
      <w:divsChild>
        <w:div w:id="1706638121">
          <w:marLeft w:val="0"/>
          <w:marRight w:val="0"/>
          <w:marTop w:val="0"/>
          <w:marBottom w:val="0"/>
          <w:divBdr>
            <w:top w:val="none" w:sz="0" w:space="0" w:color="auto"/>
            <w:left w:val="none" w:sz="0" w:space="0" w:color="auto"/>
            <w:bottom w:val="none" w:sz="0" w:space="0" w:color="auto"/>
            <w:right w:val="none" w:sz="0" w:space="0" w:color="auto"/>
          </w:divBdr>
        </w:div>
        <w:div w:id="494343840">
          <w:marLeft w:val="0"/>
          <w:marRight w:val="0"/>
          <w:marTop w:val="0"/>
          <w:marBottom w:val="0"/>
          <w:divBdr>
            <w:top w:val="none" w:sz="0" w:space="0" w:color="auto"/>
            <w:left w:val="none" w:sz="0" w:space="0" w:color="auto"/>
            <w:bottom w:val="none" w:sz="0" w:space="0" w:color="auto"/>
            <w:right w:val="none" w:sz="0" w:space="0" w:color="auto"/>
          </w:divBdr>
        </w:div>
        <w:div w:id="78259250">
          <w:marLeft w:val="0"/>
          <w:marRight w:val="0"/>
          <w:marTop w:val="0"/>
          <w:marBottom w:val="0"/>
          <w:divBdr>
            <w:top w:val="none" w:sz="0" w:space="0" w:color="auto"/>
            <w:left w:val="none" w:sz="0" w:space="0" w:color="auto"/>
            <w:bottom w:val="none" w:sz="0" w:space="0" w:color="auto"/>
            <w:right w:val="none" w:sz="0" w:space="0" w:color="auto"/>
          </w:divBdr>
        </w:div>
        <w:div w:id="567618454">
          <w:marLeft w:val="0"/>
          <w:marRight w:val="0"/>
          <w:marTop w:val="0"/>
          <w:marBottom w:val="0"/>
          <w:divBdr>
            <w:top w:val="none" w:sz="0" w:space="0" w:color="auto"/>
            <w:left w:val="none" w:sz="0" w:space="0" w:color="auto"/>
            <w:bottom w:val="none" w:sz="0" w:space="0" w:color="auto"/>
            <w:right w:val="none" w:sz="0" w:space="0" w:color="auto"/>
          </w:divBdr>
        </w:div>
        <w:div w:id="467406029">
          <w:marLeft w:val="0"/>
          <w:marRight w:val="0"/>
          <w:marTop w:val="0"/>
          <w:marBottom w:val="0"/>
          <w:divBdr>
            <w:top w:val="none" w:sz="0" w:space="0" w:color="auto"/>
            <w:left w:val="none" w:sz="0" w:space="0" w:color="auto"/>
            <w:bottom w:val="none" w:sz="0" w:space="0" w:color="auto"/>
            <w:right w:val="none" w:sz="0" w:space="0" w:color="auto"/>
          </w:divBdr>
        </w:div>
        <w:div w:id="797532897">
          <w:marLeft w:val="0"/>
          <w:marRight w:val="0"/>
          <w:marTop w:val="0"/>
          <w:marBottom w:val="0"/>
          <w:divBdr>
            <w:top w:val="none" w:sz="0" w:space="0" w:color="auto"/>
            <w:left w:val="none" w:sz="0" w:space="0" w:color="auto"/>
            <w:bottom w:val="none" w:sz="0" w:space="0" w:color="auto"/>
            <w:right w:val="none" w:sz="0" w:space="0" w:color="auto"/>
          </w:divBdr>
        </w:div>
        <w:div w:id="1765688755">
          <w:marLeft w:val="0"/>
          <w:marRight w:val="0"/>
          <w:marTop w:val="0"/>
          <w:marBottom w:val="0"/>
          <w:divBdr>
            <w:top w:val="none" w:sz="0" w:space="0" w:color="auto"/>
            <w:left w:val="none" w:sz="0" w:space="0" w:color="auto"/>
            <w:bottom w:val="none" w:sz="0" w:space="0" w:color="auto"/>
            <w:right w:val="none" w:sz="0" w:space="0" w:color="auto"/>
          </w:divBdr>
        </w:div>
        <w:div w:id="246185007">
          <w:marLeft w:val="0"/>
          <w:marRight w:val="0"/>
          <w:marTop w:val="0"/>
          <w:marBottom w:val="0"/>
          <w:divBdr>
            <w:top w:val="none" w:sz="0" w:space="0" w:color="auto"/>
            <w:left w:val="none" w:sz="0" w:space="0" w:color="auto"/>
            <w:bottom w:val="none" w:sz="0" w:space="0" w:color="auto"/>
            <w:right w:val="none" w:sz="0" w:space="0" w:color="auto"/>
          </w:divBdr>
        </w:div>
        <w:div w:id="989211947">
          <w:marLeft w:val="0"/>
          <w:marRight w:val="0"/>
          <w:marTop w:val="0"/>
          <w:marBottom w:val="0"/>
          <w:divBdr>
            <w:top w:val="none" w:sz="0" w:space="0" w:color="auto"/>
            <w:left w:val="none" w:sz="0" w:space="0" w:color="auto"/>
            <w:bottom w:val="none" w:sz="0" w:space="0" w:color="auto"/>
            <w:right w:val="none" w:sz="0" w:space="0" w:color="auto"/>
          </w:divBdr>
        </w:div>
        <w:div w:id="1447234984">
          <w:marLeft w:val="0"/>
          <w:marRight w:val="0"/>
          <w:marTop w:val="0"/>
          <w:marBottom w:val="0"/>
          <w:divBdr>
            <w:top w:val="none" w:sz="0" w:space="0" w:color="auto"/>
            <w:left w:val="none" w:sz="0" w:space="0" w:color="auto"/>
            <w:bottom w:val="none" w:sz="0" w:space="0" w:color="auto"/>
            <w:right w:val="none" w:sz="0" w:space="0" w:color="auto"/>
          </w:divBdr>
        </w:div>
        <w:div w:id="1932540069">
          <w:marLeft w:val="0"/>
          <w:marRight w:val="0"/>
          <w:marTop w:val="0"/>
          <w:marBottom w:val="0"/>
          <w:divBdr>
            <w:top w:val="none" w:sz="0" w:space="0" w:color="auto"/>
            <w:left w:val="none" w:sz="0" w:space="0" w:color="auto"/>
            <w:bottom w:val="none" w:sz="0" w:space="0" w:color="auto"/>
            <w:right w:val="none" w:sz="0" w:space="0" w:color="auto"/>
          </w:divBdr>
        </w:div>
        <w:div w:id="710765583">
          <w:marLeft w:val="0"/>
          <w:marRight w:val="0"/>
          <w:marTop w:val="0"/>
          <w:marBottom w:val="0"/>
          <w:divBdr>
            <w:top w:val="none" w:sz="0" w:space="0" w:color="auto"/>
            <w:left w:val="none" w:sz="0" w:space="0" w:color="auto"/>
            <w:bottom w:val="none" w:sz="0" w:space="0" w:color="auto"/>
            <w:right w:val="none" w:sz="0" w:space="0" w:color="auto"/>
          </w:divBdr>
        </w:div>
        <w:div w:id="411584575">
          <w:marLeft w:val="0"/>
          <w:marRight w:val="0"/>
          <w:marTop w:val="0"/>
          <w:marBottom w:val="0"/>
          <w:divBdr>
            <w:top w:val="none" w:sz="0" w:space="0" w:color="auto"/>
            <w:left w:val="none" w:sz="0" w:space="0" w:color="auto"/>
            <w:bottom w:val="none" w:sz="0" w:space="0" w:color="auto"/>
            <w:right w:val="none" w:sz="0" w:space="0" w:color="auto"/>
          </w:divBdr>
          <w:divsChild>
            <w:div w:id="1355884886">
              <w:marLeft w:val="0"/>
              <w:marRight w:val="0"/>
              <w:marTop w:val="0"/>
              <w:marBottom w:val="0"/>
              <w:divBdr>
                <w:top w:val="none" w:sz="0" w:space="0" w:color="auto"/>
                <w:left w:val="none" w:sz="0" w:space="0" w:color="auto"/>
                <w:bottom w:val="none" w:sz="0" w:space="0" w:color="auto"/>
                <w:right w:val="none" w:sz="0" w:space="0" w:color="auto"/>
              </w:divBdr>
              <w:divsChild>
                <w:div w:id="1449163195">
                  <w:marLeft w:val="0"/>
                  <w:marRight w:val="0"/>
                  <w:marTop w:val="0"/>
                  <w:marBottom w:val="0"/>
                  <w:divBdr>
                    <w:top w:val="none" w:sz="0" w:space="0" w:color="auto"/>
                    <w:left w:val="none" w:sz="0" w:space="0" w:color="auto"/>
                    <w:bottom w:val="none" w:sz="0" w:space="0" w:color="auto"/>
                    <w:right w:val="none" w:sz="0" w:space="0" w:color="auto"/>
                  </w:divBdr>
                </w:div>
                <w:div w:id="925651301">
                  <w:marLeft w:val="0"/>
                  <w:marRight w:val="0"/>
                  <w:marTop w:val="0"/>
                  <w:marBottom w:val="0"/>
                  <w:divBdr>
                    <w:top w:val="none" w:sz="0" w:space="0" w:color="auto"/>
                    <w:left w:val="none" w:sz="0" w:space="0" w:color="auto"/>
                    <w:bottom w:val="none" w:sz="0" w:space="0" w:color="auto"/>
                    <w:right w:val="none" w:sz="0" w:space="0" w:color="auto"/>
                  </w:divBdr>
                </w:div>
                <w:div w:id="775904905">
                  <w:marLeft w:val="0"/>
                  <w:marRight w:val="0"/>
                  <w:marTop w:val="0"/>
                  <w:marBottom w:val="0"/>
                  <w:divBdr>
                    <w:top w:val="none" w:sz="0" w:space="0" w:color="auto"/>
                    <w:left w:val="none" w:sz="0" w:space="0" w:color="auto"/>
                    <w:bottom w:val="none" w:sz="0" w:space="0" w:color="auto"/>
                    <w:right w:val="none" w:sz="0" w:space="0" w:color="auto"/>
                  </w:divBdr>
                </w:div>
                <w:div w:id="1693647609">
                  <w:marLeft w:val="0"/>
                  <w:marRight w:val="0"/>
                  <w:marTop w:val="0"/>
                  <w:marBottom w:val="0"/>
                  <w:divBdr>
                    <w:top w:val="none" w:sz="0" w:space="0" w:color="auto"/>
                    <w:left w:val="none" w:sz="0" w:space="0" w:color="auto"/>
                    <w:bottom w:val="none" w:sz="0" w:space="0" w:color="auto"/>
                    <w:right w:val="none" w:sz="0" w:space="0" w:color="auto"/>
                  </w:divBdr>
                </w:div>
                <w:div w:id="128595858">
                  <w:marLeft w:val="0"/>
                  <w:marRight w:val="0"/>
                  <w:marTop w:val="0"/>
                  <w:marBottom w:val="0"/>
                  <w:divBdr>
                    <w:top w:val="none" w:sz="0" w:space="0" w:color="auto"/>
                    <w:left w:val="none" w:sz="0" w:space="0" w:color="auto"/>
                    <w:bottom w:val="none" w:sz="0" w:space="0" w:color="auto"/>
                    <w:right w:val="none" w:sz="0" w:space="0" w:color="auto"/>
                  </w:divBdr>
                </w:div>
                <w:div w:id="26220040">
                  <w:marLeft w:val="0"/>
                  <w:marRight w:val="0"/>
                  <w:marTop w:val="0"/>
                  <w:marBottom w:val="0"/>
                  <w:divBdr>
                    <w:top w:val="none" w:sz="0" w:space="0" w:color="auto"/>
                    <w:left w:val="none" w:sz="0" w:space="0" w:color="auto"/>
                    <w:bottom w:val="none" w:sz="0" w:space="0" w:color="auto"/>
                    <w:right w:val="none" w:sz="0" w:space="0" w:color="auto"/>
                  </w:divBdr>
                </w:div>
                <w:div w:id="1225995164">
                  <w:marLeft w:val="0"/>
                  <w:marRight w:val="0"/>
                  <w:marTop w:val="0"/>
                  <w:marBottom w:val="0"/>
                  <w:divBdr>
                    <w:top w:val="none" w:sz="0" w:space="0" w:color="auto"/>
                    <w:left w:val="none" w:sz="0" w:space="0" w:color="auto"/>
                    <w:bottom w:val="none" w:sz="0" w:space="0" w:color="auto"/>
                    <w:right w:val="none" w:sz="0" w:space="0" w:color="auto"/>
                  </w:divBdr>
                </w:div>
                <w:div w:id="1905679631">
                  <w:marLeft w:val="0"/>
                  <w:marRight w:val="0"/>
                  <w:marTop w:val="0"/>
                  <w:marBottom w:val="0"/>
                  <w:divBdr>
                    <w:top w:val="none" w:sz="0" w:space="0" w:color="auto"/>
                    <w:left w:val="none" w:sz="0" w:space="0" w:color="auto"/>
                    <w:bottom w:val="none" w:sz="0" w:space="0" w:color="auto"/>
                    <w:right w:val="none" w:sz="0" w:space="0" w:color="auto"/>
                  </w:divBdr>
                </w:div>
                <w:div w:id="625619260">
                  <w:marLeft w:val="0"/>
                  <w:marRight w:val="0"/>
                  <w:marTop w:val="0"/>
                  <w:marBottom w:val="0"/>
                  <w:divBdr>
                    <w:top w:val="none" w:sz="0" w:space="0" w:color="auto"/>
                    <w:left w:val="none" w:sz="0" w:space="0" w:color="auto"/>
                    <w:bottom w:val="none" w:sz="0" w:space="0" w:color="auto"/>
                    <w:right w:val="none" w:sz="0" w:space="0" w:color="auto"/>
                  </w:divBdr>
                </w:div>
                <w:div w:id="1846095225">
                  <w:marLeft w:val="0"/>
                  <w:marRight w:val="0"/>
                  <w:marTop w:val="0"/>
                  <w:marBottom w:val="0"/>
                  <w:divBdr>
                    <w:top w:val="none" w:sz="0" w:space="0" w:color="auto"/>
                    <w:left w:val="none" w:sz="0" w:space="0" w:color="auto"/>
                    <w:bottom w:val="none" w:sz="0" w:space="0" w:color="auto"/>
                    <w:right w:val="none" w:sz="0" w:space="0" w:color="auto"/>
                  </w:divBdr>
                </w:div>
                <w:div w:id="2134052815">
                  <w:marLeft w:val="0"/>
                  <w:marRight w:val="0"/>
                  <w:marTop w:val="0"/>
                  <w:marBottom w:val="0"/>
                  <w:divBdr>
                    <w:top w:val="none" w:sz="0" w:space="0" w:color="auto"/>
                    <w:left w:val="none" w:sz="0" w:space="0" w:color="auto"/>
                    <w:bottom w:val="none" w:sz="0" w:space="0" w:color="auto"/>
                    <w:right w:val="none" w:sz="0" w:space="0" w:color="auto"/>
                  </w:divBdr>
                </w:div>
                <w:div w:id="107089026">
                  <w:marLeft w:val="0"/>
                  <w:marRight w:val="0"/>
                  <w:marTop w:val="0"/>
                  <w:marBottom w:val="0"/>
                  <w:divBdr>
                    <w:top w:val="none" w:sz="0" w:space="0" w:color="auto"/>
                    <w:left w:val="none" w:sz="0" w:space="0" w:color="auto"/>
                    <w:bottom w:val="none" w:sz="0" w:space="0" w:color="auto"/>
                    <w:right w:val="none" w:sz="0" w:space="0" w:color="auto"/>
                  </w:divBdr>
                </w:div>
                <w:div w:id="1690790902">
                  <w:marLeft w:val="0"/>
                  <w:marRight w:val="0"/>
                  <w:marTop w:val="0"/>
                  <w:marBottom w:val="0"/>
                  <w:divBdr>
                    <w:top w:val="none" w:sz="0" w:space="0" w:color="auto"/>
                    <w:left w:val="none" w:sz="0" w:space="0" w:color="auto"/>
                    <w:bottom w:val="none" w:sz="0" w:space="0" w:color="auto"/>
                    <w:right w:val="none" w:sz="0" w:space="0" w:color="auto"/>
                  </w:divBdr>
                </w:div>
                <w:div w:id="1457137393">
                  <w:marLeft w:val="0"/>
                  <w:marRight w:val="0"/>
                  <w:marTop w:val="0"/>
                  <w:marBottom w:val="0"/>
                  <w:divBdr>
                    <w:top w:val="none" w:sz="0" w:space="0" w:color="auto"/>
                    <w:left w:val="none" w:sz="0" w:space="0" w:color="auto"/>
                    <w:bottom w:val="none" w:sz="0" w:space="0" w:color="auto"/>
                    <w:right w:val="none" w:sz="0" w:space="0" w:color="auto"/>
                  </w:divBdr>
                </w:div>
                <w:div w:id="1821574288">
                  <w:marLeft w:val="0"/>
                  <w:marRight w:val="0"/>
                  <w:marTop w:val="0"/>
                  <w:marBottom w:val="0"/>
                  <w:divBdr>
                    <w:top w:val="none" w:sz="0" w:space="0" w:color="auto"/>
                    <w:left w:val="none" w:sz="0" w:space="0" w:color="auto"/>
                    <w:bottom w:val="none" w:sz="0" w:space="0" w:color="auto"/>
                    <w:right w:val="none" w:sz="0" w:space="0" w:color="auto"/>
                  </w:divBdr>
                </w:div>
                <w:div w:id="162203696">
                  <w:marLeft w:val="0"/>
                  <w:marRight w:val="0"/>
                  <w:marTop w:val="0"/>
                  <w:marBottom w:val="0"/>
                  <w:divBdr>
                    <w:top w:val="none" w:sz="0" w:space="0" w:color="auto"/>
                    <w:left w:val="none" w:sz="0" w:space="0" w:color="auto"/>
                    <w:bottom w:val="none" w:sz="0" w:space="0" w:color="auto"/>
                    <w:right w:val="none" w:sz="0" w:space="0" w:color="auto"/>
                  </w:divBdr>
                </w:div>
                <w:div w:id="622810431">
                  <w:marLeft w:val="0"/>
                  <w:marRight w:val="0"/>
                  <w:marTop w:val="0"/>
                  <w:marBottom w:val="0"/>
                  <w:divBdr>
                    <w:top w:val="none" w:sz="0" w:space="0" w:color="auto"/>
                    <w:left w:val="none" w:sz="0" w:space="0" w:color="auto"/>
                    <w:bottom w:val="none" w:sz="0" w:space="0" w:color="auto"/>
                    <w:right w:val="none" w:sz="0" w:space="0" w:color="auto"/>
                  </w:divBdr>
                </w:div>
                <w:div w:id="41711371">
                  <w:marLeft w:val="0"/>
                  <w:marRight w:val="0"/>
                  <w:marTop w:val="0"/>
                  <w:marBottom w:val="0"/>
                  <w:divBdr>
                    <w:top w:val="none" w:sz="0" w:space="0" w:color="auto"/>
                    <w:left w:val="none" w:sz="0" w:space="0" w:color="auto"/>
                    <w:bottom w:val="none" w:sz="0" w:space="0" w:color="auto"/>
                    <w:right w:val="none" w:sz="0" w:space="0" w:color="auto"/>
                  </w:divBdr>
                </w:div>
                <w:div w:id="377895702">
                  <w:marLeft w:val="0"/>
                  <w:marRight w:val="0"/>
                  <w:marTop w:val="0"/>
                  <w:marBottom w:val="0"/>
                  <w:divBdr>
                    <w:top w:val="none" w:sz="0" w:space="0" w:color="auto"/>
                    <w:left w:val="none" w:sz="0" w:space="0" w:color="auto"/>
                    <w:bottom w:val="none" w:sz="0" w:space="0" w:color="auto"/>
                    <w:right w:val="none" w:sz="0" w:space="0" w:color="auto"/>
                  </w:divBdr>
                </w:div>
                <w:div w:id="1640185164">
                  <w:marLeft w:val="0"/>
                  <w:marRight w:val="0"/>
                  <w:marTop w:val="0"/>
                  <w:marBottom w:val="0"/>
                  <w:divBdr>
                    <w:top w:val="none" w:sz="0" w:space="0" w:color="auto"/>
                    <w:left w:val="none" w:sz="0" w:space="0" w:color="auto"/>
                    <w:bottom w:val="none" w:sz="0" w:space="0" w:color="auto"/>
                    <w:right w:val="none" w:sz="0" w:space="0" w:color="auto"/>
                  </w:divBdr>
                </w:div>
                <w:div w:id="346249688">
                  <w:marLeft w:val="0"/>
                  <w:marRight w:val="0"/>
                  <w:marTop w:val="0"/>
                  <w:marBottom w:val="0"/>
                  <w:divBdr>
                    <w:top w:val="none" w:sz="0" w:space="0" w:color="auto"/>
                    <w:left w:val="none" w:sz="0" w:space="0" w:color="auto"/>
                    <w:bottom w:val="none" w:sz="0" w:space="0" w:color="auto"/>
                    <w:right w:val="none" w:sz="0" w:space="0" w:color="auto"/>
                  </w:divBdr>
                </w:div>
                <w:div w:id="1461535979">
                  <w:marLeft w:val="0"/>
                  <w:marRight w:val="0"/>
                  <w:marTop w:val="0"/>
                  <w:marBottom w:val="0"/>
                  <w:divBdr>
                    <w:top w:val="none" w:sz="0" w:space="0" w:color="auto"/>
                    <w:left w:val="none" w:sz="0" w:space="0" w:color="auto"/>
                    <w:bottom w:val="none" w:sz="0" w:space="0" w:color="auto"/>
                    <w:right w:val="none" w:sz="0" w:space="0" w:color="auto"/>
                  </w:divBdr>
                </w:div>
                <w:div w:id="335348805">
                  <w:marLeft w:val="0"/>
                  <w:marRight w:val="0"/>
                  <w:marTop w:val="0"/>
                  <w:marBottom w:val="0"/>
                  <w:divBdr>
                    <w:top w:val="none" w:sz="0" w:space="0" w:color="auto"/>
                    <w:left w:val="none" w:sz="0" w:space="0" w:color="auto"/>
                    <w:bottom w:val="none" w:sz="0" w:space="0" w:color="auto"/>
                    <w:right w:val="none" w:sz="0" w:space="0" w:color="auto"/>
                  </w:divBdr>
                </w:div>
                <w:div w:id="1238593356">
                  <w:marLeft w:val="0"/>
                  <w:marRight w:val="0"/>
                  <w:marTop w:val="0"/>
                  <w:marBottom w:val="0"/>
                  <w:divBdr>
                    <w:top w:val="none" w:sz="0" w:space="0" w:color="auto"/>
                    <w:left w:val="none" w:sz="0" w:space="0" w:color="auto"/>
                    <w:bottom w:val="none" w:sz="0" w:space="0" w:color="auto"/>
                    <w:right w:val="none" w:sz="0" w:space="0" w:color="auto"/>
                  </w:divBdr>
                </w:div>
                <w:div w:id="1811241281">
                  <w:marLeft w:val="0"/>
                  <w:marRight w:val="0"/>
                  <w:marTop w:val="0"/>
                  <w:marBottom w:val="0"/>
                  <w:divBdr>
                    <w:top w:val="none" w:sz="0" w:space="0" w:color="auto"/>
                    <w:left w:val="none" w:sz="0" w:space="0" w:color="auto"/>
                    <w:bottom w:val="none" w:sz="0" w:space="0" w:color="auto"/>
                    <w:right w:val="none" w:sz="0" w:space="0" w:color="auto"/>
                  </w:divBdr>
                </w:div>
                <w:div w:id="785004246">
                  <w:marLeft w:val="0"/>
                  <w:marRight w:val="0"/>
                  <w:marTop w:val="0"/>
                  <w:marBottom w:val="0"/>
                  <w:divBdr>
                    <w:top w:val="none" w:sz="0" w:space="0" w:color="auto"/>
                    <w:left w:val="none" w:sz="0" w:space="0" w:color="auto"/>
                    <w:bottom w:val="none" w:sz="0" w:space="0" w:color="auto"/>
                    <w:right w:val="none" w:sz="0" w:space="0" w:color="auto"/>
                  </w:divBdr>
                </w:div>
                <w:div w:id="1298799741">
                  <w:marLeft w:val="0"/>
                  <w:marRight w:val="0"/>
                  <w:marTop w:val="0"/>
                  <w:marBottom w:val="0"/>
                  <w:divBdr>
                    <w:top w:val="none" w:sz="0" w:space="0" w:color="auto"/>
                    <w:left w:val="none" w:sz="0" w:space="0" w:color="auto"/>
                    <w:bottom w:val="none" w:sz="0" w:space="0" w:color="auto"/>
                    <w:right w:val="none" w:sz="0" w:space="0" w:color="auto"/>
                  </w:divBdr>
                </w:div>
                <w:div w:id="1875654237">
                  <w:marLeft w:val="0"/>
                  <w:marRight w:val="0"/>
                  <w:marTop w:val="0"/>
                  <w:marBottom w:val="0"/>
                  <w:divBdr>
                    <w:top w:val="none" w:sz="0" w:space="0" w:color="auto"/>
                    <w:left w:val="none" w:sz="0" w:space="0" w:color="auto"/>
                    <w:bottom w:val="none" w:sz="0" w:space="0" w:color="auto"/>
                    <w:right w:val="none" w:sz="0" w:space="0" w:color="auto"/>
                  </w:divBdr>
                </w:div>
                <w:div w:id="350378232">
                  <w:marLeft w:val="0"/>
                  <w:marRight w:val="0"/>
                  <w:marTop w:val="0"/>
                  <w:marBottom w:val="0"/>
                  <w:divBdr>
                    <w:top w:val="none" w:sz="0" w:space="0" w:color="auto"/>
                    <w:left w:val="none" w:sz="0" w:space="0" w:color="auto"/>
                    <w:bottom w:val="none" w:sz="0" w:space="0" w:color="auto"/>
                    <w:right w:val="none" w:sz="0" w:space="0" w:color="auto"/>
                  </w:divBdr>
                </w:div>
                <w:div w:id="862014580">
                  <w:marLeft w:val="0"/>
                  <w:marRight w:val="0"/>
                  <w:marTop w:val="0"/>
                  <w:marBottom w:val="0"/>
                  <w:divBdr>
                    <w:top w:val="none" w:sz="0" w:space="0" w:color="auto"/>
                    <w:left w:val="none" w:sz="0" w:space="0" w:color="auto"/>
                    <w:bottom w:val="none" w:sz="0" w:space="0" w:color="auto"/>
                    <w:right w:val="none" w:sz="0" w:space="0" w:color="auto"/>
                  </w:divBdr>
                </w:div>
                <w:div w:id="331953519">
                  <w:marLeft w:val="0"/>
                  <w:marRight w:val="0"/>
                  <w:marTop w:val="0"/>
                  <w:marBottom w:val="0"/>
                  <w:divBdr>
                    <w:top w:val="none" w:sz="0" w:space="0" w:color="auto"/>
                    <w:left w:val="none" w:sz="0" w:space="0" w:color="auto"/>
                    <w:bottom w:val="none" w:sz="0" w:space="0" w:color="auto"/>
                    <w:right w:val="none" w:sz="0" w:space="0" w:color="auto"/>
                  </w:divBdr>
                </w:div>
                <w:div w:id="2103599229">
                  <w:marLeft w:val="0"/>
                  <w:marRight w:val="0"/>
                  <w:marTop w:val="0"/>
                  <w:marBottom w:val="0"/>
                  <w:divBdr>
                    <w:top w:val="none" w:sz="0" w:space="0" w:color="auto"/>
                    <w:left w:val="none" w:sz="0" w:space="0" w:color="auto"/>
                    <w:bottom w:val="none" w:sz="0" w:space="0" w:color="auto"/>
                    <w:right w:val="none" w:sz="0" w:space="0" w:color="auto"/>
                  </w:divBdr>
                </w:div>
                <w:div w:id="1073549716">
                  <w:marLeft w:val="0"/>
                  <w:marRight w:val="0"/>
                  <w:marTop w:val="0"/>
                  <w:marBottom w:val="0"/>
                  <w:divBdr>
                    <w:top w:val="none" w:sz="0" w:space="0" w:color="auto"/>
                    <w:left w:val="none" w:sz="0" w:space="0" w:color="auto"/>
                    <w:bottom w:val="none" w:sz="0" w:space="0" w:color="auto"/>
                    <w:right w:val="none" w:sz="0" w:space="0" w:color="auto"/>
                  </w:divBdr>
                </w:div>
                <w:div w:id="2000960811">
                  <w:marLeft w:val="0"/>
                  <w:marRight w:val="0"/>
                  <w:marTop w:val="0"/>
                  <w:marBottom w:val="0"/>
                  <w:divBdr>
                    <w:top w:val="none" w:sz="0" w:space="0" w:color="auto"/>
                    <w:left w:val="none" w:sz="0" w:space="0" w:color="auto"/>
                    <w:bottom w:val="none" w:sz="0" w:space="0" w:color="auto"/>
                    <w:right w:val="none" w:sz="0" w:space="0" w:color="auto"/>
                  </w:divBdr>
                </w:div>
                <w:div w:id="624042441">
                  <w:marLeft w:val="0"/>
                  <w:marRight w:val="0"/>
                  <w:marTop w:val="0"/>
                  <w:marBottom w:val="0"/>
                  <w:divBdr>
                    <w:top w:val="none" w:sz="0" w:space="0" w:color="auto"/>
                    <w:left w:val="none" w:sz="0" w:space="0" w:color="auto"/>
                    <w:bottom w:val="none" w:sz="0" w:space="0" w:color="auto"/>
                    <w:right w:val="none" w:sz="0" w:space="0" w:color="auto"/>
                  </w:divBdr>
                </w:div>
                <w:div w:id="473907974">
                  <w:marLeft w:val="0"/>
                  <w:marRight w:val="0"/>
                  <w:marTop w:val="0"/>
                  <w:marBottom w:val="0"/>
                  <w:divBdr>
                    <w:top w:val="none" w:sz="0" w:space="0" w:color="auto"/>
                    <w:left w:val="none" w:sz="0" w:space="0" w:color="auto"/>
                    <w:bottom w:val="none" w:sz="0" w:space="0" w:color="auto"/>
                    <w:right w:val="none" w:sz="0" w:space="0" w:color="auto"/>
                  </w:divBdr>
                </w:div>
                <w:div w:id="1334726478">
                  <w:marLeft w:val="0"/>
                  <w:marRight w:val="0"/>
                  <w:marTop w:val="0"/>
                  <w:marBottom w:val="0"/>
                  <w:divBdr>
                    <w:top w:val="none" w:sz="0" w:space="0" w:color="auto"/>
                    <w:left w:val="none" w:sz="0" w:space="0" w:color="auto"/>
                    <w:bottom w:val="none" w:sz="0" w:space="0" w:color="auto"/>
                    <w:right w:val="none" w:sz="0" w:space="0" w:color="auto"/>
                  </w:divBdr>
                </w:div>
                <w:div w:id="265041569">
                  <w:marLeft w:val="0"/>
                  <w:marRight w:val="0"/>
                  <w:marTop w:val="0"/>
                  <w:marBottom w:val="0"/>
                  <w:divBdr>
                    <w:top w:val="none" w:sz="0" w:space="0" w:color="auto"/>
                    <w:left w:val="none" w:sz="0" w:space="0" w:color="auto"/>
                    <w:bottom w:val="none" w:sz="0" w:space="0" w:color="auto"/>
                    <w:right w:val="none" w:sz="0" w:space="0" w:color="auto"/>
                  </w:divBdr>
                </w:div>
                <w:div w:id="1238899716">
                  <w:marLeft w:val="0"/>
                  <w:marRight w:val="0"/>
                  <w:marTop w:val="0"/>
                  <w:marBottom w:val="0"/>
                  <w:divBdr>
                    <w:top w:val="none" w:sz="0" w:space="0" w:color="auto"/>
                    <w:left w:val="none" w:sz="0" w:space="0" w:color="auto"/>
                    <w:bottom w:val="none" w:sz="0" w:space="0" w:color="auto"/>
                    <w:right w:val="none" w:sz="0" w:space="0" w:color="auto"/>
                  </w:divBdr>
                </w:div>
                <w:div w:id="1512836256">
                  <w:marLeft w:val="0"/>
                  <w:marRight w:val="0"/>
                  <w:marTop w:val="0"/>
                  <w:marBottom w:val="0"/>
                  <w:divBdr>
                    <w:top w:val="none" w:sz="0" w:space="0" w:color="auto"/>
                    <w:left w:val="none" w:sz="0" w:space="0" w:color="auto"/>
                    <w:bottom w:val="none" w:sz="0" w:space="0" w:color="auto"/>
                    <w:right w:val="none" w:sz="0" w:space="0" w:color="auto"/>
                  </w:divBdr>
                </w:div>
                <w:div w:id="1847286954">
                  <w:marLeft w:val="0"/>
                  <w:marRight w:val="0"/>
                  <w:marTop w:val="0"/>
                  <w:marBottom w:val="0"/>
                  <w:divBdr>
                    <w:top w:val="none" w:sz="0" w:space="0" w:color="auto"/>
                    <w:left w:val="none" w:sz="0" w:space="0" w:color="auto"/>
                    <w:bottom w:val="none" w:sz="0" w:space="0" w:color="auto"/>
                    <w:right w:val="none" w:sz="0" w:space="0" w:color="auto"/>
                  </w:divBdr>
                </w:div>
                <w:div w:id="254628730">
                  <w:marLeft w:val="0"/>
                  <w:marRight w:val="0"/>
                  <w:marTop w:val="0"/>
                  <w:marBottom w:val="0"/>
                  <w:divBdr>
                    <w:top w:val="none" w:sz="0" w:space="0" w:color="auto"/>
                    <w:left w:val="none" w:sz="0" w:space="0" w:color="auto"/>
                    <w:bottom w:val="none" w:sz="0" w:space="0" w:color="auto"/>
                    <w:right w:val="none" w:sz="0" w:space="0" w:color="auto"/>
                  </w:divBdr>
                </w:div>
                <w:div w:id="549541438">
                  <w:marLeft w:val="0"/>
                  <w:marRight w:val="0"/>
                  <w:marTop w:val="0"/>
                  <w:marBottom w:val="0"/>
                  <w:divBdr>
                    <w:top w:val="none" w:sz="0" w:space="0" w:color="auto"/>
                    <w:left w:val="none" w:sz="0" w:space="0" w:color="auto"/>
                    <w:bottom w:val="none" w:sz="0" w:space="0" w:color="auto"/>
                    <w:right w:val="none" w:sz="0" w:space="0" w:color="auto"/>
                  </w:divBdr>
                </w:div>
                <w:div w:id="462701570">
                  <w:marLeft w:val="0"/>
                  <w:marRight w:val="0"/>
                  <w:marTop w:val="0"/>
                  <w:marBottom w:val="0"/>
                  <w:divBdr>
                    <w:top w:val="none" w:sz="0" w:space="0" w:color="auto"/>
                    <w:left w:val="none" w:sz="0" w:space="0" w:color="auto"/>
                    <w:bottom w:val="none" w:sz="0" w:space="0" w:color="auto"/>
                    <w:right w:val="none" w:sz="0" w:space="0" w:color="auto"/>
                  </w:divBdr>
                </w:div>
                <w:div w:id="296837577">
                  <w:marLeft w:val="0"/>
                  <w:marRight w:val="0"/>
                  <w:marTop w:val="0"/>
                  <w:marBottom w:val="0"/>
                  <w:divBdr>
                    <w:top w:val="none" w:sz="0" w:space="0" w:color="auto"/>
                    <w:left w:val="none" w:sz="0" w:space="0" w:color="auto"/>
                    <w:bottom w:val="none" w:sz="0" w:space="0" w:color="auto"/>
                    <w:right w:val="none" w:sz="0" w:space="0" w:color="auto"/>
                  </w:divBdr>
                </w:div>
                <w:div w:id="2003074653">
                  <w:marLeft w:val="0"/>
                  <w:marRight w:val="0"/>
                  <w:marTop w:val="0"/>
                  <w:marBottom w:val="0"/>
                  <w:divBdr>
                    <w:top w:val="none" w:sz="0" w:space="0" w:color="auto"/>
                    <w:left w:val="none" w:sz="0" w:space="0" w:color="auto"/>
                    <w:bottom w:val="none" w:sz="0" w:space="0" w:color="auto"/>
                    <w:right w:val="none" w:sz="0" w:space="0" w:color="auto"/>
                  </w:divBdr>
                </w:div>
                <w:div w:id="1743790921">
                  <w:marLeft w:val="0"/>
                  <w:marRight w:val="0"/>
                  <w:marTop w:val="0"/>
                  <w:marBottom w:val="0"/>
                  <w:divBdr>
                    <w:top w:val="none" w:sz="0" w:space="0" w:color="auto"/>
                    <w:left w:val="none" w:sz="0" w:space="0" w:color="auto"/>
                    <w:bottom w:val="none" w:sz="0" w:space="0" w:color="auto"/>
                    <w:right w:val="none" w:sz="0" w:space="0" w:color="auto"/>
                  </w:divBdr>
                </w:div>
                <w:div w:id="708264432">
                  <w:marLeft w:val="0"/>
                  <w:marRight w:val="0"/>
                  <w:marTop w:val="0"/>
                  <w:marBottom w:val="0"/>
                  <w:divBdr>
                    <w:top w:val="none" w:sz="0" w:space="0" w:color="auto"/>
                    <w:left w:val="none" w:sz="0" w:space="0" w:color="auto"/>
                    <w:bottom w:val="none" w:sz="0" w:space="0" w:color="auto"/>
                    <w:right w:val="none" w:sz="0" w:space="0" w:color="auto"/>
                  </w:divBdr>
                </w:div>
                <w:div w:id="514656396">
                  <w:marLeft w:val="0"/>
                  <w:marRight w:val="0"/>
                  <w:marTop w:val="0"/>
                  <w:marBottom w:val="0"/>
                  <w:divBdr>
                    <w:top w:val="none" w:sz="0" w:space="0" w:color="auto"/>
                    <w:left w:val="none" w:sz="0" w:space="0" w:color="auto"/>
                    <w:bottom w:val="none" w:sz="0" w:space="0" w:color="auto"/>
                    <w:right w:val="none" w:sz="0" w:space="0" w:color="auto"/>
                  </w:divBdr>
                </w:div>
                <w:div w:id="1796412656">
                  <w:marLeft w:val="0"/>
                  <w:marRight w:val="0"/>
                  <w:marTop w:val="0"/>
                  <w:marBottom w:val="0"/>
                  <w:divBdr>
                    <w:top w:val="none" w:sz="0" w:space="0" w:color="auto"/>
                    <w:left w:val="none" w:sz="0" w:space="0" w:color="auto"/>
                    <w:bottom w:val="none" w:sz="0" w:space="0" w:color="auto"/>
                    <w:right w:val="none" w:sz="0" w:space="0" w:color="auto"/>
                  </w:divBdr>
                </w:div>
                <w:div w:id="1458791095">
                  <w:marLeft w:val="0"/>
                  <w:marRight w:val="0"/>
                  <w:marTop w:val="0"/>
                  <w:marBottom w:val="0"/>
                  <w:divBdr>
                    <w:top w:val="none" w:sz="0" w:space="0" w:color="auto"/>
                    <w:left w:val="none" w:sz="0" w:space="0" w:color="auto"/>
                    <w:bottom w:val="none" w:sz="0" w:space="0" w:color="auto"/>
                    <w:right w:val="none" w:sz="0" w:space="0" w:color="auto"/>
                  </w:divBdr>
                </w:div>
                <w:div w:id="768233233">
                  <w:marLeft w:val="0"/>
                  <w:marRight w:val="0"/>
                  <w:marTop w:val="0"/>
                  <w:marBottom w:val="0"/>
                  <w:divBdr>
                    <w:top w:val="none" w:sz="0" w:space="0" w:color="auto"/>
                    <w:left w:val="none" w:sz="0" w:space="0" w:color="auto"/>
                    <w:bottom w:val="none" w:sz="0" w:space="0" w:color="auto"/>
                    <w:right w:val="none" w:sz="0" w:space="0" w:color="auto"/>
                  </w:divBdr>
                </w:div>
                <w:div w:id="1813785252">
                  <w:marLeft w:val="0"/>
                  <w:marRight w:val="0"/>
                  <w:marTop w:val="0"/>
                  <w:marBottom w:val="0"/>
                  <w:divBdr>
                    <w:top w:val="none" w:sz="0" w:space="0" w:color="auto"/>
                    <w:left w:val="none" w:sz="0" w:space="0" w:color="auto"/>
                    <w:bottom w:val="none" w:sz="0" w:space="0" w:color="auto"/>
                    <w:right w:val="none" w:sz="0" w:space="0" w:color="auto"/>
                  </w:divBdr>
                </w:div>
                <w:div w:id="2052224662">
                  <w:marLeft w:val="0"/>
                  <w:marRight w:val="0"/>
                  <w:marTop w:val="0"/>
                  <w:marBottom w:val="0"/>
                  <w:divBdr>
                    <w:top w:val="none" w:sz="0" w:space="0" w:color="auto"/>
                    <w:left w:val="none" w:sz="0" w:space="0" w:color="auto"/>
                    <w:bottom w:val="none" w:sz="0" w:space="0" w:color="auto"/>
                    <w:right w:val="none" w:sz="0" w:space="0" w:color="auto"/>
                  </w:divBdr>
                </w:div>
                <w:div w:id="1970933726">
                  <w:marLeft w:val="0"/>
                  <w:marRight w:val="0"/>
                  <w:marTop w:val="0"/>
                  <w:marBottom w:val="0"/>
                  <w:divBdr>
                    <w:top w:val="none" w:sz="0" w:space="0" w:color="auto"/>
                    <w:left w:val="none" w:sz="0" w:space="0" w:color="auto"/>
                    <w:bottom w:val="none" w:sz="0" w:space="0" w:color="auto"/>
                    <w:right w:val="none" w:sz="0" w:space="0" w:color="auto"/>
                  </w:divBdr>
                </w:div>
                <w:div w:id="929587427">
                  <w:marLeft w:val="0"/>
                  <w:marRight w:val="0"/>
                  <w:marTop w:val="0"/>
                  <w:marBottom w:val="0"/>
                  <w:divBdr>
                    <w:top w:val="none" w:sz="0" w:space="0" w:color="auto"/>
                    <w:left w:val="none" w:sz="0" w:space="0" w:color="auto"/>
                    <w:bottom w:val="none" w:sz="0" w:space="0" w:color="auto"/>
                    <w:right w:val="none" w:sz="0" w:space="0" w:color="auto"/>
                  </w:divBdr>
                </w:div>
                <w:div w:id="477841311">
                  <w:marLeft w:val="0"/>
                  <w:marRight w:val="0"/>
                  <w:marTop w:val="0"/>
                  <w:marBottom w:val="0"/>
                  <w:divBdr>
                    <w:top w:val="none" w:sz="0" w:space="0" w:color="auto"/>
                    <w:left w:val="none" w:sz="0" w:space="0" w:color="auto"/>
                    <w:bottom w:val="none" w:sz="0" w:space="0" w:color="auto"/>
                    <w:right w:val="none" w:sz="0" w:space="0" w:color="auto"/>
                  </w:divBdr>
                </w:div>
                <w:div w:id="116478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434108">
          <w:marLeft w:val="0"/>
          <w:marRight w:val="0"/>
          <w:marTop w:val="0"/>
          <w:marBottom w:val="0"/>
          <w:divBdr>
            <w:top w:val="none" w:sz="0" w:space="0" w:color="auto"/>
            <w:left w:val="none" w:sz="0" w:space="0" w:color="auto"/>
            <w:bottom w:val="none" w:sz="0" w:space="0" w:color="auto"/>
            <w:right w:val="none" w:sz="0" w:space="0" w:color="auto"/>
          </w:divBdr>
        </w:div>
        <w:div w:id="771508640">
          <w:marLeft w:val="0"/>
          <w:marRight w:val="0"/>
          <w:marTop w:val="0"/>
          <w:marBottom w:val="0"/>
          <w:divBdr>
            <w:top w:val="none" w:sz="0" w:space="0" w:color="auto"/>
            <w:left w:val="none" w:sz="0" w:space="0" w:color="auto"/>
            <w:bottom w:val="none" w:sz="0" w:space="0" w:color="auto"/>
            <w:right w:val="none" w:sz="0" w:space="0" w:color="auto"/>
          </w:divBdr>
        </w:div>
        <w:div w:id="286933683">
          <w:marLeft w:val="0"/>
          <w:marRight w:val="0"/>
          <w:marTop w:val="0"/>
          <w:marBottom w:val="0"/>
          <w:divBdr>
            <w:top w:val="none" w:sz="0" w:space="0" w:color="auto"/>
            <w:left w:val="none" w:sz="0" w:space="0" w:color="auto"/>
            <w:bottom w:val="none" w:sz="0" w:space="0" w:color="auto"/>
            <w:right w:val="none" w:sz="0" w:space="0" w:color="auto"/>
          </w:divBdr>
        </w:div>
        <w:div w:id="1598751689">
          <w:marLeft w:val="0"/>
          <w:marRight w:val="0"/>
          <w:marTop w:val="0"/>
          <w:marBottom w:val="0"/>
          <w:divBdr>
            <w:top w:val="none" w:sz="0" w:space="0" w:color="auto"/>
            <w:left w:val="none" w:sz="0" w:space="0" w:color="auto"/>
            <w:bottom w:val="none" w:sz="0" w:space="0" w:color="auto"/>
            <w:right w:val="none" w:sz="0" w:space="0" w:color="auto"/>
          </w:divBdr>
        </w:div>
        <w:div w:id="1314873127">
          <w:marLeft w:val="0"/>
          <w:marRight w:val="0"/>
          <w:marTop w:val="0"/>
          <w:marBottom w:val="0"/>
          <w:divBdr>
            <w:top w:val="none" w:sz="0" w:space="0" w:color="auto"/>
            <w:left w:val="none" w:sz="0" w:space="0" w:color="auto"/>
            <w:bottom w:val="none" w:sz="0" w:space="0" w:color="auto"/>
            <w:right w:val="none" w:sz="0" w:space="0" w:color="auto"/>
          </w:divBdr>
        </w:div>
        <w:div w:id="2092458636">
          <w:marLeft w:val="0"/>
          <w:marRight w:val="0"/>
          <w:marTop w:val="0"/>
          <w:marBottom w:val="0"/>
          <w:divBdr>
            <w:top w:val="none" w:sz="0" w:space="0" w:color="auto"/>
            <w:left w:val="none" w:sz="0" w:space="0" w:color="auto"/>
            <w:bottom w:val="none" w:sz="0" w:space="0" w:color="auto"/>
            <w:right w:val="none" w:sz="0" w:space="0" w:color="auto"/>
          </w:divBdr>
        </w:div>
        <w:div w:id="1191606261">
          <w:marLeft w:val="0"/>
          <w:marRight w:val="0"/>
          <w:marTop w:val="0"/>
          <w:marBottom w:val="0"/>
          <w:divBdr>
            <w:top w:val="none" w:sz="0" w:space="0" w:color="auto"/>
            <w:left w:val="none" w:sz="0" w:space="0" w:color="auto"/>
            <w:bottom w:val="none" w:sz="0" w:space="0" w:color="auto"/>
            <w:right w:val="none" w:sz="0" w:space="0" w:color="auto"/>
          </w:divBdr>
        </w:div>
        <w:div w:id="496507234">
          <w:marLeft w:val="0"/>
          <w:marRight w:val="0"/>
          <w:marTop w:val="0"/>
          <w:marBottom w:val="0"/>
          <w:divBdr>
            <w:top w:val="none" w:sz="0" w:space="0" w:color="auto"/>
            <w:left w:val="none" w:sz="0" w:space="0" w:color="auto"/>
            <w:bottom w:val="none" w:sz="0" w:space="0" w:color="auto"/>
            <w:right w:val="none" w:sz="0" w:space="0" w:color="auto"/>
          </w:divBdr>
        </w:div>
      </w:divsChild>
    </w:div>
    <w:div w:id="1774201911">
      <w:bodyDiv w:val="1"/>
      <w:marLeft w:val="0"/>
      <w:marRight w:val="0"/>
      <w:marTop w:val="0"/>
      <w:marBottom w:val="0"/>
      <w:divBdr>
        <w:top w:val="none" w:sz="0" w:space="0" w:color="auto"/>
        <w:left w:val="none" w:sz="0" w:space="0" w:color="auto"/>
        <w:bottom w:val="none" w:sz="0" w:space="0" w:color="auto"/>
        <w:right w:val="none" w:sz="0" w:space="0" w:color="auto"/>
      </w:divBdr>
    </w:div>
    <w:div w:id="1859007732">
      <w:bodyDiv w:val="1"/>
      <w:marLeft w:val="0"/>
      <w:marRight w:val="0"/>
      <w:marTop w:val="0"/>
      <w:marBottom w:val="0"/>
      <w:divBdr>
        <w:top w:val="none" w:sz="0" w:space="0" w:color="auto"/>
        <w:left w:val="none" w:sz="0" w:space="0" w:color="auto"/>
        <w:bottom w:val="none" w:sz="0" w:space="0" w:color="auto"/>
        <w:right w:val="none" w:sz="0" w:space="0" w:color="auto"/>
      </w:divBdr>
    </w:div>
    <w:div w:id="1929266634">
      <w:bodyDiv w:val="1"/>
      <w:marLeft w:val="0"/>
      <w:marRight w:val="0"/>
      <w:marTop w:val="0"/>
      <w:marBottom w:val="0"/>
      <w:divBdr>
        <w:top w:val="none" w:sz="0" w:space="0" w:color="auto"/>
        <w:left w:val="none" w:sz="0" w:space="0" w:color="auto"/>
        <w:bottom w:val="none" w:sz="0" w:space="0" w:color="auto"/>
        <w:right w:val="none" w:sz="0" w:space="0" w:color="auto"/>
      </w:divBdr>
      <w:divsChild>
        <w:div w:id="954213205">
          <w:marLeft w:val="0"/>
          <w:marRight w:val="0"/>
          <w:marTop w:val="0"/>
          <w:marBottom w:val="0"/>
          <w:divBdr>
            <w:top w:val="none" w:sz="0" w:space="0" w:color="auto"/>
            <w:left w:val="none" w:sz="0" w:space="0" w:color="auto"/>
            <w:bottom w:val="none" w:sz="0" w:space="0" w:color="auto"/>
            <w:right w:val="none" w:sz="0" w:space="0" w:color="auto"/>
          </w:divBdr>
        </w:div>
        <w:div w:id="2140875836">
          <w:marLeft w:val="0"/>
          <w:marRight w:val="0"/>
          <w:marTop w:val="0"/>
          <w:marBottom w:val="0"/>
          <w:divBdr>
            <w:top w:val="none" w:sz="0" w:space="0" w:color="auto"/>
            <w:left w:val="none" w:sz="0" w:space="0" w:color="auto"/>
            <w:bottom w:val="none" w:sz="0" w:space="0" w:color="auto"/>
            <w:right w:val="none" w:sz="0" w:space="0" w:color="auto"/>
          </w:divBdr>
        </w:div>
        <w:div w:id="97876915">
          <w:marLeft w:val="0"/>
          <w:marRight w:val="0"/>
          <w:marTop w:val="0"/>
          <w:marBottom w:val="0"/>
          <w:divBdr>
            <w:top w:val="none" w:sz="0" w:space="0" w:color="auto"/>
            <w:left w:val="none" w:sz="0" w:space="0" w:color="auto"/>
            <w:bottom w:val="none" w:sz="0" w:space="0" w:color="auto"/>
            <w:right w:val="none" w:sz="0" w:space="0" w:color="auto"/>
          </w:divBdr>
        </w:div>
        <w:div w:id="942808417">
          <w:marLeft w:val="0"/>
          <w:marRight w:val="0"/>
          <w:marTop w:val="0"/>
          <w:marBottom w:val="0"/>
          <w:divBdr>
            <w:top w:val="none" w:sz="0" w:space="0" w:color="auto"/>
            <w:left w:val="none" w:sz="0" w:space="0" w:color="auto"/>
            <w:bottom w:val="none" w:sz="0" w:space="0" w:color="auto"/>
            <w:right w:val="none" w:sz="0" w:space="0" w:color="auto"/>
          </w:divBdr>
        </w:div>
        <w:div w:id="448817557">
          <w:marLeft w:val="0"/>
          <w:marRight w:val="0"/>
          <w:marTop w:val="0"/>
          <w:marBottom w:val="0"/>
          <w:divBdr>
            <w:top w:val="none" w:sz="0" w:space="0" w:color="auto"/>
            <w:left w:val="none" w:sz="0" w:space="0" w:color="auto"/>
            <w:bottom w:val="none" w:sz="0" w:space="0" w:color="auto"/>
            <w:right w:val="none" w:sz="0" w:space="0" w:color="auto"/>
          </w:divBdr>
        </w:div>
        <w:div w:id="362171250">
          <w:marLeft w:val="0"/>
          <w:marRight w:val="0"/>
          <w:marTop w:val="0"/>
          <w:marBottom w:val="0"/>
          <w:divBdr>
            <w:top w:val="none" w:sz="0" w:space="0" w:color="auto"/>
            <w:left w:val="none" w:sz="0" w:space="0" w:color="auto"/>
            <w:bottom w:val="none" w:sz="0" w:space="0" w:color="auto"/>
            <w:right w:val="none" w:sz="0" w:space="0" w:color="auto"/>
          </w:divBdr>
        </w:div>
        <w:div w:id="1830829984">
          <w:marLeft w:val="0"/>
          <w:marRight w:val="0"/>
          <w:marTop w:val="0"/>
          <w:marBottom w:val="0"/>
          <w:divBdr>
            <w:top w:val="none" w:sz="0" w:space="0" w:color="auto"/>
            <w:left w:val="none" w:sz="0" w:space="0" w:color="auto"/>
            <w:bottom w:val="none" w:sz="0" w:space="0" w:color="auto"/>
            <w:right w:val="none" w:sz="0" w:space="0" w:color="auto"/>
          </w:divBdr>
        </w:div>
        <w:div w:id="2004510285">
          <w:marLeft w:val="0"/>
          <w:marRight w:val="0"/>
          <w:marTop w:val="0"/>
          <w:marBottom w:val="0"/>
          <w:divBdr>
            <w:top w:val="none" w:sz="0" w:space="0" w:color="auto"/>
            <w:left w:val="none" w:sz="0" w:space="0" w:color="auto"/>
            <w:bottom w:val="none" w:sz="0" w:space="0" w:color="auto"/>
            <w:right w:val="none" w:sz="0" w:space="0" w:color="auto"/>
          </w:divBdr>
        </w:div>
        <w:div w:id="1068266046">
          <w:marLeft w:val="0"/>
          <w:marRight w:val="0"/>
          <w:marTop w:val="0"/>
          <w:marBottom w:val="0"/>
          <w:divBdr>
            <w:top w:val="none" w:sz="0" w:space="0" w:color="auto"/>
            <w:left w:val="none" w:sz="0" w:space="0" w:color="auto"/>
            <w:bottom w:val="none" w:sz="0" w:space="0" w:color="auto"/>
            <w:right w:val="none" w:sz="0" w:space="0" w:color="auto"/>
          </w:divBdr>
        </w:div>
        <w:div w:id="1517501865">
          <w:marLeft w:val="0"/>
          <w:marRight w:val="0"/>
          <w:marTop w:val="0"/>
          <w:marBottom w:val="0"/>
          <w:divBdr>
            <w:top w:val="none" w:sz="0" w:space="0" w:color="auto"/>
            <w:left w:val="none" w:sz="0" w:space="0" w:color="auto"/>
            <w:bottom w:val="none" w:sz="0" w:space="0" w:color="auto"/>
            <w:right w:val="none" w:sz="0" w:space="0" w:color="auto"/>
          </w:divBdr>
        </w:div>
        <w:div w:id="596211176">
          <w:marLeft w:val="0"/>
          <w:marRight w:val="0"/>
          <w:marTop w:val="0"/>
          <w:marBottom w:val="0"/>
          <w:divBdr>
            <w:top w:val="none" w:sz="0" w:space="0" w:color="auto"/>
            <w:left w:val="none" w:sz="0" w:space="0" w:color="auto"/>
            <w:bottom w:val="none" w:sz="0" w:space="0" w:color="auto"/>
            <w:right w:val="none" w:sz="0" w:space="0" w:color="auto"/>
          </w:divBdr>
        </w:div>
        <w:div w:id="2110814139">
          <w:marLeft w:val="0"/>
          <w:marRight w:val="0"/>
          <w:marTop w:val="0"/>
          <w:marBottom w:val="0"/>
          <w:divBdr>
            <w:top w:val="none" w:sz="0" w:space="0" w:color="auto"/>
            <w:left w:val="none" w:sz="0" w:space="0" w:color="auto"/>
            <w:bottom w:val="none" w:sz="0" w:space="0" w:color="auto"/>
            <w:right w:val="none" w:sz="0" w:space="0" w:color="auto"/>
          </w:divBdr>
        </w:div>
        <w:div w:id="1805198448">
          <w:marLeft w:val="0"/>
          <w:marRight w:val="0"/>
          <w:marTop w:val="0"/>
          <w:marBottom w:val="0"/>
          <w:divBdr>
            <w:top w:val="none" w:sz="0" w:space="0" w:color="auto"/>
            <w:left w:val="none" w:sz="0" w:space="0" w:color="auto"/>
            <w:bottom w:val="none" w:sz="0" w:space="0" w:color="auto"/>
            <w:right w:val="none" w:sz="0" w:space="0" w:color="auto"/>
          </w:divBdr>
        </w:div>
        <w:div w:id="1734815539">
          <w:marLeft w:val="0"/>
          <w:marRight w:val="0"/>
          <w:marTop w:val="0"/>
          <w:marBottom w:val="0"/>
          <w:divBdr>
            <w:top w:val="none" w:sz="0" w:space="0" w:color="auto"/>
            <w:left w:val="none" w:sz="0" w:space="0" w:color="auto"/>
            <w:bottom w:val="none" w:sz="0" w:space="0" w:color="auto"/>
            <w:right w:val="none" w:sz="0" w:space="0" w:color="auto"/>
          </w:divBdr>
        </w:div>
        <w:div w:id="1145971130">
          <w:marLeft w:val="0"/>
          <w:marRight w:val="0"/>
          <w:marTop w:val="0"/>
          <w:marBottom w:val="0"/>
          <w:divBdr>
            <w:top w:val="none" w:sz="0" w:space="0" w:color="auto"/>
            <w:left w:val="none" w:sz="0" w:space="0" w:color="auto"/>
            <w:bottom w:val="none" w:sz="0" w:space="0" w:color="auto"/>
            <w:right w:val="none" w:sz="0" w:space="0" w:color="auto"/>
          </w:divBdr>
        </w:div>
        <w:div w:id="2074304712">
          <w:marLeft w:val="0"/>
          <w:marRight w:val="0"/>
          <w:marTop w:val="0"/>
          <w:marBottom w:val="0"/>
          <w:divBdr>
            <w:top w:val="none" w:sz="0" w:space="0" w:color="auto"/>
            <w:left w:val="none" w:sz="0" w:space="0" w:color="auto"/>
            <w:bottom w:val="none" w:sz="0" w:space="0" w:color="auto"/>
            <w:right w:val="none" w:sz="0" w:space="0" w:color="auto"/>
          </w:divBdr>
        </w:div>
        <w:div w:id="65228485">
          <w:marLeft w:val="0"/>
          <w:marRight w:val="0"/>
          <w:marTop w:val="0"/>
          <w:marBottom w:val="0"/>
          <w:divBdr>
            <w:top w:val="none" w:sz="0" w:space="0" w:color="auto"/>
            <w:left w:val="none" w:sz="0" w:space="0" w:color="auto"/>
            <w:bottom w:val="none" w:sz="0" w:space="0" w:color="auto"/>
            <w:right w:val="none" w:sz="0" w:space="0" w:color="auto"/>
          </w:divBdr>
        </w:div>
        <w:div w:id="1957248370">
          <w:marLeft w:val="0"/>
          <w:marRight w:val="0"/>
          <w:marTop w:val="0"/>
          <w:marBottom w:val="0"/>
          <w:divBdr>
            <w:top w:val="none" w:sz="0" w:space="0" w:color="auto"/>
            <w:left w:val="none" w:sz="0" w:space="0" w:color="auto"/>
            <w:bottom w:val="none" w:sz="0" w:space="0" w:color="auto"/>
            <w:right w:val="none" w:sz="0" w:space="0" w:color="auto"/>
          </w:divBdr>
        </w:div>
        <w:div w:id="1276910676">
          <w:marLeft w:val="0"/>
          <w:marRight w:val="0"/>
          <w:marTop w:val="0"/>
          <w:marBottom w:val="0"/>
          <w:divBdr>
            <w:top w:val="none" w:sz="0" w:space="0" w:color="auto"/>
            <w:left w:val="none" w:sz="0" w:space="0" w:color="auto"/>
            <w:bottom w:val="none" w:sz="0" w:space="0" w:color="auto"/>
            <w:right w:val="none" w:sz="0" w:space="0" w:color="auto"/>
          </w:divBdr>
        </w:div>
        <w:div w:id="1242564122">
          <w:marLeft w:val="0"/>
          <w:marRight w:val="0"/>
          <w:marTop w:val="0"/>
          <w:marBottom w:val="0"/>
          <w:divBdr>
            <w:top w:val="none" w:sz="0" w:space="0" w:color="auto"/>
            <w:left w:val="none" w:sz="0" w:space="0" w:color="auto"/>
            <w:bottom w:val="none" w:sz="0" w:space="0" w:color="auto"/>
            <w:right w:val="none" w:sz="0" w:space="0" w:color="auto"/>
          </w:divBdr>
        </w:div>
        <w:div w:id="569072857">
          <w:marLeft w:val="0"/>
          <w:marRight w:val="0"/>
          <w:marTop w:val="0"/>
          <w:marBottom w:val="0"/>
          <w:divBdr>
            <w:top w:val="none" w:sz="0" w:space="0" w:color="auto"/>
            <w:left w:val="none" w:sz="0" w:space="0" w:color="auto"/>
            <w:bottom w:val="none" w:sz="0" w:space="0" w:color="auto"/>
            <w:right w:val="none" w:sz="0" w:space="0" w:color="auto"/>
          </w:divBdr>
        </w:div>
        <w:div w:id="336857447">
          <w:marLeft w:val="0"/>
          <w:marRight w:val="0"/>
          <w:marTop w:val="0"/>
          <w:marBottom w:val="0"/>
          <w:divBdr>
            <w:top w:val="none" w:sz="0" w:space="0" w:color="auto"/>
            <w:left w:val="none" w:sz="0" w:space="0" w:color="auto"/>
            <w:bottom w:val="none" w:sz="0" w:space="0" w:color="auto"/>
            <w:right w:val="none" w:sz="0" w:space="0" w:color="auto"/>
          </w:divBdr>
        </w:div>
        <w:div w:id="1195655691">
          <w:marLeft w:val="0"/>
          <w:marRight w:val="0"/>
          <w:marTop w:val="0"/>
          <w:marBottom w:val="0"/>
          <w:divBdr>
            <w:top w:val="none" w:sz="0" w:space="0" w:color="auto"/>
            <w:left w:val="none" w:sz="0" w:space="0" w:color="auto"/>
            <w:bottom w:val="none" w:sz="0" w:space="0" w:color="auto"/>
            <w:right w:val="none" w:sz="0" w:space="0" w:color="auto"/>
          </w:divBdr>
        </w:div>
        <w:div w:id="1154955694">
          <w:marLeft w:val="0"/>
          <w:marRight w:val="0"/>
          <w:marTop w:val="0"/>
          <w:marBottom w:val="0"/>
          <w:divBdr>
            <w:top w:val="none" w:sz="0" w:space="0" w:color="auto"/>
            <w:left w:val="none" w:sz="0" w:space="0" w:color="auto"/>
            <w:bottom w:val="none" w:sz="0" w:space="0" w:color="auto"/>
            <w:right w:val="none" w:sz="0" w:space="0" w:color="auto"/>
          </w:divBdr>
        </w:div>
        <w:div w:id="1677877116">
          <w:marLeft w:val="0"/>
          <w:marRight w:val="0"/>
          <w:marTop w:val="0"/>
          <w:marBottom w:val="0"/>
          <w:divBdr>
            <w:top w:val="none" w:sz="0" w:space="0" w:color="auto"/>
            <w:left w:val="none" w:sz="0" w:space="0" w:color="auto"/>
            <w:bottom w:val="none" w:sz="0" w:space="0" w:color="auto"/>
            <w:right w:val="none" w:sz="0" w:space="0" w:color="auto"/>
          </w:divBdr>
        </w:div>
        <w:div w:id="755129137">
          <w:marLeft w:val="0"/>
          <w:marRight w:val="0"/>
          <w:marTop w:val="0"/>
          <w:marBottom w:val="0"/>
          <w:divBdr>
            <w:top w:val="none" w:sz="0" w:space="0" w:color="auto"/>
            <w:left w:val="none" w:sz="0" w:space="0" w:color="auto"/>
            <w:bottom w:val="none" w:sz="0" w:space="0" w:color="auto"/>
            <w:right w:val="none" w:sz="0" w:space="0" w:color="auto"/>
          </w:divBdr>
        </w:div>
        <w:div w:id="353576431">
          <w:marLeft w:val="0"/>
          <w:marRight w:val="0"/>
          <w:marTop w:val="0"/>
          <w:marBottom w:val="0"/>
          <w:divBdr>
            <w:top w:val="none" w:sz="0" w:space="0" w:color="auto"/>
            <w:left w:val="none" w:sz="0" w:space="0" w:color="auto"/>
            <w:bottom w:val="none" w:sz="0" w:space="0" w:color="auto"/>
            <w:right w:val="none" w:sz="0" w:space="0" w:color="auto"/>
          </w:divBdr>
        </w:div>
        <w:div w:id="1703550589">
          <w:marLeft w:val="0"/>
          <w:marRight w:val="0"/>
          <w:marTop w:val="0"/>
          <w:marBottom w:val="0"/>
          <w:divBdr>
            <w:top w:val="none" w:sz="0" w:space="0" w:color="auto"/>
            <w:left w:val="none" w:sz="0" w:space="0" w:color="auto"/>
            <w:bottom w:val="none" w:sz="0" w:space="0" w:color="auto"/>
            <w:right w:val="none" w:sz="0" w:space="0" w:color="auto"/>
          </w:divBdr>
        </w:div>
        <w:div w:id="674496788">
          <w:marLeft w:val="0"/>
          <w:marRight w:val="0"/>
          <w:marTop w:val="0"/>
          <w:marBottom w:val="0"/>
          <w:divBdr>
            <w:top w:val="none" w:sz="0" w:space="0" w:color="auto"/>
            <w:left w:val="none" w:sz="0" w:space="0" w:color="auto"/>
            <w:bottom w:val="none" w:sz="0" w:space="0" w:color="auto"/>
            <w:right w:val="none" w:sz="0" w:space="0" w:color="auto"/>
          </w:divBdr>
        </w:div>
        <w:div w:id="1527867983">
          <w:marLeft w:val="0"/>
          <w:marRight w:val="0"/>
          <w:marTop w:val="0"/>
          <w:marBottom w:val="0"/>
          <w:divBdr>
            <w:top w:val="none" w:sz="0" w:space="0" w:color="auto"/>
            <w:left w:val="none" w:sz="0" w:space="0" w:color="auto"/>
            <w:bottom w:val="none" w:sz="0" w:space="0" w:color="auto"/>
            <w:right w:val="none" w:sz="0" w:space="0" w:color="auto"/>
          </w:divBdr>
        </w:div>
        <w:div w:id="1889023955">
          <w:marLeft w:val="0"/>
          <w:marRight w:val="0"/>
          <w:marTop w:val="0"/>
          <w:marBottom w:val="0"/>
          <w:divBdr>
            <w:top w:val="none" w:sz="0" w:space="0" w:color="auto"/>
            <w:left w:val="none" w:sz="0" w:space="0" w:color="auto"/>
            <w:bottom w:val="none" w:sz="0" w:space="0" w:color="auto"/>
            <w:right w:val="none" w:sz="0" w:space="0" w:color="auto"/>
          </w:divBdr>
        </w:div>
        <w:div w:id="1143159754">
          <w:marLeft w:val="0"/>
          <w:marRight w:val="0"/>
          <w:marTop w:val="0"/>
          <w:marBottom w:val="0"/>
          <w:divBdr>
            <w:top w:val="none" w:sz="0" w:space="0" w:color="auto"/>
            <w:left w:val="none" w:sz="0" w:space="0" w:color="auto"/>
            <w:bottom w:val="none" w:sz="0" w:space="0" w:color="auto"/>
            <w:right w:val="none" w:sz="0" w:space="0" w:color="auto"/>
          </w:divBdr>
        </w:div>
        <w:div w:id="1097597391">
          <w:marLeft w:val="0"/>
          <w:marRight w:val="0"/>
          <w:marTop w:val="0"/>
          <w:marBottom w:val="0"/>
          <w:divBdr>
            <w:top w:val="none" w:sz="0" w:space="0" w:color="auto"/>
            <w:left w:val="none" w:sz="0" w:space="0" w:color="auto"/>
            <w:bottom w:val="none" w:sz="0" w:space="0" w:color="auto"/>
            <w:right w:val="none" w:sz="0" w:space="0" w:color="auto"/>
          </w:divBdr>
        </w:div>
        <w:div w:id="1982074874">
          <w:marLeft w:val="0"/>
          <w:marRight w:val="0"/>
          <w:marTop w:val="0"/>
          <w:marBottom w:val="0"/>
          <w:divBdr>
            <w:top w:val="none" w:sz="0" w:space="0" w:color="auto"/>
            <w:left w:val="none" w:sz="0" w:space="0" w:color="auto"/>
            <w:bottom w:val="none" w:sz="0" w:space="0" w:color="auto"/>
            <w:right w:val="none" w:sz="0" w:space="0" w:color="auto"/>
          </w:divBdr>
        </w:div>
        <w:div w:id="2024282049">
          <w:marLeft w:val="0"/>
          <w:marRight w:val="0"/>
          <w:marTop w:val="0"/>
          <w:marBottom w:val="0"/>
          <w:divBdr>
            <w:top w:val="none" w:sz="0" w:space="0" w:color="auto"/>
            <w:left w:val="none" w:sz="0" w:space="0" w:color="auto"/>
            <w:bottom w:val="none" w:sz="0" w:space="0" w:color="auto"/>
            <w:right w:val="none" w:sz="0" w:space="0" w:color="auto"/>
          </w:divBdr>
        </w:div>
        <w:div w:id="1354383316">
          <w:marLeft w:val="0"/>
          <w:marRight w:val="0"/>
          <w:marTop w:val="0"/>
          <w:marBottom w:val="0"/>
          <w:divBdr>
            <w:top w:val="none" w:sz="0" w:space="0" w:color="auto"/>
            <w:left w:val="none" w:sz="0" w:space="0" w:color="auto"/>
            <w:bottom w:val="none" w:sz="0" w:space="0" w:color="auto"/>
            <w:right w:val="none" w:sz="0" w:space="0" w:color="auto"/>
          </w:divBdr>
        </w:div>
        <w:div w:id="1165129009">
          <w:marLeft w:val="0"/>
          <w:marRight w:val="0"/>
          <w:marTop w:val="0"/>
          <w:marBottom w:val="0"/>
          <w:divBdr>
            <w:top w:val="none" w:sz="0" w:space="0" w:color="auto"/>
            <w:left w:val="none" w:sz="0" w:space="0" w:color="auto"/>
            <w:bottom w:val="none" w:sz="0" w:space="0" w:color="auto"/>
            <w:right w:val="none" w:sz="0" w:space="0" w:color="auto"/>
          </w:divBdr>
        </w:div>
        <w:div w:id="378211360">
          <w:marLeft w:val="0"/>
          <w:marRight w:val="0"/>
          <w:marTop w:val="0"/>
          <w:marBottom w:val="0"/>
          <w:divBdr>
            <w:top w:val="none" w:sz="0" w:space="0" w:color="auto"/>
            <w:left w:val="none" w:sz="0" w:space="0" w:color="auto"/>
            <w:bottom w:val="none" w:sz="0" w:space="0" w:color="auto"/>
            <w:right w:val="none" w:sz="0" w:space="0" w:color="auto"/>
          </w:divBdr>
        </w:div>
        <w:div w:id="586426902">
          <w:marLeft w:val="0"/>
          <w:marRight w:val="0"/>
          <w:marTop w:val="0"/>
          <w:marBottom w:val="0"/>
          <w:divBdr>
            <w:top w:val="none" w:sz="0" w:space="0" w:color="auto"/>
            <w:left w:val="none" w:sz="0" w:space="0" w:color="auto"/>
            <w:bottom w:val="none" w:sz="0" w:space="0" w:color="auto"/>
            <w:right w:val="none" w:sz="0" w:space="0" w:color="auto"/>
          </w:divBdr>
        </w:div>
        <w:div w:id="307899570">
          <w:marLeft w:val="0"/>
          <w:marRight w:val="0"/>
          <w:marTop w:val="0"/>
          <w:marBottom w:val="0"/>
          <w:divBdr>
            <w:top w:val="none" w:sz="0" w:space="0" w:color="auto"/>
            <w:left w:val="none" w:sz="0" w:space="0" w:color="auto"/>
            <w:bottom w:val="none" w:sz="0" w:space="0" w:color="auto"/>
            <w:right w:val="none" w:sz="0" w:space="0" w:color="auto"/>
          </w:divBdr>
        </w:div>
        <w:div w:id="1008672536">
          <w:marLeft w:val="0"/>
          <w:marRight w:val="0"/>
          <w:marTop w:val="0"/>
          <w:marBottom w:val="0"/>
          <w:divBdr>
            <w:top w:val="none" w:sz="0" w:space="0" w:color="auto"/>
            <w:left w:val="none" w:sz="0" w:space="0" w:color="auto"/>
            <w:bottom w:val="none" w:sz="0" w:space="0" w:color="auto"/>
            <w:right w:val="none" w:sz="0" w:space="0" w:color="auto"/>
          </w:divBdr>
        </w:div>
        <w:div w:id="2139108567">
          <w:marLeft w:val="0"/>
          <w:marRight w:val="0"/>
          <w:marTop w:val="0"/>
          <w:marBottom w:val="0"/>
          <w:divBdr>
            <w:top w:val="none" w:sz="0" w:space="0" w:color="auto"/>
            <w:left w:val="none" w:sz="0" w:space="0" w:color="auto"/>
            <w:bottom w:val="none" w:sz="0" w:space="0" w:color="auto"/>
            <w:right w:val="none" w:sz="0" w:space="0" w:color="auto"/>
          </w:divBdr>
        </w:div>
        <w:div w:id="691109155">
          <w:marLeft w:val="0"/>
          <w:marRight w:val="0"/>
          <w:marTop w:val="0"/>
          <w:marBottom w:val="0"/>
          <w:divBdr>
            <w:top w:val="none" w:sz="0" w:space="0" w:color="auto"/>
            <w:left w:val="none" w:sz="0" w:space="0" w:color="auto"/>
            <w:bottom w:val="none" w:sz="0" w:space="0" w:color="auto"/>
            <w:right w:val="none" w:sz="0" w:space="0" w:color="auto"/>
          </w:divBdr>
        </w:div>
        <w:div w:id="1679043640">
          <w:marLeft w:val="0"/>
          <w:marRight w:val="0"/>
          <w:marTop w:val="0"/>
          <w:marBottom w:val="0"/>
          <w:divBdr>
            <w:top w:val="none" w:sz="0" w:space="0" w:color="auto"/>
            <w:left w:val="none" w:sz="0" w:space="0" w:color="auto"/>
            <w:bottom w:val="none" w:sz="0" w:space="0" w:color="auto"/>
            <w:right w:val="none" w:sz="0" w:space="0" w:color="auto"/>
          </w:divBdr>
        </w:div>
        <w:div w:id="1935019345">
          <w:marLeft w:val="0"/>
          <w:marRight w:val="0"/>
          <w:marTop w:val="0"/>
          <w:marBottom w:val="0"/>
          <w:divBdr>
            <w:top w:val="none" w:sz="0" w:space="0" w:color="auto"/>
            <w:left w:val="none" w:sz="0" w:space="0" w:color="auto"/>
            <w:bottom w:val="none" w:sz="0" w:space="0" w:color="auto"/>
            <w:right w:val="none" w:sz="0" w:space="0" w:color="auto"/>
          </w:divBdr>
        </w:div>
        <w:div w:id="1667126020">
          <w:marLeft w:val="0"/>
          <w:marRight w:val="0"/>
          <w:marTop w:val="0"/>
          <w:marBottom w:val="0"/>
          <w:divBdr>
            <w:top w:val="none" w:sz="0" w:space="0" w:color="auto"/>
            <w:left w:val="none" w:sz="0" w:space="0" w:color="auto"/>
            <w:bottom w:val="none" w:sz="0" w:space="0" w:color="auto"/>
            <w:right w:val="none" w:sz="0" w:space="0" w:color="auto"/>
          </w:divBdr>
        </w:div>
        <w:div w:id="1606156427">
          <w:marLeft w:val="0"/>
          <w:marRight w:val="0"/>
          <w:marTop w:val="0"/>
          <w:marBottom w:val="0"/>
          <w:divBdr>
            <w:top w:val="none" w:sz="0" w:space="0" w:color="auto"/>
            <w:left w:val="none" w:sz="0" w:space="0" w:color="auto"/>
            <w:bottom w:val="none" w:sz="0" w:space="0" w:color="auto"/>
            <w:right w:val="none" w:sz="0" w:space="0" w:color="auto"/>
          </w:divBdr>
        </w:div>
        <w:div w:id="1660111194">
          <w:marLeft w:val="0"/>
          <w:marRight w:val="0"/>
          <w:marTop w:val="0"/>
          <w:marBottom w:val="0"/>
          <w:divBdr>
            <w:top w:val="none" w:sz="0" w:space="0" w:color="auto"/>
            <w:left w:val="none" w:sz="0" w:space="0" w:color="auto"/>
            <w:bottom w:val="none" w:sz="0" w:space="0" w:color="auto"/>
            <w:right w:val="none" w:sz="0" w:space="0" w:color="auto"/>
          </w:divBdr>
        </w:div>
        <w:div w:id="840774454">
          <w:marLeft w:val="0"/>
          <w:marRight w:val="0"/>
          <w:marTop w:val="0"/>
          <w:marBottom w:val="0"/>
          <w:divBdr>
            <w:top w:val="none" w:sz="0" w:space="0" w:color="auto"/>
            <w:left w:val="none" w:sz="0" w:space="0" w:color="auto"/>
            <w:bottom w:val="none" w:sz="0" w:space="0" w:color="auto"/>
            <w:right w:val="none" w:sz="0" w:space="0" w:color="auto"/>
          </w:divBdr>
        </w:div>
        <w:div w:id="691147050">
          <w:marLeft w:val="0"/>
          <w:marRight w:val="0"/>
          <w:marTop w:val="0"/>
          <w:marBottom w:val="0"/>
          <w:divBdr>
            <w:top w:val="none" w:sz="0" w:space="0" w:color="auto"/>
            <w:left w:val="none" w:sz="0" w:space="0" w:color="auto"/>
            <w:bottom w:val="none" w:sz="0" w:space="0" w:color="auto"/>
            <w:right w:val="none" w:sz="0" w:space="0" w:color="auto"/>
          </w:divBdr>
        </w:div>
      </w:divsChild>
    </w:div>
    <w:div w:id="1996686402">
      <w:bodyDiv w:val="1"/>
      <w:marLeft w:val="0"/>
      <w:marRight w:val="0"/>
      <w:marTop w:val="0"/>
      <w:marBottom w:val="0"/>
      <w:divBdr>
        <w:top w:val="none" w:sz="0" w:space="0" w:color="auto"/>
        <w:left w:val="none" w:sz="0" w:space="0" w:color="auto"/>
        <w:bottom w:val="none" w:sz="0" w:space="0" w:color="auto"/>
        <w:right w:val="none" w:sz="0" w:space="0" w:color="auto"/>
      </w:divBdr>
    </w:div>
    <w:div w:id="1998337899">
      <w:bodyDiv w:val="1"/>
      <w:marLeft w:val="0"/>
      <w:marRight w:val="0"/>
      <w:marTop w:val="0"/>
      <w:marBottom w:val="0"/>
      <w:divBdr>
        <w:top w:val="none" w:sz="0" w:space="0" w:color="auto"/>
        <w:left w:val="none" w:sz="0" w:space="0" w:color="auto"/>
        <w:bottom w:val="none" w:sz="0" w:space="0" w:color="auto"/>
        <w:right w:val="none" w:sz="0" w:space="0" w:color="auto"/>
      </w:divBdr>
    </w:div>
    <w:div w:id="2098869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image" Target="media/image2.jpeg"/><Relationship Id="rId26" Type="http://schemas.openxmlformats.org/officeDocument/2006/relationships/image" Target="media/image10.jpeg"/><Relationship Id="rId39" Type="http://schemas.openxmlformats.org/officeDocument/2006/relationships/image" Target="media/image23.jpeg"/><Relationship Id="rId21" Type="http://schemas.openxmlformats.org/officeDocument/2006/relationships/image" Target="media/image5.jpeg"/><Relationship Id="rId34" Type="http://schemas.openxmlformats.org/officeDocument/2006/relationships/image" Target="media/image18.jpeg"/><Relationship Id="rId42" Type="http://schemas.openxmlformats.org/officeDocument/2006/relationships/image" Target="media/image26.pn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diagramDrawing" Target="diagrams/drawing1.xml"/><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8.jpe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jpeg"/><Relationship Id="rId45"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image" Target="media/image20.jpeg"/><Relationship Id="rId10" Type="http://schemas.openxmlformats.org/officeDocument/2006/relationships/header" Target="header2.xml"/><Relationship Id="rId19" Type="http://schemas.openxmlformats.org/officeDocument/2006/relationships/image" Target="media/image3.jpeg"/><Relationship Id="rId31" Type="http://schemas.openxmlformats.org/officeDocument/2006/relationships/image" Target="media/image15.jpeg"/><Relationship Id="rId44" Type="http://schemas.openxmlformats.org/officeDocument/2006/relationships/image" Target="media/image28.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QuickStyle" Target="diagrams/quickStyle1.xm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image" Target="media/image19.jpeg"/><Relationship Id="rId43" Type="http://schemas.openxmlformats.org/officeDocument/2006/relationships/image" Target="media/image27.jpeg"/><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image" Target="media/image1.jpeg"/><Relationship Id="rId25" Type="http://schemas.openxmlformats.org/officeDocument/2006/relationships/image" Target="media/image9.jpeg"/><Relationship Id="rId33" Type="http://schemas.openxmlformats.org/officeDocument/2006/relationships/image" Target="media/image17.jpeg"/><Relationship Id="rId38" Type="http://schemas.openxmlformats.org/officeDocument/2006/relationships/image" Target="media/image22.png"/><Relationship Id="rId46" Type="http://schemas.openxmlformats.org/officeDocument/2006/relationships/fontTable" Target="fontTable.xml"/><Relationship Id="rId20" Type="http://schemas.openxmlformats.org/officeDocument/2006/relationships/image" Target="media/image4.jpeg"/><Relationship Id="rId41" Type="http://schemas.openxmlformats.org/officeDocument/2006/relationships/image" Target="media/image25.jpeg"/></Relationships>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3F6FCB3-1329-4DEE-910C-EDF68B97C61D}" type="doc">
      <dgm:prSet loTypeId="urn:microsoft.com/office/officeart/2005/8/layout/process3" loCatId="process" qsTypeId="urn:microsoft.com/office/officeart/2005/8/quickstyle/simple1" qsCatId="simple" csTypeId="urn:microsoft.com/office/officeart/2005/8/colors/accent3_2" csCatId="accent3" phldr="1"/>
      <dgm:spPr/>
      <dgm:t>
        <a:bodyPr/>
        <a:lstStyle/>
        <a:p>
          <a:endParaRPr lang="id-ID"/>
        </a:p>
      </dgm:t>
    </dgm:pt>
    <dgm:pt modelId="{85B0D6D4-C1C7-44FD-B49C-CA22D8395089}">
      <dgm:prSet phldrT="[Text]" custT="1"/>
      <dgm:spPr/>
      <dgm:t>
        <a:bodyPr/>
        <a:lstStyle/>
        <a:p>
          <a:r>
            <a:rPr lang="id-ID" sz="1200">
              <a:latin typeface="Times New Roman" panose="02020603050405020304" pitchFamily="18" charset="0"/>
              <a:ea typeface="Tahoma" panose="020B0604030504040204" pitchFamily="34" charset="0"/>
              <a:cs typeface="Times New Roman" panose="02020603050405020304" pitchFamily="18" charset="0"/>
            </a:rPr>
            <a:t>Observas</a:t>
          </a:r>
          <a:r>
            <a:rPr lang="id-ID" sz="1200">
              <a:latin typeface="Times New Roman" panose="02020603050405020304" pitchFamily="18" charset="0"/>
              <a:cs typeface="Times New Roman" panose="02020603050405020304" pitchFamily="18" charset="0"/>
            </a:rPr>
            <a:t>i</a:t>
          </a:r>
        </a:p>
      </dgm:t>
    </dgm:pt>
    <dgm:pt modelId="{0DA13FB6-B460-4A7D-BD5B-B8DD1CB333F2}" type="parTrans" cxnId="{0E65B73B-1B2A-4FF6-8FF5-C05D534EC4B8}">
      <dgm:prSet/>
      <dgm:spPr/>
      <dgm:t>
        <a:bodyPr/>
        <a:lstStyle/>
        <a:p>
          <a:endParaRPr lang="id-ID"/>
        </a:p>
      </dgm:t>
    </dgm:pt>
    <dgm:pt modelId="{4693929F-0B13-429F-954E-0DD251FB64CC}" type="sibTrans" cxnId="{0E65B73B-1B2A-4FF6-8FF5-C05D534EC4B8}">
      <dgm:prSet/>
      <dgm:spPr/>
      <dgm:t>
        <a:bodyPr/>
        <a:lstStyle/>
        <a:p>
          <a:endParaRPr lang="id-ID"/>
        </a:p>
      </dgm:t>
    </dgm:pt>
    <dgm:pt modelId="{E464FF2C-26EC-44F4-8454-69BA43E092D0}">
      <dgm:prSet phldrT="[Text]" custT="1"/>
      <dgm:spPr/>
      <dgm:t>
        <a:bodyPr/>
        <a:lstStyle/>
        <a:p>
          <a:r>
            <a:rPr lang="id-ID" sz="1200">
              <a:latin typeface="Times New Roman" panose="02020603050405020304" pitchFamily="18" charset="0"/>
              <a:cs typeface="Times New Roman" panose="02020603050405020304" pitchFamily="18" charset="0"/>
            </a:rPr>
            <a:t>Kampus</a:t>
          </a:r>
        </a:p>
      </dgm:t>
    </dgm:pt>
    <dgm:pt modelId="{A94DCCDD-A292-4B5A-BD0F-BDEB72A686E1}" type="parTrans" cxnId="{953AEB3D-A71B-49CD-A871-2FB887ACD42A}">
      <dgm:prSet/>
      <dgm:spPr/>
      <dgm:t>
        <a:bodyPr/>
        <a:lstStyle/>
        <a:p>
          <a:endParaRPr lang="id-ID"/>
        </a:p>
      </dgm:t>
    </dgm:pt>
    <dgm:pt modelId="{7D407275-9046-4A48-B61D-1135C687697F}" type="sibTrans" cxnId="{953AEB3D-A71B-49CD-A871-2FB887ACD42A}">
      <dgm:prSet/>
      <dgm:spPr/>
      <dgm:t>
        <a:bodyPr/>
        <a:lstStyle/>
        <a:p>
          <a:endParaRPr lang="id-ID"/>
        </a:p>
      </dgm:t>
    </dgm:pt>
    <dgm:pt modelId="{AA570025-52DA-4AB6-9D6B-C5875A3E9FB2}">
      <dgm:prSet phldrT="[Text]" custT="1"/>
      <dgm:spPr/>
      <dgm:t>
        <a:bodyPr/>
        <a:lstStyle/>
        <a:p>
          <a:r>
            <a:rPr lang="id-ID" sz="1200">
              <a:latin typeface="Times New Roman" panose="02020603050405020304" pitchFamily="18" charset="0"/>
              <a:cs typeface="Times New Roman" panose="02020603050405020304" pitchFamily="18" charset="0"/>
            </a:rPr>
            <a:t>Wawancara</a:t>
          </a:r>
          <a:endParaRPr lang="id-ID" sz="900">
            <a:latin typeface="Times New Roman" panose="02020603050405020304" pitchFamily="18" charset="0"/>
            <a:cs typeface="Times New Roman" panose="02020603050405020304" pitchFamily="18" charset="0"/>
          </a:endParaRPr>
        </a:p>
      </dgm:t>
    </dgm:pt>
    <dgm:pt modelId="{C51318A7-8EF5-4C49-AC66-53D178A7FA91}" type="parTrans" cxnId="{2EFAB926-9375-4575-B976-6F01B35C41AE}">
      <dgm:prSet/>
      <dgm:spPr/>
      <dgm:t>
        <a:bodyPr/>
        <a:lstStyle/>
        <a:p>
          <a:endParaRPr lang="id-ID"/>
        </a:p>
      </dgm:t>
    </dgm:pt>
    <dgm:pt modelId="{E6006466-788E-4025-8E6F-878D79D82083}" type="sibTrans" cxnId="{2EFAB926-9375-4575-B976-6F01B35C41AE}">
      <dgm:prSet/>
      <dgm:spPr/>
      <dgm:t>
        <a:bodyPr/>
        <a:lstStyle/>
        <a:p>
          <a:endParaRPr lang="id-ID"/>
        </a:p>
      </dgm:t>
    </dgm:pt>
    <dgm:pt modelId="{5414153C-7B6C-4EC6-B2AE-0B73092F7C27}">
      <dgm:prSet phldrT="[Text]" custT="1"/>
      <dgm:spPr/>
      <dgm:t>
        <a:bodyPr/>
        <a:lstStyle/>
        <a:p>
          <a:r>
            <a:rPr lang="id-ID" sz="1200">
              <a:latin typeface="Times New Roman" panose="02020603050405020304" pitchFamily="18" charset="0"/>
              <a:cs typeface="Times New Roman" panose="02020603050405020304" pitchFamily="18" charset="0"/>
            </a:rPr>
            <a:t>Kepala bidang kemahasiswaan</a:t>
          </a:r>
        </a:p>
      </dgm:t>
    </dgm:pt>
    <dgm:pt modelId="{C763E151-141E-4F97-AACB-AAF7C4DCC444}" type="parTrans" cxnId="{13AA980A-9370-493D-9F6A-F23E31F40DC0}">
      <dgm:prSet/>
      <dgm:spPr/>
      <dgm:t>
        <a:bodyPr/>
        <a:lstStyle/>
        <a:p>
          <a:endParaRPr lang="id-ID"/>
        </a:p>
      </dgm:t>
    </dgm:pt>
    <dgm:pt modelId="{80D3D6DD-493C-4356-8A4F-5E5F7C240291}" type="sibTrans" cxnId="{13AA980A-9370-493D-9F6A-F23E31F40DC0}">
      <dgm:prSet/>
      <dgm:spPr/>
      <dgm:t>
        <a:bodyPr/>
        <a:lstStyle/>
        <a:p>
          <a:endParaRPr lang="id-ID"/>
        </a:p>
      </dgm:t>
    </dgm:pt>
    <dgm:pt modelId="{EF7DC174-2CD4-4B53-B4D5-7A8960BF49FE}">
      <dgm:prSet phldrT="[Text]" custT="1"/>
      <dgm:spPr/>
      <dgm:t>
        <a:bodyPr/>
        <a:lstStyle/>
        <a:p>
          <a:r>
            <a:rPr lang="id-ID" sz="1200">
              <a:latin typeface="Times New Roman" panose="02020603050405020304" pitchFamily="18" charset="0"/>
              <a:cs typeface="Times New Roman" panose="02020603050405020304" pitchFamily="18" charset="0"/>
            </a:rPr>
            <a:t>Dokumentasi</a:t>
          </a:r>
        </a:p>
      </dgm:t>
    </dgm:pt>
    <dgm:pt modelId="{A64B17C8-BDB5-457D-93D2-49FA097998F8}" type="parTrans" cxnId="{38B02C55-AE74-4D54-B52C-557D4D3624D3}">
      <dgm:prSet/>
      <dgm:spPr/>
      <dgm:t>
        <a:bodyPr/>
        <a:lstStyle/>
        <a:p>
          <a:endParaRPr lang="id-ID"/>
        </a:p>
      </dgm:t>
    </dgm:pt>
    <dgm:pt modelId="{8316E1D5-CFB5-41A4-91F9-C2DD7985EC2D}" type="sibTrans" cxnId="{38B02C55-AE74-4D54-B52C-557D4D3624D3}">
      <dgm:prSet/>
      <dgm:spPr/>
      <dgm:t>
        <a:bodyPr/>
        <a:lstStyle/>
        <a:p>
          <a:endParaRPr lang="id-ID"/>
        </a:p>
      </dgm:t>
    </dgm:pt>
    <dgm:pt modelId="{910C6760-A42D-4E97-B129-0AC1889490F0}">
      <dgm:prSet phldrT="[Text]" custT="1"/>
      <dgm:spPr/>
      <dgm:t>
        <a:bodyPr/>
        <a:lstStyle/>
        <a:p>
          <a:r>
            <a:rPr lang="id-ID" sz="1200">
              <a:latin typeface="Times New Roman" panose="02020603050405020304" pitchFamily="18" charset="0"/>
              <a:cs typeface="Times New Roman" panose="02020603050405020304" pitchFamily="18" charset="0"/>
            </a:rPr>
            <a:t>Rekaman suara/video</a:t>
          </a:r>
        </a:p>
      </dgm:t>
    </dgm:pt>
    <dgm:pt modelId="{4C6C126A-A10B-4245-8845-B53755E80A84}" type="parTrans" cxnId="{AEF02CE5-6BF9-4F4A-B6E0-AA37C3B32563}">
      <dgm:prSet/>
      <dgm:spPr/>
      <dgm:t>
        <a:bodyPr/>
        <a:lstStyle/>
        <a:p>
          <a:endParaRPr lang="id-ID"/>
        </a:p>
      </dgm:t>
    </dgm:pt>
    <dgm:pt modelId="{7C951F32-6F9D-40A6-BAC8-0755D25FEC53}" type="sibTrans" cxnId="{AEF02CE5-6BF9-4F4A-B6E0-AA37C3B32563}">
      <dgm:prSet/>
      <dgm:spPr/>
      <dgm:t>
        <a:bodyPr/>
        <a:lstStyle/>
        <a:p>
          <a:endParaRPr lang="id-ID"/>
        </a:p>
      </dgm:t>
    </dgm:pt>
    <dgm:pt modelId="{B2AFDD60-366B-4D8D-84D2-22F586820F63}">
      <dgm:prSet phldrT="[Text]" custT="1"/>
      <dgm:spPr/>
      <dgm:t>
        <a:bodyPr/>
        <a:lstStyle/>
        <a:p>
          <a:r>
            <a:rPr lang="id-ID" sz="1200">
              <a:latin typeface="Times New Roman" panose="02020603050405020304" pitchFamily="18" charset="0"/>
              <a:cs typeface="Times New Roman" panose="02020603050405020304" pitchFamily="18" charset="0"/>
            </a:rPr>
            <a:t>Kegiatan literasi</a:t>
          </a:r>
        </a:p>
      </dgm:t>
    </dgm:pt>
    <dgm:pt modelId="{88144F67-7724-46C9-84AF-0412D80FD979}" type="parTrans" cxnId="{A730C9E6-FCF2-4EBA-B658-977B907CDC84}">
      <dgm:prSet/>
      <dgm:spPr/>
      <dgm:t>
        <a:bodyPr/>
        <a:lstStyle/>
        <a:p>
          <a:endParaRPr lang="id-ID"/>
        </a:p>
      </dgm:t>
    </dgm:pt>
    <dgm:pt modelId="{9DF73765-AEAE-482A-8874-3D172D4D5B49}" type="sibTrans" cxnId="{A730C9E6-FCF2-4EBA-B658-977B907CDC84}">
      <dgm:prSet/>
      <dgm:spPr/>
      <dgm:t>
        <a:bodyPr/>
        <a:lstStyle/>
        <a:p>
          <a:endParaRPr lang="id-ID"/>
        </a:p>
      </dgm:t>
    </dgm:pt>
    <dgm:pt modelId="{9191A36F-2887-46BA-B99F-ADD8FA961BA3}">
      <dgm:prSet phldrT="[Text]" custT="1"/>
      <dgm:spPr/>
      <dgm:t>
        <a:bodyPr/>
        <a:lstStyle/>
        <a:p>
          <a:r>
            <a:rPr lang="id-ID" sz="1200">
              <a:latin typeface="Times New Roman" panose="02020603050405020304" pitchFamily="18" charset="0"/>
              <a:cs typeface="Times New Roman" panose="02020603050405020304" pitchFamily="18" charset="0"/>
            </a:rPr>
            <a:t>Kegiatan merdeka belajar</a:t>
          </a:r>
        </a:p>
      </dgm:t>
    </dgm:pt>
    <dgm:pt modelId="{CFD05DA9-3F22-423B-A273-E777F5A429D9}" type="parTrans" cxnId="{1ABE97DE-825B-42C5-A715-CF397F29FDD7}">
      <dgm:prSet/>
      <dgm:spPr/>
      <dgm:t>
        <a:bodyPr/>
        <a:lstStyle/>
        <a:p>
          <a:endParaRPr lang="id-ID"/>
        </a:p>
      </dgm:t>
    </dgm:pt>
    <dgm:pt modelId="{0A223FA3-3B2B-4C36-8B31-C6282797D202}" type="sibTrans" cxnId="{1ABE97DE-825B-42C5-A715-CF397F29FDD7}">
      <dgm:prSet/>
      <dgm:spPr/>
      <dgm:t>
        <a:bodyPr/>
        <a:lstStyle/>
        <a:p>
          <a:endParaRPr lang="id-ID"/>
        </a:p>
      </dgm:t>
    </dgm:pt>
    <dgm:pt modelId="{B910E5BC-5564-4E84-93CC-7DB0A8435CA2}">
      <dgm:prSet phldrT="[Text]" custT="1"/>
      <dgm:spPr/>
      <dgm:t>
        <a:bodyPr/>
        <a:lstStyle/>
        <a:p>
          <a:r>
            <a:rPr lang="id-ID" sz="1200">
              <a:latin typeface="Times New Roman" panose="02020603050405020304" pitchFamily="18" charset="0"/>
              <a:cs typeface="Times New Roman" panose="02020603050405020304" pitchFamily="18" charset="0"/>
            </a:rPr>
            <a:t>Dosen</a:t>
          </a:r>
        </a:p>
      </dgm:t>
    </dgm:pt>
    <dgm:pt modelId="{A52A6DD6-D96F-4D59-9214-FB3366AE9C63}" type="parTrans" cxnId="{8ED4C411-AFD8-42EC-8BE5-50469904BA84}">
      <dgm:prSet/>
      <dgm:spPr/>
      <dgm:t>
        <a:bodyPr/>
        <a:lstStyle/>
        <a:p>
          <a:endParaRPr lang="id-ID"/>
        </a:p>
      </dgm:t>
    </dgm:pt>
    <dgm:pt modelId="{CB1D10C1-1F6C-4C10-A60A-ACF285202A01}" type="sibTrans" cxnId="{8ED4C411-AFD8-42EC-8BE5-50469904BA84}">
      <dgm:prSet/>
      <dgm:spPr/>
      <dgm:t>
        <a:bodyPr/>
        <a:lstStyle/>
        <a:p>
          <a:endParaRPr lang="id-ID"/>
        </a:p>
      </dgm:t>
    </dgm:pt>
    <dgm:pt modelId="{03CA7E8A-7607-4472-9C95-8190B1C0C979}">
      <dgm:prSet phldrT="[Text]" custT="1"/>
      <dgm:spPr/>
      <dgm:t>
        <a:bodyPr/>
        <a:lstStyle/>
        <a:p>
          <a:r>
            <a:rPr lang="id-ID" sz="1200">
              <a:latin typeface="Times New Roman" panose="02020603050405020304" pitchFamily="18" charset="0"/>
              <a:cs typeface="Times New Roman" panose="02020603050405020304" pitchFamily="18" charset="0"/>
            </a:rPr>
            <a:t>Pustakawan</a:t>
          </a:r>
        </a:p>
      </dgm:t>
    </dgm:pt>
    <dgm:pt modelId="{969727F8-6C2F-4AFD-95A6-46984D64569D}" type="parTrans" cxnId="{3E3AB196-6F27-4EEB-8B08-73AFFA3AB1C2}">
      <dgm:prSet/>
      <dgm:spPr/>
      <dgm:t>
        <a:bodyPr/>
        <a:lstStyle/>
        <a:p>
          <a:endParaRPr lang="id-ID"/>
        </a:p>
      </dgm:t>
    </dgm:pt>
    <dgm:pt modelId="{D9833EEB-01AE-4FC7-9D3F-8FCEA367CB99}" type="sibTrans" cxnId="{3E3AB196-6F27-4EEB-8B08-73AFFA3AB1C2}">
      <dgm:prSet/>
      <dgm:spPr/>
      <dgm:t>
        <a:bodyPr/>
        <a:lstStyle/>
        <a:p>
          <a:endParaRPr lang="id-ID"/>
        </a:p>
      </dgm:t>
    </dgm:pt>
    <dgm:pt modelId="{DB791034-9D28-4DE1-94FC-9FCA5AAE08B5}">
      <dgm:prSet phldrT="[Text]" custT="1"/>
      <dgm:spPr/>
      <dgm:t>
        <a:bodyPr/>
        <a:lstStyle/>
        <a:p>
          <a:r>
            <a:rPr lang="id-ID" sz="1200">
              <a:latin typeface="Times New Roman" panose="02020603050405020304" pitchFamily="18" charset="0"/>
              <a:cs typeface="Times New Roman" panose="02020603050405020304" pitchFamily="18" charset="0"/>
            </a:rPr>
            <a:t>Mahasiswa</a:t>
          </a:r>
        </a:p>
      </dgm:t>
    </dgm:pt>
    <dgm:pt modelId="{B23F6D5C-E164-4852-AF43-5DE0BF21D8B4}" type="parTrans" cxnId="{AF715C54-80CA-4A42-8AE4-E0000E4538FD}">
      <dgm:prSet/>
      <dgm:spPr/>
      <dgm:t>
        <a:bodyPr/>
        <a:lstStyle/>
        <a:p>
          <a:endParaRPr lang="id-ID"/>
        </a:p>
      </dgm:t>
    </dgm:pt>
    <dgm:pt modelId="{86DDE899-18A9-4865-B04F-74A97A75099B}" type="sibTrans" cxnId="{AF715C54-80CA-4A42-8AE4-E0000E4538FD}">
      <dgm:prSet/>
      <dgm:spPr/>
      <dgm:t>
        <a:bodyPr/>
        <a:lstStyle/>
        <a:p>
          <a:endParaRPr lang="id-ID"/>
        </a:p>
      </dgm:t>
    </dgm:pt>
    <dgm:pt modelId="{3A733D40-83D8-44DE-9D9F-DA401E098132}">
      <dgm:prSet phldrT="[Text]" custT="1"/>
      <dgm:spPr/>
      <dgm:t>
        <a:bodyPr/>
        <a:lstStyle/>
        <a:p>
          <a:r>
            <a:rPr lang="id-ID" sz="1200">
              <a:latin typeface="Times New Roman" panose="02020603050405020304" pitchFamily="18" charset="0"/>
              <a:cs typeface="Times New Roman" panose="02020603050405020304" pitchFamily="18" charset="0"/>
            </a:rPr>
            <a:t>Gambar</a:t>
          </a:r>
        </a:p>
      </dgm:t>
    </dgm:pt>
    <dgm:pt modelId="{EC007681-CB40-46F6-9C93-FE57494348A4}" type="parTrans" cxnId="{23B27B27-AF90-418F-8742-29A869478108}">
      <dgm:prSet/>
      <dgm:spPr/>
      <dgm:t>
        <a:bodyPr/>
        <a:lstStyle/>
        <a:p>
          <a:endParaRPr lang="id-ID"/>
        </a:p>
      </dgm:t>
    </dgm:pt>
    <dgm:pt modelId="{1616DBA9-522D-49E1-B295-BD76DC6B4BBE}" type="sibTrans" cxnId="{23B27B27-AF90-418F-8742-29A869478108}">
      <dgm:prSet/>
      <dgm:spPr/>
      <dgm:t>
        <a:bodyPr/>
        <a:lstStyle/>
        <a:p>
          <a:endParaRPr lang="id-ID"/>
        </a:p>
      </dgm:t>
    </dgm:pt>
    <dgm:pt modelId="{027FB5EE-38B0-4634-AFBB-EC9609D08647}">
      <dgm:prSet phldrT="[Text]" custT="1"/>
      <dgm:spPr/>
      <dgm:t>
        <a:bodyPr/>
        <a:lstStyle/>
        <a:p>
          <a:r>
            <a:rPr lang="id-ID" sz="1200">
              <a:latin typeface="Times New Roman" panose="02020603050405020304" pitchFamily="18" charset="0"/>
              <a:cs typeface="Times New Roman" panose="02020603050405020304" pitchFamily="18" charset="0"/>
            </a:rPr>
            <a:t>Catatan lapangan</a:t>
          </a:r>
        </a:p>
      </dgm:t>
    </dgm:pt>
    <dgm:pt modelId="{6F68401E-A39F-4404-A2DD-B74C9716E7BA}" type="parTrans" cxnId="{0CA27DC4-738A-475F-BD2E-CB2AF77EC9E2}">
      <dgm:prSet/>
      <dgm:spPr/>
      <dgm:t>
        <a:bodyPr/>
        <a:lstStyle/>
        <a:p>
          <a:endParaRPr lang="id-ID"/>
        </a:p>
      </dgm:t>
    </dgm:pt>
    <dgm:pt modelId="{4002D8D8-87C6-4B80-B86E-564507AA57F2}" type="sibTrans" cxnId="{0CA27DC4-738A-475F-BD2E-CB2AF77EC9E2}">
      <dgm:prSet/>
      <dgm:spPr/>
      <dgm:t>
        <a:bodyPr/>
        <a:lstStyle/>
        <a:p>
          <a:endParaRPr lang="id-ID"/>
        </a:p>
      </dgm:t>
    </dgm:pt>
    <dgm:pt modelId="{AB7D9026-E89B-4C57-97FE-9D7B9D780C4A}" type="pres">
      <dgm:prSet presAssocID="{63F6FCB3-1329-4DEE-910C-EDF68B97C61D}" presName="linearFlow" presStyleCnt="0">
        <dgm:presLayoutVars>
          <dgm:dir/>
          <dgm:animLvl val="lvl"/>
          <dgm:resizeHandles val="exact"/>
        </dgm:presLayoutVars>
      </dgm:prSet>
      <dgm:spPr/>
    </dgm:pt>
    <dgm:pt modelId="{1B4393C9-D6E9-44F7-B941-BC8AFCE4F08B}" type="pres">
      <dgm:prSet presAssocID="{85B0D6D4-C1C7-44FD-B49C-CA22D8395089}" presName="composite" presStyleCnt="0"/>
      <dgm:spPr/>
    </dgm:pt>
    <dgm:pt modelId="{0DC327EF-BA4B-4CC7-91EE-687C26449EF7}" type="pres">
      <dgm:prSet presAssocID="{85B0D6D4-C1C7-44FD-B49C-CA22D8395089}" presName="parTx" presStyleLbl="node1" presStyleIdx="0" presStyleCnt="3">
        <dgm:presLayoutVars>
          <dgm:chMax val="0"/>
          <dgm:chPref val="0"/>
          <dgm:bulletEnabled val="1"/>
        </dgm:presLayoutVars>
      </dgm:prSet>
      <dgm:spPr/>
    </dgm:pt>
    <dgm:pt modelId="{1DDDC060-3AF6-471E-90F6-4AFD90E04BAC}" type="pres">
      <dgm:prSet presAssocID="{85B0D6D4-C1C7-44FD-B49C-CA22D8395089}" presName="parSh" presStyleLbl="node1" presStyleIdx="0" presStyleCnt="3"/>
      <dgm:spPr/>
    </dgm:pt>
    <dgm:pt modelId="{5FEB8B36-518A-40E4-85BE-8294EFB5C1D3}" type="pres">
      <dgm:prSet presAssocID="{85B0D6D4-C1C7-44FD-B49C-CA22D8395089}" presName="desTx" presStyleLbl="fgAcc1" presStyleIdx="0" presStyleCnt="3" custScaleX="143349">
        <dgm:presLayoutVars>
          <dgm:bulletEnabled val="1"/>
        </dgm:presLayoutVars>
      </dgm:prSet>
      <dgm:spPr/>
    </dgm:pt>
    <dgm:pt modelId="{67B0BD35-48B4-4DB7-8E25-CA8C9AD65CA9}" type="pres">
      <dgm:prSet presAssocID="{4693929F-0B13-429F-954E-0DD251FB64CC}" presName="sibTrans" presStyleLbl="sibTrans2D1" presStyleIdx="0" presStyleCnt="2"/>
      <dgm:spPr/>
    </dgm:pt>
    <dgm:pt modelId="{AC44DB73-5DE0-4AE4-84CB-1373B5103381}" type="pres">
      <dgm:prSet presAssocID="{4693929F-0B13-429F-954E-0DD251FB64CC}" presName="connTx" presStyleLbl="sibTrans2D1" presStyleIdx="0" presStyleCnt="2"/>
      <dgm:spPr/>
    </dgm:pt>
    <dgm:pt modelId="{1E2667DF-3ACC-4436-BE83-FDEA36EEDA86}" type="pres">
      <dgm:prSet presAssocID="{AA570025-52DA-4AB6-9D6B-C5875A3E9FB2}" presName="composite" presStyleCnt="0"/>
      <dgm:spPr/>
    </dgm:pt>
    <dgm:pt modelId="{9A0373C9-9943-449A-9F20-191894CCFB24}" type="pres">
      <dgm:prSet presAssocID="{AA570025-52DA-4AB6-9D6B-C5875A3E9FB2}" presName="parTx" presStyleLbl="node1" presStyleIdx="0" presStyleCnt="3">
        <dgm:presLayoutVars>
          <dgm:chMax val="0"/>
          <dgm:chPref val="0"/>
          <dgm:bulletEnabled val="1"/>
        </dgm:presLayoutVars>
      </dgm:prSet>
      <dgm:spPr/>
    </dgm:pt>
    <dgm:pt modelId="{053D7F28-985B-4763-B152-5E1662C0BDA0}" type="pres">
      <dgm:prSet presAssocID="{AA570025-52DA-4AB6-9D6B-C5875A3E9FB2}" presName="parSh" presStyleLbl="node1" presStyleIdx="1" presStyleCnt="3" custScaleX="119204"/>
      <dgm:spPr/>
    </dgm:pt>
    <dgm:pt modelId="{F89E1F39-F3F5-4A3B-B5F0-AEE5F806446F}" type="pres">
      <dgm:prSet presAssocID="{AA570025-52DA-4AB6-9D6B-C5875A3E9FB2}" presName="desTx" presStyleLbl="fgAcc1" presStyleIdx="1" presStyleCnt="3" custScaleX="185397">
        <dgm:presLayoutVars>
          <dgm:bulletEnabled val="1"/>
        </dgm:presLayoutVars>
      </dgm:prSet>
      <dgm:spPr/>
    </dgm:pt>
    <dgm:pt modelId="{2679E95C-577E-4E95-BE43-3618953FF81B}" type="pres">
      <dgm:prSet presAssocID="{E6006466-788E-4025-8E6F-878D79D82083}" presName="sibTrans" presStyleLbl="sibTrans2D1" presStyleIdx="1" presStyleCnt="2"/>
      <dgm:spPr/>
    </dgm:pt>
    <dgm:pt modelId="{8B645518-14D8-4076-83F6-9976CF9A09DC}" type="pres">
      <dgm:prSet presAssocID="{E6006466-788E-4025-8E6F-878D79D82083}" presName="connTx" presStyleLbl="sibTrans2D1" presStyleIdx="1" presStyleCnt="2"/>
      <dgm:spPr/>
    </dgm:pt>
    <dgm:pt modelId="{F214AAEB-32F2-46AE-99CD-992A1965C4D6}" type="pres">
      <dgm:prSet presAssocID="{EF7DC174-2CD4-4B53-B4D5-7A8960BF49FE}" presName="composite" presStyleCnt="0"/>
      <dgm:spPr/>
    </dgm:pt>
    <dgm:pt modelId="{64E4D8E1-EE2F-4EB4-98AD-56F35B96C2B3}" type="pres">
      <dgm:prSet presAssocID="{EF7DC174-2CD4-4B53-B4D5-7A8960BF49FE}" presName="parTx" presStyleLbl="node1" presStyleIdx="1" presStyleCnt="3">
        <dgm:presLayoutVars>
          <dgm:chMax val="0"/>
          <dgm:chPref val="0"/>
          <dgm:bulletEnabled val="1"/>
        </dgm:presLayoutVars>
      </dgm:prSet>
      <dgm:spPr/>
    </dgm:pt>
    <dgm:pt modelId="{751BA7AD-B1FE-48DD-A04E-4ADB8B96A348}" type="pres">
      <dgm:prSet presAssocID="{EF7DC174-2CD4-4B53-B4D5-7A8960BF49FE}" presName="parSh" presStyleLbl="node1" presStyleIdx="2" presStyleCnt="3" custScaleX="142929"/>
      <dgm:spPr/>
    </dgm:pt>
    <dgm:pt modelId="{8751935A-F119-4A36-AFD4-03B254394FF1}" type="pres">
      <dgm:prSet presAssocID="{EF7DC174-2CD4-4B53-B4D5-7A8960BF49FE}" presName="desTx" presStyleLbl="fgAcc1" presStyleIdx="2" presStyleCnt="3" custScaleX="140377">
        <dgm:presLayoutVars>
          <dgm:bulletEnabled val="1"/>
        </dgm:presLayoutVars>
      </dgm:prSet>
      <dgm:spPr/>
    </dgm:pt>
  </dgm:ptLst>
  <dgm:cxnLst>
    <dgm:cxn modelId="{13AA980A-9370-493D-9F6A-F23E31F40DC0}" srcId="{AA570025-52DA-4AB6-9D6B-C5875A3E9FB2}" destId="{5414153C-7B6C-4EC6-B2AE-0B73092F7C27}" srcOrd="0" destOrd="0" parTransId="{C763E151-141E-4F97-AACB-AAF7C4DCC444}" sibTransId="{80D3D6DD-493C-4356-8A4F-5E5F7C240291}"/>
    <dgm:cxn modelId="{8ED4C411-AFD8-42EC-8BE5-50469904BA84}" srcId="{AA570025-52DA-4AB6-9D6B-C5875A3E9FB2}" destId="{B910E5BC-5564-4E84-93CC-7DB0A8435CA2}" srcOrd="1" destOrd="0" parTransId="{A52A6DD6-D96F-4D59-9214-FB3366AE9C63}" sibTransId="{CB1D10C1-1F6C-4C10-A60A-ACF285202A01}"/>
    <dgm:cxn modelId="{3701A518-728B-47FC-9B1F-4AB776C48ADB}" type="presOf" srcId="{EF7DC174-2CD4-4B53-B4D5-7A8960BF49FE}" destId="{751BA7AD-B1FE-48DD-A04E-4ADB8B96A348}" srcOrd="1" destOrd="0" presId="urn:microsoft.com/office/officeart/2005/8/layout/process3"/>
    <dgm:cxn modelId="{C687FF1C-142D-48E8-8535-ABC8FF7FAB79}" type="presOf" srcId="{85B0D6D4-C1C7-44FD-B49C-CA22D8395089}" destId="{0DC327EF-BA4B-4CC7-91EE-687C26449EF7}" srcOrd="0" destOrd="0" presId="urn:microsoft.com/office/officeart/2005/8/layout/process3"/>
    <dgm:cxn modelId="{5BDB7020-118A-4F92-8789-A81E6B39CC02}" type="presOf" srcId="{5414153C-7B6C-4EC6-B2AE-0B73092F7C27}" destId="{F89E1F39-F3F5-4A3B-B5F0-AEE5F806446F}" srcOrd="0" destOrd="0" presId="urn:microsoft.com/office/officeart/2005/8/layout/process3"/>
    <dgm:cxn modelId="{4D781126-5E9A-46BA-9DC4-0FCBD33BEE98}" type="presOf" srcId="{4693929F-0B13-429F-954E-0DD251FB64CC}" destId="{67B0BD35-48B4-4DB7-8E25-CA8C9AD65CA9}" srcOrd="0" destOrd="0" presId="urn:microsoft.com/office/officeart/2005/8/layout/process3"/>
    <dgm:cxn modelId="{2EFAB926-9375-4575-B976-6F01B35C41AE}" srcId="{63F6FCB3-1329-4DEE-910C-EDF68B97C61D}" destId="{AA570025-52DA-4AB6-9D6B-C5875A3E9FB2}" srcOrd="1" destOrd="0" parTransId="{C51318A7-8EF5-4C49-AC66-53D178A7FA91}" sibTransId="{E6006466-788E-4025-8E6F-878D79D82083}"/>
    <dgm:cxn modelId="{23B27B27-AF90-418F-8742-29A869478108}" srcId="{EF7DC174-2CD4-4B53-B4D5-7A8960BF49FE}" destId="{3A733D40-83D8-44DE-9D9F-DA401E098132}" srcOrd="1" destOrd="0" parTransId="{EC007681-CB40-46F6-9C93-FE57494348A4}" sibTransId="{1616DBA9-522D-49E1-B295-BD76DC6B4BBE}"/>
    <dgm:cxn modelId="{1863AC2A-1E1E-45FE-9B6C-AFE523E0B801}" type="presOf" srcId="{63F6FCB3-1329-4DEE-910C-EDF68B97C61D}" destId="{AB7D9026-E89B-4C57-97FE-9D7B9D780C4A}" srcOrd="0" destOrd="0" presId="urn:microsoft.com/office/officeart/2005/8/layout/process3"/>
    <dgm:cxn modelId="{0E65B73B-1B2A-4FF6-8FF5-C05D534EC4B8}" srcId="{63F6FCB3-1329-4DEE-910C-EDF68B97C61D}" destId="{85B0D6D4-C1C7-44FD-B49C-CA22D8395089}" srcOrd="0" destOrd="0" parTransId="{0DA13FB6-B460-4A7D-BD5B-B8DD1CB333F2}" sibTransId="{4693929F-0B13-429F-954E-0DD251FB64CC}"/>
    <dgm:cxn modelId="{953AEB3D-A71B-49CD-A871-2FB887ACD42A}" srcId="{85B0D6D4-C1C7-44FD-B49C-CA22D8395089}" destId="{E464FF2C-26EC-44F4-8454-69BA43E092D0}" srcOrd="0" destOrd="0" parTransId="{A94DCCDD-A292-4B5A-BD0F-BDEB72A686E1}" sibTransId="{7D407275-9046-4A48-B61D-1135C687697F}"/>
    <dgm:cxn modelId="{EB9DB842-734A-40C6-B526-BDF3416CB24C}" type="presOf" srcId="{EF7DC174-2CD4-4B53-B4D5-7A8960BF49FE}" destId="{64E4D8E1-EE2F-4EB4-98AD-56F35B96C2B3}" srcOrd="0" destOrd="0" presId="urn:microsoft.com/office/officeart/2005/8/layout/process3"/>
    <dgm:cxn modelId="{E94AE647-6D58-4048-8B90-624322C910C6}" type="presOf" srcId="{027FB5EE-38B0-4634-AFBB-EC9609D08647}" destId="{8751935A-F119-4A36-AFD4-03B254394FF1}" srcOrd="0" destOrd="2" presId="urn:microsoft.com/office/officeart/2005/8/layout/process3"/>
    <dgm:cxn modelId="{AF715C54-80CA-4A42-8AE4-E0000E4538FD}" srcId="{AA570025-52DA-4AB6-9D6B-C5875A3E9FB2}" destId="{DB791034-9D28-4DE1-94FC-9FCA5AAE08B5}" srcOrd="3" destOrd="0" parTransId="{B23F6D5C-E164-4852-AF43-5DE0BF21D8B4}" sibTransId="{86DDE899-18A9-4865-B04F-74A97A75099B}"/>
    <dgm:cxn modelId="{38B02C55-AE74-4D54-B52C-557D4D3624D3}" srcId="{63F6FCB3-1329-4DEE-910C-EDF68B97C61D}" destId="{EF7DC174-2CD4-4B53-B4D5-7A8960BF49FE}" srcOrd="2" destOrd="0" parTransId="{A64B17C8-BDB5-457D-93D2-49FA097998F8}" sibTransId="{8316E1D5-CFB5-41A4-91F9-C2DD7985EC2D}"/>
    <dgm:cxn modelId="{35B00278-344B-4891-A355-4FEC010E51FD}" type="presOf" srcId="{B2AFDD60-366B-4D8D-84D2-22F586820F63}" destId="{5FEB8B36-518A-40E4-85BE-8294EFB5C1D3}" srcOrd="0" destOrd="1" presId="urn:microsoft.com/office/officeart/2005/8/layout/process3"/>
    <dgm:cxn modelId="{2CD84481-DE89-41A7-ABC8-4632FF98C3BD}" type="presOf" srcId="{B910E5BC-5564-4E84-93CC-7DB0A8435CA2}" destId="{F89E1F39-F3F5-4A3B-B5F0-AEE5F806446F}" srcOrd="0" destOrd="1" presId="urn:microsoft.com/office/officeart/2005/8/layout/process3"/>
    <dgm:cxn modelId="{395C1291-A939-43FC-9D2B-19DA50C948D4}" type="presOf" srcId="{03CA7E8A-7607-4472-9C95-8190B1C0C979}" destId="{F89E1F39-F3F5-4A3B-B5F0-AEE5F806446F}" srcOrd="0" destOrd="2" presId="urn:microsoft.com/office/officeart/2005/8/layout/process3"/>
    <dgm:cxn modelId="{3E3AB196-6F27-4EEB-8B08-73AFFA3AB1C2}" srcId="{AA570025-52DA-4AB6-9D6B-C5875A3E9FB2}" destId="{03CA7E8A-7607-4472-9C95-8190B1C0C979}" srcOrd="2" destOrd="0" parTransId="{969727F8-6C2F-4AFD-95A6-46984D64569D}" sibTransId="{D9833EEB-01AE-4FC7-9D3F-8FCEA367CB99}"/>
    <dgm:cxn modelId="{3AC79DA3-EED5-4F01-BD0C-3D42012E0873}" type="presOf" srcId="{E464FF2C-26EC-44F4-8454-69BA43E092D0}" destId="{5FEB8B36-518A-40E4-85BE-8294EFB5C1D3}" srcOrd="0" destOrd="0" presId="urn:microsoft.com/office/officeart/2005/8/layout/process3"/>
    <dgm:cxn modelId="{9395A2B9-DCBB-42A8-B50E-4F2C931528D3}" type="presOf" srcId="{910C6760-A42D-4E97-B129-0AC1889490F0}" destId="{8751935A-F119-4A36-AFD4-03B254394FF1}" srcOrd="0" destOrd="0" presId="urn:microsoft.com/office/officeart/2005/8/layout/process3"/>
    <dgm:cxn modelId="{0CA27DC4-738A-475F-BD2E-CB2AF77EC9E2}" srcId="{EF7DC174-2CD4-4B53-B4D5-7A8960BF49FE}" destId="{027FB5EE-38B0-4634-AFBB-EC9609D08647}" srcOrd="2" destOrd="0" parTransId="{6F68401E-A39F-4404-A2DD-B74C9716E7BA}" sibTransId="{4002D8D8-87C6-4B80-B86E-564507AA57F2}"/>
    <dgm:cxn modelId="{7C3D1DD3-CF0E-4F66-B141-0121965FA472}" type="presOf" srcId="{AA570025-52DA-4AB6-9D6B-C5875A3E9FB2}" destId="{9A0373C9-9943-449A-9F20-191894CCFB24}" srcOrd="0" destOrd="0" presId="urn:microsoft.com/office/officeart/2005/8/layout/process3"/>
    <dgm:cxn modelId="{BC566DD7-8658-4AF0-B962-407C87C4928C}" type="presOf" srcId="{E6006466-788E-4025-8E6F-878D79D82083}" destId="{2679E95C-577E-4E95-BE43-3618953FF81B}" srcOrd="0" destOrd="0" presId="urn:microsoft.com/office/officeart/2005/8/layout/process3"/>
    <dgm:cxn modelId="{5F95B6D7-A04A-42BA-843C-681770A007C9}" type="presOf" srcId="{DB791034-9D28-4DE1-94FC-9FCA5AAE08B5}" destId="{F89E1F39-F3F5-4A3B-B5F0-AEE5F806446F}" srcOrd="0" destOrd="3" presId="urn:microsoft.com/office/officeart/2005/8/layout/process3"/>
    <dgm:cxn modelId="{1ABE97DE-825B-42C5-A715-CF397F29FDD7}" srcId="{85B0D6D4-C1C7-44FD-B49C-CA22D8395089}" destId="{9191A36F-2887-46BA-B99F-ADD8FA961BA3}" srcOrd="2" destOrd="0" parTransId="{CFD05DA9-3F22-423B-A273-E777F5A429D9}" sibTransId="{0A223FA3-3B2B-4C36-8B31-C6282797D202}"/>
    <dgm:cxn modelId="{561CC7E1-B6AC-4097-9FD9-75DA06E483E9}" type="presOf" srcId="{AA570025-52DA-4AB6-9D6B-C5875A3E9FB2}" destId="{053D7F28-985B-4763-B152-5E1662C0BDA0}" srcOrd="1" destOrd="0" presId="urn:microsoft.com/office/officeart/2005/8/layout/process3"/>
    <dgm:cxn modelId="{76D20AE4-4F71-4FAC-9585-2D94C9E0789E}" type="presOf" srcId="{85B0D6D4-C1C7-44FD-B49C-CA22D8395089}" destId="{1DDDC060-3AF6-471E-90F6-4AFD90E04BAC}" srcOrd="1" destOrd="0" presId="urn:microsoft.com/office/officeart/2005/8/layout/process3"/>
    <dgm:cxn modelId="{AEF02CE5-6BF9-4F4A-B6E0-AA37C3B32563}" srcId="{EF7DC174-2CD4-4B53-B4D5-7A8960BF49FE}" destId="{910C6760-A42D-4E97-B129-0AC1889490F0}" srcOrd="0" destOrd="0" parTransId="{4C6C126A-A10B-4245-8845-B53755E80A84}" sibTransId="{7C951F32-6F9D-40A6-BAC8-0755D25FEC53}"/>
    <dgm:cxn modelId="{A730C9E6-FCF2-4EBA-B658-977B907CDC84}" srcId="{85B0D6D4-C1C7-44FD-B49C-CA22D8395089}" destId="{B2AFDD60-366B-4D8D-84D2-22F586820F63}" srcOrd="1" destOrd="0" parTransId="{88144F67-7724-46C9-84AF-0412D80FD979}" sibTransId="{9DF73765-AEAE-482A-8874-3D172D4D5B49}"/>
    <dgm:cxn modelId="{2EC98BEE-063A-45B9-9AF8-F6AFC2790AC5}" type="presOf" srcId="{9191A36F-2887-46BA-B99F-ADD8FA961BA3}" destId="{5FEB8B36-518A-40E4-85BE-8294EFB5C1D3}" srcOrd="0" destOrd="2" presId="urn:microsoft.com/office/officeart/2005/8/layout/process3"/>
    <dgm:cxn modelId="{C13F24F8-7D9C-402D-BA00-01FA0EDCCCFA}" type="presOf" srcId="{4693929F-0B13-429F-954E-0DD251FB64CC}" destId="{AC44DB73-5DE0-4AE4-84CB-1373B5103381}" srcOrd="1" destOrd="0" presId="urn:microsoft.com/office/officeart/2005/8/layout/process3"/>
    <dgm:cxn modelId="{478404FB-1EE0-4C33-AB1A-73D118E09E3C}" type="presOf" srcId="{E6006466-788E-4025-8E6F-878D79D82083}" destId="{8B645518-14D8-4076-83F6-9976CF9A09DC}" srcOrd="1" destOrd="0" presId="urn:microsoft.com/office/officeart/2005/8/layout/process3"/>
    <dgm:cxn modelId="{092F01FE-ED9B-4808-8283-A5F0ADF116A6}" type="presOf" srcId="{3A733D40-83D8-44DE-9D9F-DA401E098132}" destId="{8751935A-F119-4A36-AFD4-03B254394FF1}" srcOrd="0" destOrd="1" presId="urn:microsoft.com/office/officeart/2005/8/layout/process3"/>
    <dgm:cxn modelId="{5D706E49-AEF2-4BFB-9CCC-0E2DE20637AE}" type="presParOf" srcId="{AB7D9026-E89B-4C57-97FE-9D7B9D780C4A}" destId="{1B4393C9-D6E9-44F7-B941-BC8AFCE4F08B}" srcOrd="0" destOrd="0" presId="urn:microsoft.com/office/officeart/2005/8/layout/process3"/>
    <dgm:cxn modelId="{E0B0C7E3-8D1E-4763-8B4F-1440B388972A}" type="presParOf" srcId="{1B4393C9-D6E9-44F7-B941-BC8AFCE4F08B}" destId="{0DC327EF-BA4B-4CC7-91EE-687C26449EF7}" srcOrd="0" destOrd="0" presId="urn:microsoft.com/office/officeart/2005/8/layout/process3"/>
    <dgm:cxn modelId="{FB4EC30C-A8B6-40BD-B0CF-C5DA2510D942}" type="presParOf" srcId="{1B4393C9-D6E9-44F7-B941-BC8AFCE4F08B}" destId="{1DDDC060-3AF6-471E-90F6-4AFD90E04BAC}" srcOrd="1" destOrd="0" presId="urn:microsoft.com/office/officeart/2005/8/layout/process3"/>
    <dgm:cxn modelId="{3334DA3C-6694-4B63-B5CD-FAED1677A67A}" type="presParOf" srcId="{1B4393C9-D6E9-44F7-B941-BC8AFCE4F08B}" destId="{5FEB8B36-518A-40E4-85BE-8294EFB5C1D3}" srcOrd="2" destOrd="0" presId="urn:microsoft.com/office/officeart/2005/8/layout/process3"/>
    <dgm:cxn modelId="{39615733-C7BC-4D5E-86DA-61048035CB5F}" type="presParOf" srcId="{AB7D9026-E89B-4C57-97FE-9D7B9D780C4A}" destId="{67B0BD35-48B4-4DB7-8E25-CA8C9AD65CA9}" srcOrd="1" destOrd="0" presId="urn:microsoft.com/office/officeart/2005/8/layout/process3"/>
    <dgm:cxn modelId="{82129467-77D1-4A5F-9A68-942592CDA66E}" type="presParOf" srcId="{67B0BD35-48B4-4DB7-8E25-CA8C9AD65CA9}" destId="{AC44DB73-5DE0-4AE4-84CB-1373B5103381}" srcOrd="0" destOrd="0" presId="urn:microsoft.com/office/officeart/2005/8/layout/process3"/>
    <dgm:cxn modelId="{67875C81-4437-44C8-9F46-18CDF08C9176}" type="presParOf" srcId="{AB7D9026-E89B-4C57-97FE-9D7B9D780C4A}" destId="{1E2667DF-3ACC-4436-BE83-FDEA36EEDA86}" srcOrd="2" destOrd="0" presId="urn:microsoft.com/office/officeart/2005/8/layout/process3"/>
    <dgm:cxn modelId="{6387BFAC-0AD8-4528-80C8-0776C6EA8D99}" type="presParOf" srcId="{1E2667DF-3ACC-4436-BE83-FDEA36EEDA86}" destId="{9A0373C9-9943-449A-9F20-191894CCFB24}" srcOrd="0" destOrd="0" presId="urn:microsoft.com/office/officeart/2005/8/layout/process3"/>
    <dgm:cxn modelId="{1140EC83-08C1-47D6-BF5F-E8816072F0F7}" type="presParOf" srcId="{1E2667DF-3ACC-4436-BE83-FDEA36EEDA86}" destId="{053D7F28-985B-4763-B152-5E1662C0BDA0}" srcOrd="1" destOrd="0" presId="urn:microsoft.com/office/officeart/2005/8/layout/process3"/>
    <dgm:cxn modelId="{0591344B-5E3A-476C-9715-4C6325286453}" type="presParOf" srcId="{1E2667DF-3ACC-4436-BE83-FDEA36EEDA86}" destId="{F89E1F39-F3F5-4A3B-B5F0-AEE5F806446F}" srcOrd="2" destOrd="0" presId="urn:microsoft.com/office/officeart/2005/8/layout/process3"/>
    <dgm:cxn modelId="{4E109B16-9BC1-48FB-AA42-DF6F75D9F2F6}" type="presParOf" srcId="{AB7D9026-E89B-4C57-97FE-9D7B9D780C4A}" destId="{2679E95C-577E-4E95-BE43-3618953FF81B}" srcOrd="3" destOrd="0" presId="urn:microsoft.com/office/officeart/2005/8/layout/process3"/>
    <dgm:cxn modelId="{55D8FE6D-8243-4EE3-9E61-6D0C2DEE6F21}" type="presParOf" srcId="{2679E95C-577E-4E95-BE43-3618953FF81B}" destId="{8B645518-14D8-4076-83F6-9976CF9A09DC}" srcOrd="0" destOrd="0" presId="urn:microsoft.com/office/officeart/2005/8/layout/process3"/>
    <dgm:cxn modelId="{6CE31767-359F-4C75-A36A-E6D4D5283ADF}" type="presParOf" srcId="{AB7D9026-E89B-4C57-97FE-9D7B9D780C4A}" destId="{F214AAEB-32F2-46AE-99CD-992A1965C4D6}" srcOrd="4" destOrd="0" presId="urn:microsoft.com/office/officeart/2005/8/layout/process3"/>
    <dgm:cxn modelId="{4B4C33AD-0E0A-4BFF-ADBF-C2E25698CEC7}" type="presParOf" srcId="{F214AAEB-32F2-46AE-99CD-992A1965C4D6}" destId="{64E4D8E1-EE2F-4EB4-98AD-56F35B96C2B3}" srcOrd="0" destOrd="0" presId="urn:microsoft.com/office/officeart/2005/8/layout/process3"/>
    <dgm:cxn modelId="{F74AC1E9-B985-4023-A045-D3EBAA6363AC}" type="presParOf" srcId="{F214AAEB-32F2-46AE-99CD-992A1965C4D6}" destId="{751BA7AD-B1FE-48DD-A04E-4ADB8B96A348}" srcOrd="1" destOrd="0" presId="urn:microsoft.com/office/officeart/2005/8/layout/process3"/>
    <dgm:cxn modelId="{EF3F174F-D64A-4445-A9E3-CFDF3A8938C3}" type="presParOf" srcId="{F214AAEB-32F2-46AE-99CD-992A1965C4D6}" destId="{8751935A-F119-4A36-AFD4-03B254394FF1}" srcOrd="2" destOrd="0" presId="urn:microsoft.com/office/officeart/2005/8/layout/process3"/>
  </dgm:cxnLst>
  <dgm:bg/>
  <dgm:whole/>
  <dgm:extLst>
    <a:ext uri="http://schemas.microsoft.com/office/drawing/2008/diagram">
      <dsp:dataModelExt xmlns:dsp="http://schemas.microsoft.com/office/drawing/2008/diagram" relId="rId16"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DDDC060-3AF6-471E-90F6-4AFD90E04BAC}">
      <dsp:nvSpPr>
        <dsp:cNvPr id="0" name=""/>
        <dsp:cNvSpPr/>
      </dsp:nvSpPr>
      <dsp:spPr>
        <a:xfrm>
          <a:off x="14170" y="-150209"/>
          <a:ext cx="751046" cy="450628"/>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45720" numCol="1" spcCol="1270" anchor="t" anchorCtr="0">
          <a:noAutofit/>
        </a:bodyPr>
        <a:lstStyle/>
        <a:p>
          <a:pPr marL="0" lvl="0" indent="0" algn="l" defTabSz="533400">
            <a:lnSpc>
              <a:spcPct val="90000"/>
            </a:lnSpc>
            <a:spcBef>
              <a:spcPct val="0"/>
            </a:spcBef>
            <a:spcAft>
              <a:spcPct val="35000"/>
            </a:spcAft>
            <a:buNone/>
          </a:pPr>
          <a:r>
            <a:rPr lang="id-ID" sz="1200" kern="1200">
              <a:latin typeface="Times New Roman" panose="02020603050405020304" pitchFamily="18" charset="0"/>
              <a:ea typeface="Tahoma" panose="020B0604030504040204" pitchFamily="34" charset="0"/>
              <a:cs typeface="Times New Roman" panose="02020603050405020304" pitchFamily="18" charset="0"/>
            </a:rPr>
            <a:t>Observas</a:t>
          </a:r>
          <a:r>
            <a:rPr lang="id-ID" sz="1200" kern="1200">
              <a:latin typeface="Times New Roman" panose="02020603050405020304" pitchFamily="18" charset="0"/>
              <a:cs typeface="Times New Roman" panose="02020603050405020304" pitchFamily="18" charset="0"/>
            </a:rPr>
            <a:t>i</a:t>
          </a:r>
        </a:p>
      </dsp:txBody>
      <dsp:txXfrm>
        <a:off x="14170" y="-150209"/>
        <a:ext cx="751046" cy="300418"/>
      </dsp:txXfrm>
    </dsp:sp>
    <dsp:sp modelId="{5FEB8B36-518A-40E4-85BE-8294EFB5C1D3}">
      <dsp:nvSpPr>
        <dsp:cNvPr id="0" name=""/>
        <dsp:cNvSpPr/>
      </dsp:nvSpPr>
      <dsp:spPr>
        <a:xfrm>
          <a:off x="4939" y="150209"/>
          <a:ext cx="1076618" cy="1424939"/>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85344" rIns="85344" bIns="85344" numCol="1" spcCol="1270" anchor="t" anchorCtr="0">
          <a:noAutofit/>
        </a:bodyPr>
        <a:lstStyle/>
        <a:p>
          <a:pPr marL="114300" lvl="1" indent="-114300" algn="l" defTabSz="533400">
            <a:lnSpc>
              <a:spcPct val="90000"/>
            </a:lnSpc>
            <a:spcBef>
              <a:spcPct val="0"/>
            </a:spcBef>
            <a:spcAft>
              <a:spcPct val="15000"/>
            </a:spcAft>
            <a:buChar char="•"/>
          </a:pPr>
          <a:r>
            <a:rPr lang="id-ID" sz="1200" kern="1200">
              <a:latin typeface="Times New Roman" panose="02020603050405020304" pitchFamily="18" charset="0"/>
              <a:cs typeface="Times New Roman" panose="02020603050405020304" pitchFamily="18" charset="0"/>
            </a:rPr>
            <a:t>Kampus</a:t>
          </a:r>
        </a:p>
        <a:p>
          <a:pPr marL="114300" lvl="1" indent="-114300" algn="l" defTabSz="533400">
            <a:lnSpc>
              <a:spcPct val="90000"/>
            </a:lnSpc>
            <a:spcBef>
              <a:spcPct val="0"/>
            </a:spcBef>
            <a:spcAft>
              <a:spcPct val="15000"/>
            </a:spcAft>
            <a:buChar char="•"/>
          </a:pPr>
          <a:r>
            <a:rPr lang="id-ID" sz="1200" kern="1200">
              <a:latin typeface="Times New Roman" panose="02020603050405020304" pitchFamily="18" charset="0"/>
              <a:cs typeface="Times New Roman" panose="02020603050405020304" pitchFamily="18" charset="0"/>
            </a:rPr>
            <a:t>Kegiatan literasi</a:t>
          </a:r>
        </a:p>
        <a:p>
          <a:pPr marL="114300" lvl="1" indent="-114300" algn="l" defTabSz="533400">
            <a:lnSpc>
              <a:spcPct val="90000"/>
            </a:lnSpc>
            <a:spcBef>
              <a:spcPct val="0"/>
            </a:spcBef>
            <a:spcAft>
              <a:spcPct val="15000"/>
            </a:spcAft>
            <a:buChar char="•"/>
          </a:pPr>
          <a:r>
            <a:rPr lang="id-ID" sz="1200" kern="1200">
              <a:latin typeface="Times New Roman" panose="02020603050405020304" pitchFamily="18" charset="0"/>
              <a:cs typeface="Times New Roman" panose="02020603050405020304" pitchFamily="18" charset="0"/>
            </a:rPr>
            <a:t>Kegiatan merdeka belajar</a:t>
          </a:r>
        </a:p>
      </dsp:txBody>
      <dsp:txXfrm>
        <a:off x="36472" y="181742"/>
        <a:ext cx="1013552" cy="1361873"/>
      </dsp:txXfrm>
    </dsp:sp>
    <dsp:sp modelId="{67B0BD35-48B4-4DB7-8E25-CA8C9AD65CA9}">
      <dsp:nvSpPr>
        <dsp:cNvPr id="0" name=""/>
        <dsp:cNvSpPr/>
      </dsp:nvSpPr>
      <dsp:spPr>
        <a:xfrm>
          <a:off x="943381" y="-93403"/>
          <a:ext cx="377707" cy="186806"/>
        </a:xfrm>
        <a:prstGeom prst="righ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77800">
            <a:lnSpc>
              <a:spcPct val="90000"/>
            </a:lnSpc>
            <a:spcBef>
              <a:spcPct val="0"/>
            </a:spcBef>
            <a:spcAft>
              <a:spcPct val="35000"/>
            </a:spcAft>
            <a:buNone/>
          </a:pPr>
          <a:endParaRPr lang="id-ID" sz="400" kern="1200"/>
        </a:p>
      </dsp:txBody>
      <dsp:txXfrm>
        <a:off x="943381" y="-56042"/>
        <a:ext cx="321665" cy="112084"/>
      </dsp:txXfrm>
    </dsp:sp>
    <dsp:sp modelId="{053D7F28-985B-4763-B152-5E1662C0BDA0}">
      <dsp:nvSpPr>
        <dsp:cNvPr id="0" name=""/>
        <dsp:cNvSpPr/>
      </dsp:nvSpPr>
      <dsp:spPr>
        <a:xfrm>
          <a:off x="1477873" y="-150209"/>
          <a:ext cx="895277" cy="450628"/>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45720" numCol="1" spcCol="1270" anchor="t" anchorCtr="0">
          <a:noAutofit/>
        </a:bodyPr>
        <a:lstStyle/>
        <a:p>
          <a:pPr marL="0" lvl="0" indent="0" algn="l" defTabSz="533400">
            <a:lnSpc>
              <a:spcPct val="90000"/>
            </a:lnSpc>
            <a:spcBef>
              <a:spcPct val="0"/>
            </a:spcBef>
            <a:spcAft>
              <a:spcPct val="35000"/>
            </a:spcAft>
            <a:buNone/>
          </a:pPr>
          <a:r>
            <a:rPr lang="id-ID" sz="1200" kern="1200">
              <a:latin typeface="Times New Roman" panose="02020603050405020304" pitchFamily="18" charset="0"/>
              <a:cs typeface="Times New Roman" panose="02020603050405020304" pitchFamily="18" charset="0"/>
            </a:rPr>
            <a:t>Wawancara</a:t>
          </a:r>
          <a:endParaRPr lang="id-ID" sz="900" kern="1200">
            <a:latin typeface="Times New Roman" panose="02020603050405020304" pitchFamily="18" charset="0"/>
            <a:cs typeface="Times New Roman" panose="02020603050405020304" pitchFamily="18" charset="0"/>
          </a:endParaRPr>
        </a:p>
      </dsp:txBody>
      <dsp:txXfrm>
        <a:off x="1477873" y="-150209"/>
        <a:ext cx="895277" cy="300418"/>
      </dsp:txXfrm>
    </dsp:sp>
    <dsp:sp modelId="{F89E1F39-F3F5-4A3B-B5F0-AEE5F806446F}">
      <dsp:nvSpPr>
        <dsp:cNvPr id="0" name=""/>
        <dsp:cNvSpPr/>
      </dsp:nvSpPr>
      <dsp:spPr>
        <a:xfrm>
          <a:off x="1382857" y="150209"/>
          <a:ext cx="1392418" cy="1424939"/>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85344" rIns="85344" bIns="85344" numCol="1" spcCol="1270" anchor="t" anchorCtr="0">
          <a:noAutofit/>
        </a:bodyPr>
        <a:lstStyle/>
        <a:p>
          <a:pPr marL="114300" lvl="1" indent="-114300" algn="l" defTabSz="533400">
            <a:lnSpc>
              <a:spcPct val="90000"/>
            </a:lnSpc>
            <a:spcBef>
              <a:spcPct val="0"/>
            </a:spcBef>
            <a:spcAft>
              <a:spcPct val="15000"/>
            </a:spcAft>
            <a:buChar char="•"/>
          </a:pPr>
          <a:r>
            <a:rPr lang="id-ID" sz="1200" kern="1200">
              <a:latin typeface="Times New Roman" panose="02020603050405020304" pitchFamily="18" charset="0"/>
              <a:cs typeface="Times New Roman" panose="02020603050405020304" pitchFamily="18" charset="0"/>
            </a:rPr>
            <a:t>Kepala bidang kemahasiswaan</a:t>
          </a:r>
        </a:p>
        <a:p>
          <a:pPr marL="114300" lvl="1" indent="-114300" algn="l" defTabSz="533400">
            <a:lnSpc>
              <a:spcPct val="90000"/>
            </a:lnSpc>
            <a:spcBef>
              <a:spcPct val="0"/>
            </a:spcBef>
            <a:spcAft>
              <a:spcPct val="15000"/>
            </a:spcAft>
            <a:buChar char="•"/>
          </a:pPr>
          <a:r>
            <a:rPr lang="id-ID" sz="1200" kern="1200">
              <a:latin typeface="Times New Roman" panose="02020603050405020304" pitchFamily="18" charset="0"/>
              <a:cs typeface="Times New Roman" panose="02020603050405020304" pitchFamily="18" charset="0"/>
            </a:rPr>
            <a:t>Dosen</a:t>
          </a:r>
        </a:p>
        <a:p>
          <a:pPr marL="114300" lvl="1" indent="-114300" algn="l" defTabSz="533400">
            <a:lnSpc>
              <a:spcPct val="90000"/>
            </a:lnSpc>
            <a:spcBef>
              <a:spcPct val="0"/>
            </a:spcBef>
            <a:spcAft>
              <a:spcPct val="15000"/>
            </a:spcAft>
            <a:buChar char="•"/>
          </a:pPr>
          <a:r>
            <a:rPr lang="id-ID" sz="1200" kern="1200">
              <a:latin typeface="Times New Roman" panose="02020603050405020304" pitchFamily="18" charset="0"/>
              <a:cs typeface="Times New Roman" panose="02020603050405020304" pitchFamily="18" charset="0"/>
            </a:rPr>
            <a:t>Pustakawan</a:t>
          </a:r>
        </a:p>
        <a:p>
          <a:pPr marL="114300" lvl="1" indent="-114300" algn="l" defTabSz="533400">
            <a:lnSpc>
              <a:spcPct val="90000"/>
            </a:lnSpc>
            <a:spcBef>
              <a:spcPct val="0"/>
            </a:spcBef>
            <a:spcAft>
              <a:spcPct val="15000"/>
            </a:spcAft>
            <a:buChar char="•"/>
          </a:pPr>
          <a:r>
            <a:rPr lang="id-ID" sz="1200" kern="1200">
              <a:latin typeface="Times New Roman" panose="02020603050405020304" pitchFamily="18" charset="0"/>
              <a:cs typeface="Times New Roman" panose="02020603050405020304" pitchFamily="18" charset="0"/>
            </a:rPr>
            <a:t>Mahasiswa</a:t>
          </a:r>
        </a:p>
      </dsp:txBody>
      <dsp:txXfrm>
        <a:off x="1423640" y="190992"/>
        <a:ext cx="1310852" cy="1343373"/>
      </dsp:txXfrm>
    </dsp:sp>
    <dsp:sp modelId="{2679E95C-577E-4E95-BE43-3618953FF81B}">
      <dsp:nvSpPr>
        <dsp:cNvPr id="0" name=""/>
        <dsp:cNvSpPr/>
      </dsp:nvSpPr>
      <dsp:spPr>
        <a:xfrm>
          <a:off x="2549007" y="-93403"/>
          <a:ext cx="372815" cy="186806"/>
        </a:xfrm>
        <a:prstGeom prst="righ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77800">
            <a:lnSpc>
              <a:spcPct val="90000"/>
            </a:lnSpc>
            <a:spcBef>
              <a:spcPct val="0"/>
            </a:spcBef>
            <a:spcAft>
              <a:spcPct val="35000"/>
            </a:spcAft>
            <a:buNone/>
          </a:pPr>
          <a:endParaRPr lang="id-ID" sz="400" kern="1200"/>
        </a:p>
      </dsp:txBody>
      <dsp:txXfrm>
        <a:off x="2549007" y="-56042"/>
        <a:ext cx="316773" cy="112084"/>
      </dsp:txXfrm>
    </dsp:sp>
    <dsp:sp modelId="{751BA7AD-B1FE-48DD-A04E-4ADB8B96A348}">
      <dsp:nvSpPr>
        <dsp:cNvPr id="0" name=""/>
        <dsp:cNvSpPr/>
      </dsp:nvSpPr>
      <dsp:spPr>
        <a:xfrm>
          <a:off x="3076576" y="-150209"/>
          <a:ext cx="1073463" cy="450628"/>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45720" numCol="1" spcCol="1270" anchor="t" anchorCtr="0">
          <a:noAutofit/>
        </a:bodyPr>
        <a:lstStyle/>
        <a:p>
          <a:pPr marL="0" lvl="0" indent="0" algn="l" defTabSz="533400">
            <a:lnSpc>
              <a:spcPct val="90000"/>
            </a:lnSpc>
            <a:spcBef>
              <a:spcPct val="0"/>
            </a:spcBef>
            <a:spcAft>
              <a:spcPct val="35000"/>
            </a:spcAft>
            <a:buNone/>
          </a:pPr>
          <a:r>
            <a:rPr lang="id-ID" sz="1200" kern="1200">
              <a:latin typeface="Times New Roman" panose="02020603050405020304" pitchFamily="18" charset="0"/>
              <a:cs typeface="Times New Roman" panose="02020603050405020304" pitchFamily="18" charset="0"/>
            </a:rPr>
            <a:t>Dokumentasi</a:t>
          </a:r>
        </a:p>
      </dsp:txBody>
      <dsp:txXfrm>
        <a:off x="3076576" y="-150209"/>
        <a:ext cx="1073463" cy="300418"/>
      </dsp:txXfrm>
    </dsp:sp>
    <dsp:sp modelId="{8751935A-F119-4A36-AFD4-03B254394FF1}">
      <dsp:nvSpPr>
        <dsp:cNvPr id="0" name=""/>
        <dsp:cNvSpPr/>
      </dsp:nvSpPr>
      <dsp:spPr>
        <a:xfrm>
          <a:off x="3239713" y="150209"/>
          <a:ext cx="1054296" cy="1424939"/>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85344" rIns="85344" bIns="85344" numCol="1" spcCol="1270" anchor="t" anchorCtr="0">
          <a:noAutofit/>
        </a:bodyPr>
        <a:lstStyle/>
        <a:p>
          <a:pPr marL="114300" lvl="1" indent="-114300" algn="l" defTabSz="533400">
            <a:lnSpc>
              <a:spcPct val="90000"/>
            </a:lnSpc>
            <a:spcBef>
              <a:spcPct val="0"/>
            </a:spcBef>
            <a:spcAft>
              <a:spcPct val="15000"/>
            </a:spcAft>
            <a:buChar char="•"/>
          </a:pPr>
          <a:r>
            <a:rPr lang="id-ID" sz="1200" kern="1200">
              <a:latin typeface="Times New Roman" panose="02020603050405020304" pitchFamily="18" charset="0"/>
              <a:cs typeface="Times New Roman" panose="02020603050405020304" pitchFamily="18" charset="0"/>
            </a:rPr>
            <a:t>Rekaman suara/video</a:t>
          </a:r>
        </a:p>
        <a:p>
          <a:pPr marL="114300" lvl="1" indent="-114300" algn="l" defTabSz="533400">
            <a:lnSpc>
              <a:spcPct val="90000"/>
            </a:lnSpc>
            <a:spcBef>
              <a:spcPct val="0"/>
            </a:spcBef>
            <a:spcAft>
              <a:spcPct val="15000"/>
            </a:spcAft>
            <a:buChar char="•"/>
          </a:pPr>
          <a:r>
            <a:rPr lang="id-ID" sz="1200" kern="1200">
              <a:latin typeface="Times New Roman" panose="02020603050405020304" pitchFamily="18" charset="0"/>
              <a:cs typeface="Times New Roman" panose="02020603050405020304" pitchFamily="18" charset="0"/>
            </a:rPr>
            <a:t>Gambar</a:t>
          </a:r>
        </a:p>
        <a:p>
          <a:pPr marL="114300" lvl="1" indent="-114300" algn="l" defTabSz="533400">
            <a:lnSpc>
              <a:spcPct val="90000"/>
            </a:lnSpc>
            <a:spcBef>
              <a:spcPct val="0"/>
            </a:spcBef>
            <a:spcAft>
              <a:spcPct val="15000"/>
            </a:spcAft>
            <a:buChar char="•"/>
          </a:pPr>
          <a:r>
            <a:rPr lang="id-ID" sz="1200" kern="1200">
              <a:latin typeface="Times New Roman" panose="02020603050405020304" pitchFamily="18" charset="0"/>
              <a:cs typeface="Times New Roman" panose="02020603050405020304" pitchFamily="18" charset="0"/>
            </a:rPr>
            <a:t>Catatan lapangan</a:t>
          </a:r>
        </a:p>
      </dsp:txBody>
      <dsp:txXfrm>
        <a:off x="3270592" y="181088"/>
        <a:ext cx="992538" cy="1363181"/>
      </dsp:txXfrm>
    </dsp:sp>
  </dsp:spTree>
</dsp:drawing>
</file>

<file path=word/diagrams/layout1.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Muh19</b:Tag>
    <b:SourceType>ConferenceProceedings</b:SourceType>
    <b:Guid>{5EE5BB22-07FA-4D73-9FD8-5DFECAA421E2}</b:Guid>
    <b:Author>
      <b:Author>
        <b:NameList>
          <b:Person>
            <b:Last>Azhar</b:Last>
            <b:First>Iqbal</b:First>
            <b:Middle>Nurul</b:Middle>
          </b:Person>
        </b:NameList>
      </b:Author>
    </b:Author>
    <b:Title>Membicarakan Sastra Madura: Dari Potensi, Realita, dan Harapan</b:Title>
    <b:Year>2013</b:Year>
    <b:City>Solo</b:City>
    <b:Publisher>Yuma Pustaka</b:Publisher>
    <b:JournalName>Jurnal Okara</b:JournalName>
    <b:Pages>78-90</b:Pages>
    <b:Volume>1</b:Volume>
    <b:Issue>9</b:Issue>
    <b:RefOrder>1</b:RefOrder>
  </b:Source>
  <b:Source>
    <b:Tag>Lex16</b:Tag>
    <b:SourceType>Book</b:SourceType>
    <b:Guid>{33E44587-DCA2-4BAF-9E0A-28DF6584F55E}</b:Guid>
    <b:Author>
      <b:Author>
        <b:NameList>
          <b:Person>
            <b:Last>Moleong</b:Last>
            <b:First>Lexy</b:First>
          </b:Person>
        </b:NameList>
      </b:Author>
    </b:Author>
    <b:Title>Metode Penelitian Kualitatif</b:Title>
    <b:Year>2016</b:Year>
    <b:City>Bandung</b:City>
    <b:Publisher>Remaja Rosdakarya</b:Publisher>
    <b:RefOrder>2</b:RefOrder>
  </b:Source>
</b:Sources>
</file>

<file path=customXml/itemProps1.xml><?xml version="1.0" encoding="utf-8"?>
<ds:datastoreItem xmlns:ds="http://schemas.openxmlformats.org/officeDocument/2006/customXml" ds:itemID="{0B646D5E-8102-4C49-B73F-EDC99AF33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15</Pages>
  <Words>3623</Words>
  <Characters>20652</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lenovo</cp:lastModifiedBy>
  <cp:revision>5</cp:revision>
  <cp:lastPrinted>2021-03-15T04:34:00Z</cp:lastPrinted>
  <dcterms:created xsi:type="dcterms:W3CDTF">2021-09-03T10:29:00Z</dcterms:created>
  <dcterms:modified xsi:type="dcterms:W3CDTF">2021-09-17T03:11:00Z</dcterms:modified>
</cp:coreProperties>
</file>